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10" w:rsidRDefault="00A70010" w:rsidP="00A70010">
      <w:pPr>
        <w:spacing w:after="40" w:line="240" w:lineRule="auto"/>
        <w:ind w:firstLine="567"/>
        <w:jc w:val="right"/>
        <w:rPr>
          <w:rFonts w:ascii="Times New Roman" w:hAnsi="Times New Roman" w:cs="Times New Roman"/>
          <w:b/>
          <w:sz w:val="32"/>
          <w:szCs w:val="32"/>
        </w:rPr>
      </w:pPr>
      <w:r w:rsidRPr="00A70010">
        <w:rPr>
          <w:rFonts w:ascii="Times New Roman" w:hAnsi="Times New Roman" w:cs="Times New Roman"/>
          <w:b/>
          <w:sz w:val="32"/>
          <w:szCs w:val="32"/>
        </w:rPr>
        <w:t>ЗАТВЕРДЖЕНО</w:t>
      </w:r>
    </w:p>
    <w:p w:rsidR="00A70010" w:rsidRDefault="00A70010" w:rsidP="00A70010">
      <w:pPr>
        <w:spacing w:after="40" w:line="240" w:lineRule="auto"/>
        <w:ind w:firstLine="567"/>
        <w:jc w:val="right"/>
        <w:rPr>
          <w:rFonts w:ascii="Times New Roman" w:hAnsi="Times New Roman" w:cs="Times New Roman"/>
          <w:sz w:val="28"/>
          <w:szCs w:val="28"/>
        </w:rPr>
      </w:pPr>
      <w:r>
        <w:rPr>
          <w:rFonts w:ascii="Times New Roman" w:hAnsi="Times New Roman" w:cs="Times New Roman"/>
          <w:sz w:val="28"/>
          <w:szCs w:val="28"/>
        </w:rPr>
        <w:t>Рішенням №6   35 сесії 8 скликання</w:t>
      </w:r>
    </w:p>
    <w:p w:rsidR="00A70010" w:rsidRDefault="00A70010" w:rsidP="00A70010">
      <w:pPr>
        <w:spacing w:after="40" w:line="240" w:lineRule="auto"/>
        <w:ind w:firstLine="567"/>
        <w:jc w:val="right"/>
        <w:rPr>
          <w:rFonts w:ascii="Times New Roman" w:hAnsi="Times New Roman" w:cs="Times New Roman"/>
          <w:sz w:val="28"/>
          <w:szCs w:val="28"/>
        </w:rPr>
      </w:pPr>
      <w:r>
        <w:rPr>
          <w:rFonts w:ascii="Times New Roman" w:hAnsi="Times New Roman" w:cs="Times New Roman"/>
          <w:sz w:val="28"/>
          <w:szCs w:val="28"/>
        </w:rPr>
        <w:t>Гайсинської міської ради Вінницької</w:t>
      </w:r>
    </w:p>
    <w:p w:rsidR="00A70010" w:rsidRPr="00A70010" w:rsidRDefault="00A70010" w:rsidP="00A70010">
      <w:pPr>
        <w:spacing w:after="4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області  від 24 червня 2022 року</w:t>
      </w:r>
    </w:p>
    <w:p w:rsidR="00A70010" w:rsidRDefault="00A70010" w:rsidP="00041C54">
      <w:pPr>
        <w:spacing w:after="40" w:line="240" w:lineRule="auto"/>
        <w:ind w:firstLine="567"/>
        <w:jc w:val="center"/>
        <w:rPr>
          <w:b/>
          <w:sz w:val="44"/>
          <w:szCs w:val="44"/>
        </w:rPr>
      </w:pPr>
    </w:p>
    <w:p w:rsidR="00536DFA" w:rsidRPr="00A70010" w:rsidRDefault="00536DFA" w:rsidP="00A70010">
      <w:pPr>
        <w:spacing w:after="40" w:line="240" w:lineRule="auto"/>
        <w:ind w:firstLine="567"/>
        <w:jc w:val="center"/>
        <w:rPr>
          <w:rFonts w:ascii="Times New Roman" w:hAnsi="Times New Roman" w:cs="Times New Roman"/>
          <w:b/>
          <w:sz w:val="28"/>
          <w:szCs w:val="28"/>
        </w:rPr>
      </w:pPr>
      <w:r w:rsidRPr="00A70010">
        <w:rPr>
          <w:rFonts w:ascii="Times New Roman" w:hAnsi="Times New Roman" w:cs="Times New Roman"/>
          <w:b/>
          <w:sz w:val="28"/>
          <w:szCs w:val="28"/>
        </w:rPr>
        <w:t>Правила благоустрою</w:t>
      </w:r>
    </w:p>
    <w:p w:rsidR="00536DFA" w:rsidRPr="00A70010" w:rsidRDefault="00536DFA" w:rsidP="00A70010">
      <w:pPr>
        <w:spacing w:after="40" w:line="240" w:lineRule="auto"/>
        <w:ind w:firstLine="567"/>
        <w:jc w:val="center"/>
        <w:rPr>
          <w:rFonts w:ascii="Times New Roman" w:hAnsi="Times New Roman" w:cs="Times New Roman"/>
          <w:b/>
          <w:sz w:val="28"/>
          <w:szCs w:val="28"/>
        </w:rPr>
      </w:pPr>
      <w:r w:rsidRPr="00A70010">
        <w:rPr>
          <w:rFonts w:ascii="Times New Roman" w:hAnsi="Times New Roman" w:cs="Times New Roman"/>
          <w:b/>
          <w:sz w:val="28"/>
          <w:szCs w:val="28"/>
        </w:rPr>
        <w:t xml:space="preserve">Гайсинської </w:t>
      </w:r>
      <w:r w:rsidR="007C4A4F" w:rsidRPr="00A70010">
        <w:rPr>
          <w:rFonts w:ascii="Times New Roman" w:hAnsi="Times New Roman" w:cs="Times New Roman"/>
          <w:b/>
          <w:sz w:val="28"/>
          <w:szCs w:val="28"/>
        </w:rPr>
        <w:t>міської ради</w:t>
      </w:r>
    </w:p>
    <w:p w:rsidR="007C4A4F" w:rsidRPr="00A70010" w:rsidRDefault="007C4A4F" w:rsidP="00A70010">
      <w:pPr>
        <w:tabs>
          <w:tab w:val="left" w:pos="0"/>
        </w:tabs>
        <w:ind w:firstLine="567"/>
        <w:rPr>
          <w:rFonts w:ascii="Times New Roman" w:hAnsi="Times New Roman" w:cs="Times New Roman"/>
          <w:sz w:val="28"/>
          <w:szCs w:val="28"/>
        </w:rPr>
      </w:pPr>
    </w:p>
    <w:p w:rsidR="007C4A4F" w:rsidRPr="00A70010" w:rsidRDefault="00A70010" w:rsidP="00A70010">
      <w:pPr>
        <w:tabs>
          <w:tab w:val="left" w:pos="0"/>
        </w:tabs>
        <w:ind w:firstLine="567"/>
        <w:rPr>
          <w:rFonts w:ascii="Times New Roman" w:hAnsi="Times New Roman" w:cs="Times New Roman"/>
          <w:sz w:val="28"/>
          <w:szCs w:val="28"/>
        </w:rPr>
      </w:pPr>
      <w:r>
        <w:rPr>
          <w:rFonts w:ascii="Times New Roman" w:hAnsi="Times New Roman" w:cs="Times New Roman"/>
          <w:sz w:val="28"/>
          <w:szCs w:val="28"/>
        </w:rPr>
        <w:t xml:space="preserve">                            </w:t>
      </w:r>
      <w:r w:rsidR="00536DFA" w:rsidRPr="00A70010">
        <w:rPr>
          <w:rFonts w:ascii="Times New Roman" w:hAnsi="Times New Roman" w:cs="Times New Roman"/>
          <w:sz w:val="28"/>
          <w:szCs w:val="28"/>
        </w:rPr>
        <w:t>зміст</w:t>
      </w:r>
    </w:p>
    <w:p w:rsidR="00536DFA" w:rsidRPr="00A70010" w:rsidRDefault="00536DFA" w:rsidP="00A70010">
      <w:pPr>
        <w:tabs>
          <w:tab w:val="left" w:pos="0"/>
        </w:tabs>
        <w:ind w:right="2409" w:firstLine="567"/>
        <w:rPr>
          <w:rFonts w:ascii="Times New Roman" w:hAnsi="Times New Roman" w:cs="Times New Roman"/>
          <w:sz w:val="28"/>
          <w:szCs w:val="28"/>
        </w:rPr>
      </w:pPr>
      <w:r w:rsidRPr="00A70010">
        <w:rPr>
          <w:rFonts w:ascii="Times New Roman" w:hAnsi="Times New Roman" w:cs="Times New Roman"/>
          <w:b/>
          <w:sz w:val="28"/>
          <w:szCs w:val="28"/>
        </w:rPr>
        <w:t>Розділ  1.</w:t>
      </w:r>
      <w:r w:rsidRPr="00A70010">
        <w:rPr>
          <w:rFonts w:ascii="Times New Roman" w:hAnsi="Times New Roman" w:cs="Times New Roman"/>
          <w:sz w:val="28"/>
          <w:szCs w:val="28"/>
        </w:rPr>
        <w:t xml:space="preserve"> Загальні положення.</w:t>
      </w:r>
    </w:p>
    <w:p w:rsidR="00536DFA" w:rsidRPr="00A70010" w:rsidRDefault="00536DFA" w:rsidP="00A70010">
      <w:pPr>
        <w:tabs>
          <w:tab w:val="left" w:pos="0"/>
        </w:tabs>
        <w:ind w:right="2409" w:firstLine="567"/>
        <w:rPr>
          <w:rFonts w:ascii="Times New Roman" w:hAnsi="Times New Roman" w:cs="Times New Roman"/>
          <w:sz w:val="28"/>
          <w:szCs w:val="28"/>
        </w:rPr>
      </w:pPr>
      <w:r w:rsidRPr="00A70010">
        <w:rPr>
          <w:rFonts w:ascii="Times New Roman" w:hAnsi="Times New Roman" w:cs="Times New Roman"/>
          <w:b/>
          <w:sz w:val="28"/>
          <w:szCs w:val="28"/>
        </w:rPr>
        <w:t>Розділ 2.</w:t>
      </w:r>
      <w:r w:rsidRPr="00A70010">
        <w:rPr>
          <w:rFonts w:ascii="Times New Roman" w:hAnsi="Times New Roman" w:cs="Times New Roman"/>
          <w:sz w:val="28"/>
          <w:szCs w:val="28"/>
        </w:rPr>
        <w:t xml:space="preserve"> Порядок громадського обговорення проекту Правил</w:t>
      </w:r>
      <w:r w:rsidR="007C4A4F" w:rsidRPr="00A70010">
        <w:rPr>
          <w:rFonts w:ascii="Times New Roman" w:hAnsi="Times New Roman" w:cs="Times New Roman"/>
          <w:sz w:val="28"/>
          <w:szCs w:val="28"/>
        </w:rPr>
        <w:t xml:space="preserve"> </w:t>
      </w:r>
      <w:r w:rsidRPr="00A70010">
        <w:rPr>
          <w:rFonts w:ascii="Times New Roman" w:hAnsi="Times New Roman" w:cs="Times New Roman"/>
          <w:sz w:val="28"/>
          <w:szCs w:val="28"/>
        </w:rPr>
        <w:t xml:space="preserve">благоустрою </w:t>
      </w:r>
      <w:r w:rsidR="007C4A4F" w:rsidRPr="00A70010">
        <w:rPr>
          <w:rFonts w:ascii="Times New Roman" w:hAnsi="Times New Roman" w:cs="Times New Roman"/>
          <w:sz w:val="28"/>
          <w:szCs w:val="28"/>
        </w:rPr>
        <w:t>території Гайсинської міської ради</w:t>
      </w:r>
    </w:p>
    <w:p w:rsidR="00536DFA" w:rsidRPr="00A70010" w:rsidRDefault="00536DFA" w:rsidP="00A70010">
      <w:pPr>
        <w:tabs>
          <w:tab w:val="left" w:pos="0"/>
        </w:tabs>
        <w:ind w:right="2409" w:firstLine="567"/>
        <w:rPr>
          <w:rFonts w:ascii="Times New Roman" w:hAnsi="Times New Roman" w:cs="Times New Roman"/>
          <w:sz w:val="28"/>
          <w:szCs w:val="28"/>
        </w:rPr>
      </w:pPr>
      <w:r w:rsidRPr="00A70010">
        <w:rPr>
          <w:rFonts w:ascii="Times New Roman" w:hAnsi="Times New Roman" w:cs="Times New Roman"/>
          <w:b/>
          <w:sz w:val="28"/>
          <w:szCs w:val="28"/>
        </w:rPr>
        <w:t>Розділ  3.</w:t>
      </w:r>
      <w:r w:rsidRPr="00A70010">
        <w:rPr>
          <w:rFonts w:ascii="Times New Roman" w:hAnsi="Times New Roman" w:cs="Times New Roman"/>
          <w:sz w:val="28"/>
          <w:szCs w:val="28"/>
        </w:rPr>
        <w:t xml:space="preserve"> Порядок внесення змін та доповнень до Правил благоустрою</w:t>
      </w:r>
      <w:r w:rsidR="00A06562" w:rsidRPr="00A70010">
        <w:rPr>
          <w:rFonts w:ascii="Times New Roman" w:hAnsi="Times New Roman" w:cs="Times New Roman"/>
          <w:sz w:val="28"/>
          <w:szCs w:val="28"/>
        </w:rPr>
        <w:t xml:space="preserve"> </w:t>
      </w:r>
      <w:r w:rsidRPr="00A70010">
        <w:rPr>
          <w:rFonts w:ascii="Times New Roman" w:hAnsi="Times New Roman" w:cs="Times New Roman"/>
          <w:sz w:val="28"/>
          <w:szCs w:val="28"/>
        </w:rPr>
        <w:t> </w:t>
      </w:r>
      <w:r w:rsidR="00A06562" w:rsidRPr="00A70010">
        <w:rPr>
          <w:rFonts w:ascii="Times New Roman" w:hAnsi="Times New Roman" w:cs="Times New Roman"/>
          <w:sz w:val="28"/>
          <w:szCs w:val="28"/>
        </w:rPr>
        <w:t>території Гайсинської міської ради</w:t>
      </w:r>
      <w:r w:rsidRPr="00A70010">
        <w:rPr>
          <w:rFonts w:ascii="Times New Roman" w:hAnsi="Times New Roman" w:cs="Times New Roman"/>
          <w:sz w:val="28"/>
          <w:szCs w:val="28"/>
        </w:rPr>
        <w:t>.</w:t>
      </w:r>
    </w:p>
    <w:p w:rsidR="00536DFA" w:rsidRPr="00A70010" w:rsidRDefault="00536DFA" w:rsidP="00A70010">
      <w:pPr>
        <w:tabs>
          <w:tab w:val="left" w:pos="0"/>
        </w:tabs>
        <w:ind w:right="2409" w:firstLine="567"/>
        <w:rPr>
          <w:rFonts w:ascii="Times New Roman" w:hAnsi="Times New Roman" w:cs="Times New Roman"/>
          <w:sz w:val="28"/>
          <w:szCs w:val="28"/>
        </w:rPr>
      </w:pPr>
      <w:r w:rsidRPr="00A70010">
        <w:rPr>
          <w:rFonts w:ascii="Times New Roman" w:hAnsi="Times New Roman" w:cs="Times New Roman"/>
          <w:b/>
          <w:sz w:val="28"/>
          <w:szCs w:val="28"/>
        </w:rPr>
        <w:t>Розділ  4.</w:t>
      </w:r>
      <w:r w:rsidRPr="00A70010">
        <w:rPr>
          <w:rFonts w:ascii="Times New Roman" w:hAnsi="Times New Roman" w:cs="Times New Roman"/>
          <w:sz w:val="28"/>
          <w:szCs w:val="28"/>
        </w:rPr>
        <w:t xml:space="preserve"> Визначення термінів.</w:t>
      </w:r>
    </w:p>
    <w:p w:rsidR="00536DFA" w:rsidRPr="00A70010" w:rsidRDefault="00536DFA" w:rsidP="005235C2">
      <w:pPr>
        <w:tabs>
          <w:tab w:val="left" w:pos="0"/>
        </w:tabs>
        <w:spacing w:after="0" w:line="240" w:lineRule="auto"/>
        <w:ind w:firstLine="567"/>
        <w:rPr>
          <w:rFonts w:ascii="Times New Roman" w:hAnsi="Times New Roman" w:cs="Times New Roman"/>
          <w:sz w:val="28"/>
          <w:szCs w:val="28"/>
        </w:rPr>
      </w:pPr>
      <w:r w:rsidRPr="005235C2">
        <w:rPr>
          <w:rFonts w:ascii="Times New Roman" w:hAnsi="Times New Roman" w:cs="Times New Roman"/>
          <w:b/>
          <w:sz w:val="28"/>
          <w:szCs w:val="28"/>
        </w:rPr>
        <w:t>Розділ 5.</w:t>
      </w:r>
      <w:r w:rsidRPr="00A70010">
        <w:rPr>
          <w:rFonts w:ascii="Times New Roman" w:hAnsi="Times New Roman" w:cs="Times New Roman"/>
          <w:sz w:val="28"/>
          <w:szCs w:val="28"/>
        </w:rPr>
        <w:t xml:space="preserve"> Порядок здійснення благоустрою та утримання території</w:t>
      </w:r>
    </w:p>
    <w:p w:rsidR="00536DFA" w:rsidRPr="00A70010" w:rsidRDefault="00536DFA" w:rsidP="00A70010">
      <w:pPr>
        <w:tabs>
          <w:tab w:val="left" w:pos="0"/>
        </w:tabs>
        <w:spacing w:after="0" w:line="240" w:lineRule="auto"/>
        <w:ind w:right="2410" w:firstLine="567"/>
        <w:rPr>
          <w:rFonts w:ascii="Times New Roman" w:hAnsi="Times New Roman" w:cs="Times New Roman"/>
          <w:sz w:val="28"/>
          <w:szCs w:val="28"/>
        </w:rPr>
      </w:pPr>
      <w:r w:rsidRPr="00A70010">
        <w:rPr>
          <w:rFonts w:ascii="Times New Roman" w:hAnsi="Times New Roman" w:cs="Times New Roman"/>
          <w:sz w:val="28"/>
          <w:szCs w:val="28"/>
        </w:rPr>
        <w:t xml:space="preserve">і елементів благоустрою Гайсинської </w:t>
      </w:r>
      <w:r w:rsidR="00A06562" w:rsidRPr="00A70010">
        <w:rPr>
          <w:rFonts w:ascii="Times New Roman" w:hAnsi="Times New Roman" w:cs="Times New Roman"/>
          <w:sz w:val="28"/>
          <w:szCs w:val="28"/>
        </w:rPr>
        <w:t>міської ради</w:t>
      </w:r>
    </w:p>
    <w:p w:rsidR="00A06562" w:rsidRPr="00A70010" w:rsidRDefault="00A06562" w:rsidP="00A70010">
      <w:pPr>
        <w:tabs>
          <w:tab w:val="left" w:pos="0"/>
        </w:tabs>
        <w:spacing w:after="0" w:line="240" w:lineRule="auto"/>
        <w:ind w:right="2410" w:firstLine="567"/>
        <w:rPr>
          <w:rFonts w:ascii="Times New Roman" w:hAnsi="Times New Roman" w:cs="Times New Roman"/>
          <w:sz w:val="28"/>
          <w:szCs w:val="28"/>
        </w:rPr>
      </w:pPr>
    </w:p>
    <w:p w:rsidR="00536DFA" w:rsidRPr="00A70010" w:rsidRDefault="00536DFA" w:rsidP="005235C2">
      <w:pPr>
        <w:tabs>
          <w:tab w:val="left" w:pos="0"/>
        </w:tabs>
        <w:spacing w:after="0" w:line="240" w:lineRule="auto"/>
        <w:ind w:firstLine="567"/>
        <w:rPr>
          <w:rFonts w:ascii="Times New Roman" w:hAnsi="Times New Roman" w:cs="Times New Roman"/>
          <w:sz w:val="28"/>
          <w:szCs w:val="28"/>
        </w:rPr>
      </w:pPr>
      <w:r w:rsidRPr="005235C2">
        <w:rPr>
          <w:rFonts w:ascii="Times New Roman" w:hAnsi="Times New Roman" w:cs="Times New Roman"/>
          <w:b/>
          <w:sz w:val="28"/>
          <w:szCs w:val="28"/>
        </w:rPr>
        <w:t>Розділ 6.</w:t>
      </w:r>
      <w:r w:rsidRPr="00A70010">
        <w:rPr>
          <w:rFonts w:ascii="Times New Roman" w:hAnsi="Times New Roman" w:cs="Times New Roman"/>
          <w:sz w:val="28"/>
          <w:szCs w:val="28"/>
        </w:rPr>
        <w:t xml:space="preserve"> Порядок здійснення </w:t>
      </w:r>
      <w:r w:rsidR="005235C2">
        <w:rPr>
          <w:rFonts w:ascii="Times New Roman" w:hAnsi="Times New Roman" w:cs="Times New Roman"/>
          <w:sz w:val="28"/>
          <w:szCs w:val="28"/>
        </w:rPr>
        <w:t xml:space="preserve">благоустрою, утримання об’єктів  </w:t>
      </w:r>
      <w:r w:rsidRPr="00A70010">
        <w:rPr>
          <w:rFonts w:ascii="Times New Roman" w:hAnsi="Times New Roman" w:cs="Times New Roman"/>
          <w:sz w:val="28"/>
          <w:szCs w:val="28"/>
        </w:rPr>
        <w:t>та е</w:t>
      </w:r>
      <w:r w:rsidR="005235C2">
        <w:rPr>
          <w:rFonts w:ascii="Times New Roman" w:hAnsi="Times New Roman" w:cs="Times New Roman"/>
          <w:sz w:val="28"/>
          <w:szCs w:val="28"/>
        </w:rPr>
        <w:t xml:space="preserve">лементів благоустрою суб’єктами </w:t>
      </w:r>
      <w:r w:rsidRPr="00A70010">
        <w:rPr>
          <w:rFonts w:ascii="Times New Roman" w:hAnsi="Times New Roman" w:cs="Times New Roman"/>
          <w:sz w:val="28"/>
          <w:szCs w:val="28"/>
        </w:rPr>
        <w:t>господарювання, що</w:t>
      </w:r>
      <w:r w:rsidR="005235C2">
        <w:rPr>
          <w:rFonts w:ascii="Times New Roman" w:hAnsi="Times New Roman" w:cs="Times New Roman"/>
          <w:sz w:val="28"/>
          <w:szCs w:val="28"/>
        </w:rPr>
        <w:t xml:space="preserve"> </w:t>
      </w:r>
      <w:r w:rsidRPr="00A70010">
        <w:rPr>
          <w:rFonts w:ascii="Times New Roman" w:hAnsi="Times New Roman" w:cs="Times New Roman"/>
          <w:sz w:val="28"/>
          <w:szCs w:val="28"/>
        </w:rPr>
        <w:t>здійснюють окремі види діяльності.</w:t>
      </w:r>
    </w:p>
    <w:p w:rsidR="00A06562" w:rsidRPr="00A70010" w:rsidRDefault="00A06562" w:rsidP="00A70010">
      <w:pPr>
        <w:tabs>
          <w:tab w:val="left" w:pos="0"/>
        </w:tabs>
        <w:spacing w:after="0" w:line="240" w:lineRule="auto"/>
        <w:ind w:right="2410" w:firstLine="567"/>
        <w:rPr>
          <w:rFonts w:ascii="Times New Roman" w:hAnsi="Times New Roman" w:cs="Times New Roman"/>
          <w:sz w:val="28"/>
          <w:szCs w:val="28"/>
        </w:rPr>
      </w:pPr>
    </w:p>
    <w:p w:rsidR="00536DFA" w:rsidRPr="00A70010" w:rsidRDefault="00536DFA" w:rsidP="005235C2">
      <w:pPr>
        <w:tabs>
          <w:tab w:val="left" w:pos="0"/>
        </w:tabs>
        <w:spacing w:after="0" w:line="240" w:lineRule="auto"/>
        <w:ind w:firstLine="567"/>
        <w:rPr>
          <w:rFonts w:ascii="Times New Roman" w:hAnsi="Times New Roman" w:cs="Times New Roman"/>
          <w:sz w:val="28"/>
          <w:szCs w:val="28"/>
        </w:rPr>
      </w:pPr>
      <w:r w:rsidRPr="005235C2">
        <w:rPr>
          <w:rFonts w:ascii="Times New Roman" w:hAnsi="Times New Roman" w:cs="Times New Roman"/>
          <w:b/>
          <w:sz w:val="28"/>
          <w:szCs w:val="28"/>
        </w:rPr>
        <w:t>Розділ 7.</w:t>
      </w:r>
      <w:r w:rsidRPr="00A70010">
        <w:rPr>
          <w:rFonts w:ascii="Times New Roman" w:hAnsi="Times New Roman" w:cs="Times New Roman"/>
          <w:sz w:val="28"/>
          <w:szCs w:val="28"/>
        </w:rPr>
        <w:t xml:space="preserve"> Контроль у сфері благо</w:t>
      </w:r>
      <w:r w:rsidR="005235C2">
        <w:rPr>
          <w:rFonts w:ascii="Times New Roman" w:hAnsi="Times New Roman" w:cs="Times New Roman"/>
          <w:sz w:val="28"/>
          <w:szCs w:val="28"/>
        </w:rPr>
        <w:t xml:space="preserve">устрою території  </w:t>
      </w:r>
      <w:r w:rsidRPr="00A70010">
        <w:rPr>
          <w:rFonts w:ascii="Times New Roman" w:hAnsi="Times New Roman" w:cs="Times New Roman"/>
          <w:sz w:val="28"/>
          <w:szCs w:val="28"/>
        </w:rPr>
        <w:t>Гайсинської</w:t>
      </w:r>
    </w:p>
    <w:p w:rsidR="00536DFA" w:rsidRPr="00A70010" w:rsidRDefault="00A06562" w:rsidP="005235C2">
      <w:pPr>
        <w:tabs>
          <w:tab w:val="left" w:pos="0"/>
        </w:tabs>
        <w:spacing w:after="0" w:line="240" w:lineRule="auto"/>
        <w:ind w:right="2410"/>
        <w:rPr>
          <w:rFonts w:ascii="Times New Roman" w:hAnsi="Times New Roman" w:cs="Times New Roman"/>
          <w:sz w:val="28"/>
          <w:szCs w:val="28"/>
        </w:rPr>
      </w:pPr>
      <w:r w:rsidRPr="00A70010">
        <w:rPr>
          <w:rFonts w:ascii="Times New Roman" w:hAnsi="Times New Roman" w:cs="Times New Roman"/>
          <w:sz w:val="28"/>
          <w:szCs w:val="28"/>
        </w:rPr>
        <w:t>міської ради</w:t>
      </w:r>
      <w:r w:rsidR="00536DFA" w:rsidRPr="00A70010">
        <w:rPr>
          <w:rFonts w:ascii="Times New Roman" w:hAnsi="Times New Roman" w:cs="Times New Roman"/>
          <w:sz w:val="28"/>
          <w:szCs w:val="28"/>
        </w:rPr>
        <w:t>.</w:t>
      </w:r>
    </w:p>
    <w:p w:rsidR="00A06562" w:rsidRPr="00A70010" w:rsidRDefault="00A06562" w:rsidP="00A70010">
      <w:pPr>
        <w:tabs>
          <w:tab w:val="left" w:pos="0"/>
        </w:tabs>
        <w:spacing w:after="0" w:line="240" w:lineRule="auto"/>
        <w:ind w:right="2410" w:firstLine="567"/>
        <w:rPr>
          <w:rFonts w:ascii="Times New Roman" w:hAnsi="Times New Roman" w:cs="Times New Roman"/>
          <w:sz w:val="28"/>
          <w:szCs w:val="28"/>
        </w:rPr>
      </w:pPr>
    </w:p>
    <w:p w:rsidR="00536DFA" w:rsidRPr="00A70010" w:rsidRDefault="00536DFA" w:rsidP="005235C2">
      <w:pPr>
        <w:tabs>
          <w:tab w:val="left" w:pos="0"/>
        </w:tabs>
        <w:spacing w:after="0" w:line="240" w:lineRule="auto"/>
        <w:ind w:firstLine="567"/>
        <w:rPr>
          <w:rFonts w:ascii="Times New Roman" w:hAnsi="Times New Roman" w:cs="Times New Roman"/>
          <w:sz w:val="28"/>
          <w:szCs w:val="28"/>
        </w:rPr>
      </w:pPr>
      <w:r w:rsidRPr="005235C2">
        <w:rPr>
          <w:rFonts w:ascii="Times New Roman" w:hAnsi="Times New Roman" w:cs="Times New Roman"/>
          <w:b/>
          <w:sz w:val="28"/>
          <w:szCs w:val="28"/>
        </w:rPr>
        <w:t>Розділ 8.</w:t>
      </w:r>
      <w:r w:rsidRPr="00A70010">
        <w:rPr>
          <w:rFonts w:ascii="Times New Roman" w:hAnsi="Times New Roman" w:cs="Times New Roman"/>
          <w:sz w:val="28"/>
          <w:szCs w:val="28"/>
        </w:rPr>
        <w:t xml:space="preserve"> Відпові</w:t>
      </w:r>
      <w:r w:rsidR="005235C2">
        <w:rPr>
          <w:rFonts w:ascii="Times New Roman" w:hAnsi="Times New Roman" w:cs="Times New Roman"/>
          <w:sz w:val="28"/>
          <w:szCs w:val="28"/>
        </w:rPr>
        <w:t xml:space="preserve">дальність громадян та юридичних </w:t>
      </w:r>
      <w:r w:rsidRPr="00A70010">
        <w:rPr>
          <w:rFonts w:ascii="Times New Roman" w:hAnsi="Times New Roman" w:cs="Times New Roman"/>
          <w:sz w:val="28"/>
          <w:szCs w:val="28"/>
        </w:rPr>
        <w:t>осіб за порушення</w:t>
      </w:r>
    </w:p>
    <w:p w:rsidR="00536DFA" w:rsidRPr="00A70010" w:rsidRDefault="00536DFA" w:rsidP="005235C2">
      <w:pPr>
        <w:tabs>
          <w:tab w:val="left" w:pos="0"/>
        </w:tabs>
        <w:spacing w:after="0" w:line="240" w:lineRule="auto"/>
        <w:ind w:right="2410"/>
        <w:rPr>
          <w:rFonts w:ascii="Times New Roman" w:hAnsi="Times New Roman" w:cs="Times New Roman"/>
          <w:sz w:val="28"/>
          <w:szCs w:val="28"/>
        </w:rPr>
      </w:pPr>
      <w:r w:rsidRPr="00A70010">
        <w:rPr>
          <w:rFonts w:ascii="Times New Roman" w:hAnsi="Times New Roman" w:cs="Times New Roman"/>
          <w:sz w:val="28"/>
          <w:szCs w:val="28"/>
        </w:rPr>
        <w:t>Правил благоустрою території Гайсинської</w:t>
      </w:r>
      <w:r w:rsidR="00A06562" w:rsidRPr="00A70010">
        <w:rPr>
          <w:rFonts w:ascii="Times New Roman" w:hAnsi="Times New Roman" w:cs="Times New Roman"/>
          <w:sz w:val="28"/>
          <w:szCs w:val="28"/>
        </w:rPr>
        <w:t xml:space="preserve"> міської ради</w:t>
      </w:r>
      <w:r w:rsidRPr="00A70010">
        <w:rPr>
          <w:rFonts w:ascii="Times New Roman" w:hAnsi="Times New Roman" w:cs="Times New Roman"/>
          <w:sz w:val="28"/>
          <w:szCs w:val="28"/>
        </w:rPr>
        <w:t>.</w:t>
      </w:r>
    </w:p>
    <w:p w:rsidR="00536DFA" w:rsidRPr="00A70010" w:rsidRDefault="00536DFA" w:rsidP="00A70010">
      <w:pPr>
        <w:ind w:firstLine="567"/>
        <w:jc w:val="both"/>
        <w:rPr>
          <w:rFonts w:ascii="Times New Roman" w:hAnsi="Times New Roman" w:cs="Times New Roman"/>
          <w:sz w:val="28"/>
          <w:szCs w:val="28"/>
        </w:rPr>
      </w:pPr>
    </w:p>
    <w:p w:rsidR="00A7343A" w:rsidRDefault="00A7343A" w:rsidP="00041C54">
      <w:pPr>
        <w:ind w:firstLine="567"/>
        <w:rPr>
          <w:sz w:val="24"/>
          <w:szCs w:val="24"/>
        </w:rPr>
      </w:pPr>
    </w:p>
    <w:p w:rsidR="00A7343A" w:rsidRDefault="00A7343A" w:rsidP="00041C54">
      <w:pPr>
        <w:ind w:firstLine="567"/>
        <w:rPr>
          <w:sz w:val="24"/>
          <w:szCs w:val="24"/>
        </w:rPr>
      </w:pPr>
    </w:p>
    <w:p w:rsidR="00A7343A" w:rsidRDefault="00A7343A" w:rsidP="00041C54">
      <w:pPr>
        <w:ind w:firstLine="567"/>
        <w:rPr>
          <w:sz w:val="24"/>
          <w:szCs w:val="24"/>
        </w:rPr>
      </w:pPr>
    </w:p>
    <w:p w:rsidR="00A7343A" w:rsidRDefault="00A7343A" w:rsidP="00A70010">
      <w:pPr>
        <w:rPr>
          <w:sz w:val="24"/>
          <w:szCs w:val="24"/>
        </w:rPr>
      </w:pPr>
    </w:p>
    <w:p w:rsidR="005235C2" w:rsidRDefault="005235C2" w:rsidP="00A70010">
      <w:pPr>
        <w:rPr>
          <w:sz w:val="24"/>
          <w:szCs w:val="24"/>
        </w:rPr>
      </w:pPr>
    </w:p>
    <w:p w:rsidR="005235C2" w:rsidRDefault="005235C2" w:rsidP="00A70010">
      <w:pPr>
        <w:rPr>
          <w:sz w:val="24"/>
          <w:szCs w:val="24"/>
        </w:rPr>
      </w:pPr>
    </w:p>
    <w:p w:rsidR="005235C2" w:rsidRDefault="005235C2" w:rsidP="00A70010">
      <w:pPr>
        <w:rPr>
          <w:sz w:val="24"/>
          <w:szCs w:val="24"/>
        </w:rPr>
      </w:pPr>
    </w:p>
    <w:p w:rsidR="00A7343A" w:rsidRPr="0063186A" w:rsidRDefault="00A7343A" w:rsidP="00041C54">
      <w:pPr>
        <w:ind w:firstLine="567"/>
        <w:rPr>
          <w:sz w:val="24"/>
          <w:szCs w:val="24"/>
        </w:rPr>
      </w:pPr>
    </w:p>
    <w:p w:rsidR="00536DFA" w:rsidRPr="005235C2" w:rsidRDefault="00536DFA" w:rsidP="00041C54">
      <w:pPr>
        <w:ind w:firstLine="567"/>
        <w:jc w:val="center"/>
        <w:rPr>
          <w:rFonts w:ascii="Times New Roman" w:hAnsi="Times New Roman" w:cs="Times New Roman"/>
          <w:b/>
          <w:sz w:val="28"/>
          <w:szCs w:val="28"/>
        </w:rPr>
      </w:pPr>
      <w:r w:rsidRPr="005235C2">
        <w:rPr>
          <w:rFonts w:ascii="Times New Roman" w:hAnsi="Times New Roman" w:cs="Times New Roman"/>
          <w:b/>
          <w:sz w:val="28"/>
          <w:szCs w:val="28"/>
        </w:rPr>
        <w:lastRenderedPageBreak/>
        <w:t>Розділ 1. Загальні положення</w:t>
      </w:r>
    </w:p>
    <w:p w:rsidR="00536DFA" w:rsidRPr="005235C2" w:rsidRDefault="00536DFA"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1.1. Правила благоустрою території Гайсинської </w:t>
      </w:r>
      <w:r w:rsidR="00380B7B" w:rsidRPr="005235C2">
        <w:rPr>
          <w:rFonts w:ascii="Times New Roman" w:hAnsi="Times New Roman" w:cs="Times New Roman"/>
          <w:sz w:val="28"/>
          <w:szCs w:val="28"/>
        </w:rPr>
        <w:t>міської ради</w:t>
      </w:r>
      <w:r w:rsidRPr="005235C2">
        <w:rPr>
          <w:rFonts w:ascii="Times New Roman" w:hAnsi="Times New Roman" w:cs="Times New Roman"/>
          <w:sz w:val="28"/>
          <w:szCs w:val="28"/>
        </w:rPr>
        <w:t xml:space="preserve"> (далі – Правила) є місцевим регуляторним актом, яким установлюється порядок благоустрою та утримання територій об'єктів благоустрою Гайсинської територіальної громади регулюються права та обов'язки учасників правовідносин у сфері благоустрою території територіальної громади.</w:t>
      </w:r>
    </w:p>
    <w:p w:rsidR="00536DFA" w:rsidRPr="005235C2" w:rsidRDefault="00536DFA" w:rsidP="00041C54">
      <w:pPr>
        <w:ind w:firstLine="567"/>
        <w:jc w:val="both"/>
        <w:rPr>
          <w:rFonts w:ascii="Times New Roman" w:hAnsi="Times New Roman" w:cs="Times New Roman"/>
          <w:sz w:val="28"/>
          <w:szCs w:val="28"/>
          <w:lang w:eastAsia="uk-UA"/>
        </w:rPr>
      </w:pPr>
      <w:r w:rsidRPr="005235C2">
        <w:rPr>
          <w:rFonts w:ascii="Times New Roman" w:hAnsi="Times New Roman" w:cs="Times New Roman"/>
          <w:sz w:val="28"/>
          <w:szCs w:val="28"/>
        </w:rPr>
        <w:t xml:space="preserve">Правила спрямовані на створення умов, сприятливих для життєдіяльності людини, і є обов’язковими для виконання на території територіальної громади виконавчими органами Гайсинської </w:t>
      </w:r>
      <w:r w:rsidR="00380B7B" w:rsidRPr="005235C2">
        <w:rPr>
          <w:rFonts w:ascii="Times New Roman" w:hAnsi="Times New Roman" w:cs="Times New Roman"/>
          <w:sz w:val="28"/>
          <w:szCs w:val="28"/>
        </w:rPr>
        <w:t>міської ради</w:t>
      </w:r>
      <w:r w:rsidRPr="005235C2">
        <w:rPr>
          <w:rFonts w:ascii="Times New Roman" w:hAnsi="Times New Roman" w:cs="Times New Roman"/>
          <w:sz w:val="28"/>
          <w:szCs w:val="28"/>
        </w:rPr>
        <w:t xml:space="preserve">, об'єднаннями громадян, підприємствами, установами, організаціями незалежно від форм </w:t>
      </w:r>
      <w:r w:rsidRPr="005235C2">
        <w:rPr>
          <w:rFonts w:ascii="Times New Roman" w:hAnsi="Times New Roman" w:cs="Times New Roman"/>
          <w:sz w:val="28"/>
          <w:szCs w:val="28"/>
          <w:lang w:eastAsia="uk-UA"/>
        </w:rPr>
        <w:t>власності і підпорядкування, їх керівниками, працівниками, приватними підприємцями та громадянами.</w:t>
      </w:r>
    </w:p>
    <w:p w:rsidR="009A26FD" w:rsidRPr="005235C2" w:rsidRDefault="00536DFA"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1.2. Об'єкти благоустрою Гайсинської територіальної громади використовуються відповідно до їх функціонального призначення для забезпечення сприятливих умов</w:t>
      </w:r>
      <w:r w:rsidR="009A26FD" w:rsidRPr="005235C2">
        <w:rPr>
          <w:rFonts w:ascii="Times New Roman" w:hAnsi="Times New Roman" w:cs="Times New Roman"/>
          <w:sz w:val="28"/>
          <w:szCs w:val="28"/>
        </w:rPr>
        <w:t xml:space="preserve">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1.3. Організацію благоустрою Гайсинської територіальної громади забезпечує виконавчий комітет міської ради відповідно до повноважень, встановлених законом. Благоустрій здійснюється в обов'язковому порядку на всій території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1.4. Гайсинська </w:t>
      </w:r>
      <w:r w:rsidR="00DE3C73" w:rsidRPr="005235C2">
        <w:rPr>
          <w:rFonts w:ascii="Times New Roman" w:hAnsi="Times New Roman" w:cs="Times New Roman"/>
          <w:sz w:val="28"/>
          <w:szCs w:val="28"/>
        </w:rPr>
        <w:t>міська рада</w:t>
      </w:r>
      <w:r w:rsidRPr="005235C2">
        <w:rPr>
          <w:rFonts w:ascii="Times New Roman" w:hAnsi="Times New Roman" w:cs="Times New Roman"/>
          <w:sz w:val="28"/>
          <w:szCs w:val="28"/>
        </w:rPr>
        <w:t xml:space="preserve"> забезпечує вільний доступ населення, підприємств, установ, організацій всіх форм власності до цих Правил. Правила є відкритими та доступними.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1.5. 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“Про автомобільний транспорт”, “Про дорожній рух”, Правил забудови  та інших документів чинного законодавства України.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1.6. Правила містять загальнообов'язкові на території Гайсинської територіальної громади норми, за порушення яких винні особи притягуються до відповідальності, встановленої нормативно-правовими актами України.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1.7. Учасниками правовідносин з питань благоустрою згідно з цими Правилами є власники, керівники та інші посадові особи підприємств, установ, організацій незалежно від форм власності та відомчого підпорядкування, фізичні особи, приватні підприємці, громадяни, а також посадові особи уповноваженні здійснювати контроль за дотриманням цих Правил.</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jc w:val="center"/>
        <w:rPr>
          <w:rFonts w:ascii="Times New Roman" w:hAnsi="Times New Roman" w:cs="Times New Roman"/>
          <w:b/>
          <w:sz w:val="28"/>
          <w:szCs w:val="28"/>
        </w:rPr>
      </w:pPr>
      <w:r w:rsidRPr="005235C2">
        <w:rPr>
          <w:rFonts w:ascii="Times New Roman" w:hAnsi="Times New Roman" w:cs="Times New Roman"/>
          <w:b/>
          <w:sz w:val="28"/>
          <w:szCs w:val="28"/>
        </w:rPr>
        <w:lastRenderedPageBreak/>
        <w:t>Розділ 2. Порядок громадського обговорення проекту Правил благоустрою території Гайсинської територіальної громади</w:t>
      </w:r>
      <w:r w:rsidR="007C4A4F" w:rsidRPr="005235C2">
        <w:rPr>
          <w:rFonts w:ascii="Times New Roman" w:hAnsi="Times New Roman" w:cs="Times New Roman"/>
          <w:b/>
          <w:sz w:val="28"/>
          <w:szCs w:val="28"/>
        </w:rPr>
        <w:t xml:space="preserve"> </w:t>
      </w:r>
      <w:r w:rsidRPr="005235C2">
        <w:rPr>
          <w:rFonts w:ascii="Times New Roman" w:hAnsi="Times New Roman" w:cs="Times New Roman"/>
          <w:b/>
          <w:sz w:val="28"/>
          <w:szCs w:val="28"/>
        </w:rPr>
        <w:t>або змін до них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2.1.  Правила забезпечують державні, громадські та приватні інтереси шляхом їх врахуванням під час розроблення та реалізації. На етапі розроблення Правил, виконавчий комітет Гайсинської територіальної громади оприлюднює їх проект на громадських слуханнях, у місцевих засобах масової інформації, у тому числі на Інтернет-сайті, для забезпечення громадського обговорення та отримання пропозицій і зауважень від підприємств, установ і організацій усіх форм власності, громадських організацій і громадян.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2.2. Суб’єкти у сфері благоустрою мають подавати власні зауваження та пропозиції протягом одного місяця з дати публікації та розміщення у мережі Інтернет зазначених Правил до Гайсинської територіальної громади за </w:t>
      </w:r>
      <w:proofErr w:type="spellStart"/>
      <w:r w:rsidRPr="005235C2">
        <w:rPr>
          <w:rFonts w:ascii="Times New Roman" w:hAnsi="Times New Roman" w:cs="Times New Roman"/>
          <w:sz w:val="28"/>
          <w:szCs w:val="28"/>
        </w:rPr>
        <w:t>адресою</w:t>
      </w:r>
      <w:proofErr w:type="spellEnd"/>
      <w:r w:rsidRPr="005235C2">
        <w:rPr>
          <w:rFonts w:ascii="Times New Roman" w:hAnsi="Times New Roman" w:cs="Times New Roman"/>
          <w:sz w:val="28"/>
          <w:szCs w:val="28"/>
        </w:rPr>
        <w:t>:</w:t>
      </w:r>
      <w:r w:rsidR="007C4A4F" w:rsidRPr="005235C2">
        <w:rPr>
          <w:rFonts w:ascii="Times New Roman" w:hAnsi="Times New Roman" w:cs="Times New Roman"/>
          <w:sz w:val="28"/>
          <w:szCs w:val="28"/>
        </w:rPr>
        <w:t xml:space="preserve"> </w:t>
      </w:r>
      <w:r w:rsidRPr="005235C2">
        <w:rPr>
          <w:rFonts w:ascii="Times New Roman" w:hAnsi="Times New Roman" w:cs="Times New Roman"/>
          <w:sz w:val="28"/>
          <w:szCs w:val="28"/>
        </w:rPr>
        <w:t>23700,  м. Гайсин, вул.</w:t>
      </w:r>
      <w:r w:rsidR="007C4A4F" w:rsidRPr="005235C2">
        <w:rPr>
          <w:rFonts w:ascii="Times New Roman" w:hAnsi="Times New Roman" w:cs="Times New Roman"/>
          <w:sz w:val="28"/>
          <w:szCs w:val="28"/>
        </w:rPr>
        <w:t xml:space="preserve"> 1-го Травня 7, міському голові, або вул. Волонтерів, 17 </w:t>
      </w:r>
      <w:r w:rsidR="00AA791E" w:rsidRPr="005235C2">
        <w:rPr>
          <w:rFonts w:ascii="Times New Roman" w:hAnsi="Times New Roman" w:cs="Times New Roman"/>
          <w:sz w:val="28"/>
          <w:szCs w:val="28"/>
        </w:rPr>
        <w:t xml:space="preserve">відділ містобудування, </w:t>
      </w:r>
      <w:proofErr w:type="spellStart"/>
      <w:r w:rsidR="00AA791E" w:rsidRPr="005235C2">
        <w:rPr>
          <w:rFonts w:ascii="Times New Roman" w:hAnsi="Times New Roman" w:cs="Times New Roman"/>
          <w:sz w:val="28"/>
          <w:szCs w:val="28"/>
        </w:rPr>
        <w:t>архітектури,ЖКГ</w:t>
      </w:r>
      <w:proofErr w:type="spellEnd"/>
      <w:r w:rsidR="00AA791E" w:rsidRPr="005235C2">
        <w:rPr>
          <w:rFonts w:ascii="Times New Roman" w:hAnsi="Times New Roman" w:cs="Times New Roman"/>
          <w:sz w:val="28"/>
          <w:szCs w:val="28"/>
        </w:rPr>
        <w:t>, благоустрою, інфраструктури міської ради</w:t>
      </w:r>
      <w:r w:rsidR="007C4A4F" w:rsidRPr="005235C2">
        <w:rPr>
          <w:rFonts w:ascii="Times New Roman" w:hAnsi="Times New Roman" w:cs="Times New Roman"/>
          <w:sz w:val="28"/>
          <w:szCs w:val="28"/>
        </w:rPr>
        <w:t>.</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Розділ 3. Порядок внесення змін та доповнень до Правил благоустрою</w:t>
      </w:r>
    </w:p>
    <w:p w:rsidR="009A26FD" w:rsidRPr="005235C2" w:rsidRDefault="007C4A4F"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території Гайсинської міської ради</w:t>
      </w:r>
    </w:p>
    <w:p w:rsidR="009A26FD" w:rsidRPr="005235C2" w:rsidRDefault="009A26FD" w:rsidP="00041C54">
      <w:pPr>
        <w:ind w:right="-143"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3.1. Зміни та доповнення до Правил вносяться шляхом прийняття відповідного рішення міською радою.</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Розділ  4. Визначення термінів</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4.1. Виробнича територія-це територія, де розташовані підприємства, установи, організації, що обмежена огорожею, зеленими насадженнями або іншими умовними позначеннями.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4.2. Прилегла територія - це територія, що прилягає до виробничої території, території землеволодінь суб'єктів господарювання по всьому периметру (зі сторони вулиць до проїжджої частини включно бордюр і 1 м за ним (на дорогах з м’яким покриттям – до осьової лінії), а з інших сторін на відстані 10 м для індивідуальних житлових будинків та 20 м для інших будівель  від межі землеволодіння) для її благоустрою та утримання в чистоті і порядку.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4.3.     Закріплена  територія  -  це територія  громадського користування закріплена рішенням виконавчого комітету,</w:t>
      </w:r>
      <w:r w:rsidR="00380B7B" w:rsidRPr="005235C2">
        <w:rPr>
          <w:rFonts w:ascii="Times New Roman" w:hAnsi="Times New Roman" w:cs="Times New Roman"/>
          <w:sz w:val="28"/>
          <w:szCs w:val="28"/>
        </w:rPr>
        <w:t xml:space="preserve"> </w:t>
      </w:r>
      <w:r w:rsidRPr="005235C2">
        <w:rPr>
          <w:rFonts w:ascii="Times New Roman" w:hAnsi="Times New Roman" w:cs="Times New Roman"/>
          <w:sz w:val="28"/>
          <w:szCs w:val="28"/>
        </w:rPr>
        <w:t>Гайсинської територіальної громади  за суб’єктом господарювання для її благоустрою та утримання в чистоті і порядку.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4.4. Вулиця – автомобільна дорога, призначена для руху транспорту і пішоходів, прокладання наземних і підземних інженерних мереж у межах населеного пункту.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4.5. Балансоутримувач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їх утримання.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4.6. Відходи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4.7. Газон – певна ділянка однорідної території зі штучним дерновим покривом, який створюється посівом і вирощуванням </w:t>
      </w:r>
      <w:proofErr w:type="spellStart"/>
      <w:r w:rsidRPr="005235C2">
        <w:rPr>
          <w:rFonts w:ascii="Times New Roman" w:hAnsi="Times New Roman" w:cs="Times New Roman"/>
          <w:sz w:val="28"/>
          <w:szCs w:val="28"/>
        </w:rPr>
        <w:t>дерноутворю</w:t>
      </w:r>
      <w:r w:rsidR="00380B7B" w:rsidRPr="005235C2">
        <w:rPr>
          <w:rFonts w:ascii="Times New Roman" w:hAnsi="Times New Roman" w:cs="Times New Roman"/>
          <w:sz w:val="28"/>
          <w:szCs w:val="28"/>
        </w:rPr>
        <w:t>ючих</w:t>
      </w:r>
      <w:proofErr w:type="spellEnd"/>
      <w:r w:rsidRPr="005235C2">
        <w:rPr>
          <w:rFonts w:ascii="Times New Roman" w:hAnsi="Times New Roman" w:cs="Times New Roman"/>
          <w:sz w:val="28"/>
          <w:szCs w:val="28"/>
        </w:rPr>
        <w:t xml:space="preserve"> трав (переважно багаторічних) для декоративних, спортивних, ґрунтозахисних або інших цілей.</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4.8. Дорожнє покриття – укріплені верхні шари дороги, що сприймають навантаження від транспортних засобів.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4.9. Елементи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площі, вулиці, дороги, проїзди, алеї, бульвари, тротуари, пішохідні зони і доріжки;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зелені насадження (дерева, газони, квітники),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фасади будинків та споруд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будівлі та споруди системи збирання і вивезення відходів;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 території будівель та споруд системи інженерного захисту території, санітарні споруди;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 комплекси та об'єкти монументального мистецтва, пам’ятники культурної і історичної спадщини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7) парки, рекреаційні зони, сади, сквери та майданчики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8) місця для зупинки маршрутних транспортних засобів;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9) обладнання (елементи) дитячих, спортивних та інших майданчиків для дозвілля та відпочинку;</w:t>
      </w:r>
    </w:p>
    <w:p w:rsidR="009A26FD" w:rsidRPr="005235C2" w:rsidRDefault="00041C54"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w:t>
      </w:r>
      <w:r w:rsidR="009A26FD" w:rsidRPr="005235C2">
        <w:rPr>
          <w:rFonts w:ascii="Times New Roman" w:hAnsi="Times New Roman" w:cs="Times New Roman"/>
          <w:sz w:val="28"/>
          <w:szCs w:val="28"/>
        </w:rPr>
        <w:t xml:space="preserve">10) технічні засоби регулювання дорожнього руху, у тому числі дорожні знаки, знаки місць для зупинки маршрутних транспортних засобів, </w:t>
      </w:r>
      <w:r w:rsidR="009A26FD" w:rsidRPr="005235C2">
        <w:rPr>
          <w:rFonts w:ascii="Times New Roman" w:hAnsi="Times New Roman" w:cs="Times New Roman"/>
          <w:sz w:val="28"/>
          <w:szCs w:val="28"/>
        </w:rPr>
        <w:lastRenderedPageBreak/>
        <w:t>переходів,  покажчики найменування вулиць, будинкові номерні знаки, будинки-пости;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11) засоби та обладнання зовнішньої реклами;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12) ліхтарі вуличного освітлення, засоби та обладнання зовнішнього освітлення, установки для декоративного підсвічування будинків і пам'ятників;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13) території підприємств, установ, організацій та закріплені за ними території на умовах договору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14) малі архітектурні форми некомерційного призначення і для провадження підприємницької діяльності;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15) шлагбауми та інші огородження, що встановлюються з метою обмеження проїзду або контролю за переміщенням транспортних засобів;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16) урни, контейнери для сміття, сміттєзбірники;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17) прибудинкові території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18) вуличні годинники, меморіальні дошки, садові лави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19) громадські вбиральні, пляжі;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20) кладовища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21) інші елементи благоустрою </w:t>
      </w:r>
      <w:r w:rsidR="00380B7B" w:rsidRPr="005235C2">
        <w:rPr>
          <w:rFonts w:ascii="Times New Roman" w:hAnsi="Times New Roman" w:cs="Times New Roman"/>
          <w:sz w:val="28"/>
          <w:szCs w:val="28"/>
        </w:rPr>
        <w:t>Гайсин</w:t>
      </w:r>
      <w:r w:rsidRPr="005235C2">
        <w:rPr>
          <w:rFonts w:ascii="Times New Roman" w:hAnsi="Times New Roman" w:cs="Times New Roman"/>
          <w:sz w:val="28"/>
          <w:szCs w:val="28"/>
        </w:rPr>
        <w:t>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4.10. 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4.11. Кладовище – відведена в установленому законом порядку земельна ділянка з облаштованими могилами та іншими будівлями та спорудами, призначеними для організації поховання та утримання місць поховань.</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4.12. Користувачі дорожніх об'єктів - 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w:t>
      </w:r>
      <w:r w:rsidR="00380B7B" w:rsidRPr="005235C2">
        <w:rPr>
          <w:rFonts w:ascii="Times New Roman" w:hAnsi="Times New Roman" w:cs="Times New Roman"/>
          <w:sz w:val="28"/>
          <w:szCs w:val="28"/>
        </w:rPr>
        <w:t>тимчасових споруд</w:t>
      </w:r>
      <w:r w:rsidRPr="005235C2">
        <w:rPr>
          <w:rFonts w:ascii="Times New Roman" w:hAnsi="Times New Roman" w:cs="Times New Roman"/>
          <w:sz w:val="28"/>
          <w:szCs w:val="28"/>
        </w:rPr>
        <w:t xml:space="preserve"> для провадження підприємницької діяльності, рекламних засобів та інженерних комунікацій і споруд, розташованих у зазначених межах.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4.13. Лісопарк – лісовий масив з елементами паркового благоустрою для масового відпочинку населення.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4.14. Майданчик для відпочинку – об’єкт благоустрою, на якому здійснюється короткочасний відпочинок мешканців житлових масивів.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4.15. Майданчик сезонної торгівлі – об’єкт благоустрою, на якому надаються в тимчасове користування місця для продажу товарів та надання послуг сезонного характеру.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4.16. </w:t>
      </w:r>
      <w:r w:rsidR="007C4A4F" w:rsidRPr="005235C2">
        <w:rPr>
          <w:rFonts w:ascii="Times New Roman" w:hAnsi="Times New Roman" w:cs="Times New Roman"/>
          <w:sz w:val="28"/>
          <w:szCs w:val="28"/>
        </w:rPr>
        <w:t>Тимчасова споруда</w:t>
      </w:r>
      <w:r w:rsidRPr="005235C2">
        <w:rPr>
          <w:rFonts w:ascii="Times New Roman" w:hAnsi="Times New Roman" w:cs="Times New Roman"/>
          <w:sz w:val="28"/>
          <w:szCs w:val="28"/>
        </w:rPr>
        <w:t xml:space="preserve"> некомерційного призначення – штучний архітектурно-об’ємний елемент (бесідки, ротонди, </w:t>
      </w:r>
      <w:proofErr w:type="spellStart"/>
      <w:r w:rsidRPr="005235C2">
        <w:rPr>
          <w:rFonts w:ascii="Times New Roman" w:hAnsi="Times New Roman" w:cs="Times New Roman"/>
          <w:sz w:val="28"/>
          <w:szCs w:val="28"/>
        </w:rPr>
        <w:t>перголи</w:t>
      </w:r>
      <w:proofErr w:type="spellEnd"/>
      <w:r w:rsidRPr="005235C2">
        <w:rPr>
          <w:rFonts w:ascii="Times New Roman" w:hAnsi="Times New Roman" w:cs="Times New Roman"/>
          <w:sz w:val="28"/>
          <w:szCs w:val="28"/>
        </w:rPr>
        <w:t xml:space="preserve">, </w:t>
      </w:r>
      <w:proofErr w:type="spellStart"/>
      <w:r w:rsidR="00380B7B" w:rsidRPr="005235C2">
        <w:rPr>
          <w:rFonts w:ascii="Times New Roman" w:hAnsi="Times New Roman" w:cs="Times New Roman"/>
          <w:sz w:val="28"/>
          <w:szCs w:val="28"/>
        </w:rPr>
        <w:t>трельяжі</w:t>
      </w:r>
      <w:proofErr w:type="spellEnd"/>
      <w:r w:rsidRPr="005235C2">
        <w:rPr>
          <w:rFonts w:ascii="Times New Roman" w:hAnsi="Times New Roman" w:cs="Times New Roman"/>
          <w:sz w:val="28"/>
          <w:szCs w:val="28"/>
        </w:rPr>
        <w:t>, арки, павільйони, знаки та ін.).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4.17. </w:t>
      </w:r>
      <w:r w:rsidR="007C4A4F" w:rsidRPr="005235C2">
        <w:rPr>
          <w:rFonts w:ascii="Times New Roman" w:hAnsi="Times New Roman" w:cs="Times New Roman"/>
          <w:sz w:val="28"/>
          <w:szCs w:val="28"/>
        </w:rPr>
        <w:t>Тимчасова споруда</w:t>
      </w:r>
      <w:r w:rsidRPr="005235C2">
        <w:rPr>
          <w:rFonts w:ascii="Times New Roman" w:hAnsi="Times New Roman" w:cs="Times New Roman"/>
          <w:sz w:val="28"/>
          <w:szCs w:val="28"/>
        </w:rPr>
        <w:t xml:space="preserve"> для провадження підприємницької діяльності - це невелика (площею до 30 </w:t>
      </w:r>
      <w:proofErr w:type="spellStart"/>
      <w:r w:rsidRPr="005235C2">
        <w:rPr>
          <w:rFonts w:ascii="Times New Roman" w:hAnsi="Times New Roman" w:cs="Times New Roman"/>
          <w:sz w:val="28"/>
          <w:szCs w:val="28"/>
        </w:rPr>
        <w:t>кв</w:t>
      </w:r>
      <w:proofErr w:type="spellEnd"/>
      <w:r w:rsidRPr="005235C2">
        <w:rPr>
          <w:rFonts w:ascii="Times New Roman" w:hAnsi="Times New Roman" w:cs="Times New Roman"/>
          <w:sz w:val="28"/>
          <w:szCs w:val="28"/>
        </w:rPr>
        <w:t>. м)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4.18. Санітарне очищення - комплекс заходів, які забезпечують належний санітарний стан території міста у відповідності до вимог чинного законодавства.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4.19. Механізоване прибирання – прибирання території із застосуванням </w:t>
      </w:r>
      <w:proofErr w:type="spellStart"/>
      <w:r w:rsidRPr="005235C2">
        <w:rPr>
          <w:rFonts w:ascii="Times New Roman" w:hAnsi="Times New Roman" w:cs="Times New Roman"/>
          <w:sz w:val="28"/>
          <w:szCs w:val="28"/>
        </w:rPr>
        <w:t>поливомиючих</w:t>
      </w:r>
      <w:proofErr w:type="spellEnd"/>
      <w:r w:rsidRPr="005235C2">
        <w:rPr>
          <w:rFonts w:ascii="Times New Roman" w:hAnsi="Times New Roman" w:cs="Times New Roman"/>
          <w:sz w:val="28"/>
          <w:szCs w:val="28"/>
        </w:rPr>
        <w:t xml:space="preserve">, </w:t>
      </w:r>
      <w:proofErr w:type="spellStart"/>
      <w:r w:rsidRPr="005235C2">
        <w:rPr>
          <w:rFonts w:ascii="Times New Roman" w:hAnsi="Times New Roman" w:cs="Times New Roman"/>
          <w:sz w:val="28"/>
          <w:szCs w:val="28"/>
        </w:rPr>
        <w:t>підмітально-прибиральних</w:t>
      </w:r>
      <w:proofErr w:type="spellEnd"/>
      <w:r w:rsidRPr="005235C2">
        <w:rPr>
          <w:rFonts w:ascii="Times New Roman" w:hAnsi="Times New Roman" w:cs="Times New Roman"/>
          <w:sz w:val="28"/>
          <w:szCs w:val="28"/>
        </w:rPr>
        <w:t>, снігоприбиральних та інших машин і механізмів.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4.20. Міст – споруда, призначена для руху через річку, яр та інші перешкоди, межами якої є початок і кінець пролітних споруд. За класами мости підрозділяються на: малі – довжиною до 25 м, середні – довжиною до 100 м, великі – довжиною більше ніж 100 м, позакласові – довжиною більше ніж 500 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4.21. Місце для організації ярмарку - об’єкт благоустрою міста з визначенням меж земельної ділянки в натурі, яка використовується для проведення ярмарків та/або улаштування майданчиків сезонної торгівлі.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4.22. Набережна – озеленена та благоустроєна транспортна та пішохідна магістраль уздовж берега річки або водоймища.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4.23. Об'єкти благоустрою – сукупність територій міста (території загального користування, прибудинкові території, території будівель та споруд інженерного захисту територій, території підприємств, установ, організацій незалежно від форм власності) та об’єкти, що розташовані на територіях загального користування.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4.24. Парк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4.25. Прибудинкова територія - територія навколо будинку, визначена актом на право власності чи користування земельною ділянкою і призначена для обслуговування будинку.</w:t>
      </w:r>
    </w:p>
    <w:p w:rsidR="00A70010" w:rsidRPr="005235C2" w:rsidRDefault="00A70010" w:rsidP="00041C54">
      <w:pPr>
        <w:ind w:firstLine="567"/>
        <w:jc w:val="both"/>
        <w:rPr>
          <w:rFonts w:ascii="Times New Roman" w:hAnsi="Times New Roman" w:cs="Times New Roman"/>
          <w:sz w:val="28"/>
          <w:szCs w:val="28"/>
        </w:rPr>
      </w:pPr>
    </w:p>
    <w:p w:rsidR="00A70010" w:rsidRPr="005235C2" w:rsidRDefault="00A70010" w:rsidP="00041C54">
      <w:pPr>
        <w:ind w:firstLine="567"/>
        <w:jc w:val="both"/>
        <w:rPr>
          <w:rFonts w:ascii="Times New Roman" w:hAnsi="Times New Roman" w:cs="Times New Roman"/>
          <w:sz w:val="28"/>
          <w:szCs w:val="28"/>
        </w:rPr>
      </w:pPr>
    </w:p>
    <w:p w:rsidR="00A70010" w:rsidRPr="005235C2" w:rsidRDefault="00A70010" w:rsidP="00041C54">
      <w:pPr>
        <w:ind w:firstLine="567"/>
        <w:jc w:val="both"/>
        <w:rPr>
          <w:rFonts w:ascii="Times New Roman" w:hAnsi="Times New Roman" w:cs="Times New Roman"/>
          <w:sz w:val="28"/>
          <w:szCs w:val="28"/>
        </w:rPr>
      </w:pP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4.26. Проїзна частина - частина автомобільної дороги, безпосередньо призначена для руху транспортних засобів.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xml:space="preserve">4.27. Рекламні засоби (з обладнанням) - це елементи благоустрою міста,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 та об'ємні стенди, щити, панно, транспаранти, </w:t>
      </w:r>
      <w:proofErr w:type="spellStart"/>
      <w:r w:rsidRPr="005235C2">
        <w:rPr>
          <w:rFonts w:ascii="Times New Roman" w:hAnsi="Times New Roman" w:cs="Times New Roman"/>
          <w:sz w:val="28"/>
          <w:szCs w:val="28"/>
        </w:rPr>
        <w:t>троли</w:t>
      </w:r>
      <w:proofErr w:type="spellEnd"/>
      <w:r w:rsidRPr="005235C2">
        <w:rPr>
          <w:rFonts w:ascii="Times New Roman" w:hAnsi="Times New Roman" w:cs="Times New Roman"/>
          <w:sz w:val="28"/>
          <w:szCs w:val="28"/>
        </w:rPr>
        <w:t>,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4.28. Реконструкція будинків та споруд, їх фасадів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4.29. Ручне прибирання - прибирання на відповідній території вручну шляхом збирання випадкового сміття, підмітання </w:t>
      </w:r>
      <w:proofErr w:type="spellStart"/>
      <w:r w:rsidRPr="005235C2">
        <w:rPr>
          <w:rFonts w:ascii="Times New Roman" w:hAnsi="Times New Roman" w:cs="Times New Roman"/>
          <w:sz w:val="28"/>
          <w:szCs w:val="28"/>
        </w:rPr>
        <w:t>мітлою</w:t>
      </w:r>
      <w:proofErr w:type="spellEnd"/>
      <w:r w:rsidRPr="005235C2">
        <w:rPr>
          <w:rFonts w:ascii="Times New Roman" w:hAnsi="Times New Roman" w:cs="Times New Roman"/>
          <w:sz w:val="28"/>
          <w:szCs w:val="28"/>
        </w:rPr>
        <w:t>, прибирання сміття, снігу, льоду лопатою, видалення їх за допомогою інших засобів.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4.30. Сквер - упорядкована й озеленена ділянка з вертикальними насадженнями, яка є елементом архітектурно-художнього оформлення об’єктів Гайсинської територіальної громади та призначена для короткочасного відпочинку населення.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4.31. Спортивні споруди - окремі будівлі і комплекси споруд, призначені для оздоровчих та навчально-тренувальних занять, а також змагань з різних видів спорту, а також території, на яких вони розташовані.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4.32. Суб'єкти у сфері благоустрою </w:t>
      </w:r>
      <w:r w:rsidRPr="005235C2">
        <w:rPr>
          <w:rFonts w:ascii="Times New Roman" w:hAnsi="Times New Roman" w:cs="Times New Roman"/>
          <w:sz w:val="28"/>
          <w:szCs w:val="28"/>
          <w:u w:val="single"/>
        </w:rPr>
        <w:t>Г</w:t>
      </w:r>
      <w:r w:rsidRPr="005235C2">
        <w:rPr>
          <w:rFonts w:ascii="Times New Roman" w:hAnsi="Times New Roman" w:cs="Times New Roman"/>
          <w:sz w:val="28"/>
          <w:szCs w:val="28"/>
        </w:rPr>
        <w:t>айсинської територіальної громади - учасники відносин у сфері благоустрою Гайсинської територіальної громади а саме: органи державної влади та місцевого самоврядування, підприємства, установи, організації, органи самоорганізації населення, приватні підприємці та громадяни.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4.33. Утримання в належному стані території - використання її за призначенням відповідно до </w:t>
      </w:r>
      <w:r w:rsidR="00380B7B" w:rsidRPr="005235C2">
        <w:rPr>
          <w:rFonts w:ascii="Times New Roman" w:hAnsi="Times New Roman" w:cs="Times New Roman"/>
          <w:sz w:val="28"/>
          <w:szCs w:val="28"/>
        </w:rPr>
        <w:t>Схеми просторового розвитку</w:t>
      </w:r>
      <w:r w:rsidRPr="005235C2">
        <w:rPr>
          <w:rFonts w:ascii="Times New Roman" w:hAnsi="Times New Roman" w:cs="Times New Roman"/>
          <w:sz w:val="28"/>
          <w:szCs w:val="28"/>
        </w:rPr>
        <w:t xml:space="preserve"> Гайсинської територіальної громади</w:t>
      </w:r>
      <w:r w:rsidR="00380B7B" w:rsidRPr="005235C2">
        <w:rPr>
          <w:rFonts w:ascii="Times New Roman" w:hAnsi="Times New Roman" w:cs="Times New Roman"/>
          <w:sz w:val="28"/>
          <w:szCs w:val="28"/>
        </w:rPr>
        <w:t>, генеральних планів, планів зонування, детальних планів населених пунктів,</w:t>
      </w:r>
      <w:r w:rsidRPr="005235C2">
        <w:rPr>
          <w:rFonts w:ascii="Times New Roman" w:hAnsi="Times New Roman" w:cs="Times New Roman"/>
          <w:sz w:val="28"/>
          <w:szCs w:val="28"/>
        </w:rPr>
        <w:t xml:space="preserve">   </w:t>
      </w:r>
      <w:r w:rsidR="00380B7B" w:rsidRPr="005235C2">
        <w:rPr>
          <w:rFonts w:ascii="Times New Roman" w:hAnsi="Times New Roman" w:cs="Times New Roman"/>
          <w:sz w:val="28"/>
          <w:szCs w:val="28"/>
        </w:rPr>
        <w:t>проектів організації простору</w:t>
      </w:r>
      <w:r w:rsidRPr="005235C2">
        <w:rPr>
          <w:rFonts w:ascii="Times New Roman" w:hAnsi="Times New Roman" w:cs="Times New Roman"/>
          <w:sz w:val="28"/>
          <w:szCs w:val="28"/>
        </w:rPr>
        <w:t xml:space="preserve"> територі</w:t>
      </w:r>
      <w:r w:rsidR="00380B7B" w:rsidRPr="005235C2">
        <w:rPr>
          <w:rFonts w:ascii="Times New Roman" w:hAnsi="Times New Roman" w:cs="Times New Roman"/>
          <w:sz w:val="28"/>
          <w:szCs w:val="28"/>
        </w:rPr>
        <w:t>й</w:t>
      </w:r>
      <w:r w:rsidRPr="005235C2">
        <w:rPr>
          <w:rFonts w:ascii="Times New Roman" w:hAnsi="Times New Roman" w:cs="Times New Roman"/>
          <w:sz w:val="28"/>
          <w:szCs w:val="28"/>
        </w:rPr>
        <w:t xml:space="preserve"> та цих Правил в цілому, а також санітарне очищення території, її озеленення, збереження та відновлення об'єктів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4.34. Утримання будинків і прибудинкових територій -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4.35. Фасад – обмежена поверхня архітектурного об’єкта (частіше вертикальна) з боку вулиці та/або головного входу.</w:t>
      </w:r>
    </w:p>
    <w:p w:rsidR="009A26FD" w:rsidRPr="005235C2" w:rsidRDefault="009A26FD" w:rsidP="00041C54">
      <w:pPr>
        <w:ind w:firstLine="567"/>
        <w:rPr>
          <w:rFonts w:ascii="Times New Roman" w:hAnsi="Times New Roman" w:cs="Times New Roman"/>
          <w:sz w:val="28"/>
          <w:szCs w:val="28"/>
        </w:rPr>
      </w:pPr>
    </w:p>
    <w:p w:rsidR="009A26FD" w:rsidRPr="005235C2" w:rsidRDefault="009A26FD" w:rsidP="00041C54">
      <w:pPr>
        <w:ind w:firstLine="567"/>
        <w:jc w:val="center"/>
        <w:rPr>
          <w:rFonts w:ascii="Times New Roman" w:hAnsi="Times New Roman" w:cs="Times New Roman"/>
          <w:b/>
          <w:sz w:val="28"/>
          <w:szCs w:val="28"/>
        </w:rPr>
      </w:pPr>
      <w:r w:rsidRPr="005235C2">
        <w:rPr>
          <w:rFonts w:ascii="Times New Roman" w:hAnsi="Times New Roman" w:cs="Times New Roman"/>
          <w:b/>
          <w:sz w:val="28"/>
          <w:szCs w:val="28"/>
        </w:rPr>
        <w:t>Розділ 5. Порядок здійснення благоустрою та утримання території і елементів благоустрою Гайсинської  територіальної громади.</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5.1. Загальні вимоги до порядку здійснення благоустрою</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та утримання об’єктів благоустрою.</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5.1.1. Балансоутримувача об'єктів благоустрою, які перебувають у приватній власності, визначають їх власники.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5.1.2. Порядок розподілу обов'язків між підприємствами, установами та організаціями і громадянами щодо організації робіт з утримання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утриманню якої закріплено даними Правилами чи рішенням виконавчого комітету міської ради. Утримання може здійснюватися спільно на підставі договору.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5.1.3. 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5.1.4. Контроль за надходженням плати за користування об’єктами благоустрою (їх частинами), місцевих податків та зборів здійснюють уповноважені особи відповідно до законодавства.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 Фінансування заходів з благоустрою міста, утримання та ремонт об’єктів благоустрою здійснюється за рахунок коштів їх власників або користувачів, якщо це передбачено умовами відповідних договорів, а також за рахунок пайових внесків власників будівель і споруд, розміщених на території об’єкта благоустрою, інших передбачених законом джерел фінансування.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Фінансування заходів з благоустрою міста може </w:t>
      </w:r>
      <w:proofErr w:type="spellStart"/>
      <w:r w:rsidRPr="005235C2">
        <w:rPr>
          <w:rFonts w:ascii="Times New Roman" w:hAnsi="Times New Roman" w:cs="Times New Roman"/>
          <w:sz w:val="28"/>
          <w:szCs w:val="28"/>
        </w:rPr>
        <w:t>здійснюватись</w:t>
      </w:r>
      <w:proofErr w:type="spellEnd"/>
      <w:r w:rsidRPr="005235C2">
        <w:rPr>
          <w:rFonts w:ascii="Times New Roman" w:hAnsi="Times New Roman" w:cs="Times New Roman"/>
          <w:sz w:val="28"/>
          <w:szCs w:val="28"/>
        </w:rPr>
        <w:t xml:space="preserve"> за рахунок коштів державного бюджету, місцевих бюджетів, коштів підприємств, установ, організацій, добровільних внесків юридичних осіб та громадян, інших джерел </w:t>
      </w:r>
      <w:r w:rsidR="00380B7B" w:rsidRPr="005235C2">
        <w:rPr>
          <w:rFonts w:ascii="Times New Roman" w:hAnsi="Times New Roman" w:cs="Times New Roman"/>
          <w:sz w:val="28"/>
          <w:szCs w:val="28"/>
        </w:rPr>
        <w:t>незаборонених</w:t>
      </w:r>
      <w:r w:rsidRPr="005235C2">
        <w:rPr>
          <w:rFonts w:ascii="Times New Roman" w:hAnsi="Times New Roman" w:cs="Times New Roman"/>
          <w:sz w:val="28"/>
          <w:szCs w:val="28"/>
        </w:rPr>
        <w:t xml:space="preserve"> законо</w:t>
      </w:r>
      <w:r w:rsidR="00380B7B" w:rsidRPr="005235C2">
        <w:rPr>
          <w:rFonts w:ascii="Times New Roman" w:hAnsi="Times New Roman" w:cs="Times New Roman"/>
          <w:sz w:val="28"/>
          <w:szCs w:val="28"/>
        </w:rPr>
        <w:t>давством</w:t>
      </w:r>
      <w:r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5.1.6. Використання земель громадського використання для тимчасового складування будівельних та інших матеріалів дозволяється тільки на платній основі з дотриманням вимог безпечного руху автомобільного транспорту та пішоходів.</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spacing w:after="0" w:line="240" w:lineRule="auto"/>
        <w:ind w:firstLine="567"/>
        <w:rPr>
          <w:rFonts w:ascii="Times New Roman" w:hAnsi="Times New Roman" w:cs="Times New Roman"/>
          <w:b/>
          <w:sz w:val="28"/>
          <w:szCs w:val="28"/>
        </w:rPr>
      </w:pPr>
      <w:r w:rsidRPr="005235C2">
        <w:rPr>
          <w:rFonts w:ascii="Times New Roman" w:hAnsi="Times New Roman" w:cs="Times New Roman"/>
          <w:b/>
          <w:sz w:val="28"/>
          <w:szCs w:val="28"/>
        </w:rPr>
        <w:lastRenderedPageBreak/>
        <w:t>                  5.2. Порядок здійснення благоустрою та утримання</w:t>
      </w:r>
    </w:p>
    <w:p w:rsidR="009A26FD" w:rsidRPr="005235C2" w:rsidRDefault="009A26FD" w:rsidP="00041C54">
      <w:pPr>
        <w:spacing w:after="0" w:line="240" w:lineRule="auto"/>
        <w:ind w:firstLine="567"/>
        <w:rPr>
          <w:rFonts w:ascii="Times New Roman" w:hAnsi="Times New Roman" w:cs="Times New Roman"/>
          <w:b/>
          <w:sz w:val="28"/>
          <w:szCs w:val="28"/>
        </w:rPr>
      </w:pPr>
      <w:r w:rsidRPr="005235C2">
        <w:rPr>
          <w:rFonts w:ascii="Times New Roman" w:hAnsi="Times New Roman" w:cs="Times New Roman"/>
          <w:b/>
          <w:sz w:val="28"/>
          <w:szCs w:val="28"/>
        </w:rPr>
        <w:t>                          територій загального користування .</w:t>
      </w:r>
    </w:p>
    <w:p w:rsidR="000650B8" w:rsidRPr="005235C2" w:rsidRDefault="000650B8" w:rsidP="00041C54">
      <w:pPr>
        <w:ind w:firstLine="567"/>
        <w:jc w:val="both"/>
        <w:rPr>
          <w:rFonts w:ascii="Times New Roman" w:hAnsi="Times New Roman" w:cs="Times New Roman"/>
          <w:sz w:val="28"/>
          <w:szCs w:val="28"/>
        </w:rPr>
      </w:pPr>
    </w:p>
    <w:p w:rsidR="009A26FD" w:rsidRPr="005235C2" w:rsidRDefault="00180E72"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5.2.1.</w:t>
      </w:r>
      <w:r w:rsidR="009A26FD" w:rsidRPr="005235C2">
        <w:rPr>
          <w:rFonts w:ascii="Times New Roman" w:hAnsi="Times New Roman" w:cs="Times New Roman"/>
          <w:b/>
          <w:sz w:val="28"/>
          <w:szCs w:val="28"/>
        </w:rPr>
        <w:t> 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Благоустрій та утримання у належному стані територій вищевказаних об’єктів здійснюють їх балансоутримувачі відповідно до цих Правил та інших нормативних актів.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Благоустрій та утримання у належному стані вказаних у цьому пункті територій включає:</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санітарне очищення: прибирання сміття, відходів, листя; щоденне та, по мірі наповнення, очищення урн, утримання контейнерів для сміття та відходів, </w:t>
      </w:r>
      <w:proofErr w:type="spellStart"/>
      <w:r w:rsidRPr="005235C2">
        <w:rPr>
          <w:rFonts w:ascii="Times New Roman" w:hAnsi="Times New Roman" w:cs="Times New Roman"/>
          <w:sz w:val="28"/>
          <w:szCs w:val="28"/>
        </w:rPr>
        <w:t>сміттєзбірних</w:t>
      </w:r>
      <w:proofErr w:type="spellEnd"/>
      <w:r w:rsidRPr="005235C2">
        <w:rPr>
          <w:rFonts w:ascii="Times New Roman" w:hAnsi="Times New Roman" w:cs="Times New Roman"/>
          <w:sz w:val="28"/>
          <w:szCs w:val="28"/>
        </w:rPr>
        <w:t xml:space="preserve"> майданчиків (майданчиків для тимчасового накопичення відходів),  укладення договорів на їх очищення;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освітлення територій;</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озеленення, збереження існуючих зелених насаджень;</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відновлення території у міжсезонний період, після стихійних природних явищ, аварій, в інших випадках;</w:t>
      </w:r>
      <w:r w:rsidR="002465F5" w:rsidRPr="005235C2">
        <w:rPr>
          <w:rFonts w:ascii="Times New Roman" w:hAnsi="Times New Roman" w:cs="Times New Roman"/>
          <w:sz w:val="28"/>
          <w:szCs w:val="28"/>
        </w:rPr>
        <w:t xml:space="preserve">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насаджень, скверів і майданчиків для дозвілля та відпочинку;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встановлення та утримання у належному стані обладнання, приборів освітлення, садових лав, таблиць планів території, меморіальних дошок, пам’ятників та інших елементів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забезпечення безпечних умов перебування та відпочинку громадян;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забезпечення належної роботи атракціонів, обладнання майданчиків для дозвілля та відпочинку.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Утримання в належному стані зелених насаджень парків, зон зелених насаджень, скверів та майданчиків для дозвілля та відпочинку включає догляд, обрізання, знесення (аварійних), висадку зелених насаджень (квітів, дерев, кущів, трави, інших насаджень), що здійснюється відповідно до Правил утримання зелених насаджень міст та інших населених пунктів України, затверджених у встановленому порядку, інших нормативних актів.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Благоустрій даних території здійснюється відповідно до затверджених планів.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На територіях парків, зон зелених насаджень, скверів і майданчиків для дозвілля та відпочинку суворо забороняється пошкодження елементів благоустрою, зелених насаджень, збір квітів.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Догляд за садовими (парковими) урнами включає: видалення сміття, прибирання бруду, миття, фарбування. Кратність догляду визначається залежно від інтенсивності експлуатації.</w:t>
      </w:r>
    </w:p>
    <w:p w:rsidR="009A26FD" w:rsidRPr="005235C2" w:rsidRDefault="00180E72"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5.2.2.</w:t>
      </w:r>
      <w:r w:rsidR="009A26FD" w:rsidRPr="005235C2">
        <w:rPr>
          <w:rFonts w:ascii="Times New Roman" w:hAnsi="Times New Roman" w:cs="Times New Roman"/>
          <w:b/>
          <w:sz w:val="28"/>
          <w:szCs w:val="28"/>
        </w:rPr>
        <w:t> Пам'яток культурної та історичної спадщини.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проводити ремонт, захищати від пошкодження, руйнування або знищення відповідно до вимог законодавства.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Використання пам’яток культурної та історичної спадщини  повинно здійснюватися відповідно до режимів, встановлених органами охорони культурної спадщини, у спосіб, що потребує як найменших змін і доповнень та забезпечує збереження їх матеріальної автентичності,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Прибирання, збір та вивезення сміття здійснюється згідно із загальним порядком санітарного очищення територій.</w:t>
      </w:r>
    </w:p>
    <w:p w:rsidR="009A26FD" w:rsidRPr="005235C2" w:rsidRDefault="00180E72"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5.2.3.</w:t>
      </w:r>
      <w:r w:rsidR="009A26FD" w:rsidRPr="005235C2">
        <w:rPr>
          <w:rFonts w:ascii="Times New Roman" w:hAnsi="Times New Roman" w:cs="Times New Roman"/>
          <w:b/>
          <w:sz w:val="28"/>
          <w:szCs w:val="28"/>
        </w:rPr>
        <w:t> Площ, вулиць, доріг, провулків, проїздів, пішохідних та велосипедних доріжок.</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Благоустрій та утримання вищевказаних об’єктів благоустрою Гайсинської територіальної громади  здійснюється відповідно до порядку, встановленого для благоустрою та утримання доріг, вулиць, умов цих Правил, інших нормативних актів.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Озеленення вулиць і доріг здійснюється відповідно до встановлених норм та правил ДБН В.2.3.-5-2001.</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Власники дорожніх об'єктів або уповноважені ними органи, дорожньо-експлуатаційні організації зобов'язані: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своєчасно і якісно виконувати експлуатаційні роботи відповідно до технічних правил з дотриманням норм і стандартів з безпеки руху;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w:t>
      </w:r>
      <w:r w:rsidRPr="005235C2">
        <w:rPr>
          <w:rFonts w:ascii="Times New Roman" w:hAnsi="Times New Roman" w:cs="Times New Roman"/>
          <w:sz w:val="28"/>
          <w:szCs w:val="28"/>
        </w:rPr>
        <w:lastRenderedPageBreak/>
        <w:t>дорожніми знаками, сигнальними, огороджувальними і направляючими пристроями відповідно до діючих нормативів або припинити (обмежити) рух;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контролювати якість робіт, що виконуються підрядними організаціями;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та з</w:t>
      </w:r>
      <w:r w:rsidR="00D12914" w:rsidRPr="005235C2">
        <w:rPr>
          <w:rFonts w:ascii="Times New Roman" w:hAnsi="Times New Roman" w:cs="Times New Roman"/>
          <w:sz w:val="28"/>
          <w:szCs w:val="28"/>
        </w:rPr>
        <w:t xml:space="preserve"> необхідними </w:t>
      </w:r>
      <w:r w:rsidRPr="005235C2">
        <w:rPr>
          <w:rFonts w:ascii="Times New Roman" w:hAnsi="Times New Roman" w:cs="Times New Roman"/>
          <w:sz w:val="28"/>
          <w:szCs w:val="28"/>
        </w:rPr>
        <w:t xml:space="preserve">погодженням </w:t>
      </w:r>
      <w:proofErr w:type="spellStart"/>
      <w:r w:rsidRPr="005235C2">
        <w:rPr>
          <w:rFonts w:ascii="Times New Roman" w:hAnsi="Times New Roman" w:cs="Times New Roman"/>
          <w:sz w:val="28"/>
          <w:szCs w:val="28"/>
        </w:rPr>
        <w:t>оперативно</w:t>
      </w:r>
      <w:proofErr w:type="spellEnd"/>
      <w:r w:rsidRPr="005235C2">
        <w:rPr>
          <w:rFonts w:ascii="Times New Roman" w:hAnsi="Times New Roman" w:cs="Times New Roman"/>
          <w:sz w:val="28"/>
          <w:szCs w:val="28"/>
        </w:rPr>
        <w:t xml:space="preserve"> вносити зміни до порядку організації дорожнього руху;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сповіщати виконавчі органи Гайсинської територіальної громади та учасників дорожнього руху про закриття або обмеження руху, стан дорожнього покриття;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забезпечувати дотримання вимог техніки безпеки, а також безпеки дорожнього руху під час виконання дорожньо-експлуатаційних робіт.</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Власники транспортних засобів зобов'язані виключати можливість винесення на дорожні об'єкти землі, каміння, будівельних матеріалів, а також засмічення проїжджої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 не допускати перевезення сипучих матеріалів без накриття тентами, якщо дані матеріали не зволожені.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Проїзд великогабаритних та великовагових транспортних засобів дозволяється лише за умови погодження з компетентними органами та з дотриманням вимог , встановлених постановою Кабінету Міністрів України №30 від 18.01.01. У випадку перевищення вагових критеріїв власники транспортних засобів зобов’язані сплачувати в  бюджет Гайсинської територіальної громади кошти на відновлення дорожнього покриття.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Забороняється заправляти транспортні засоби паливно-мастильними матеріалами з автомобільних та інших пересувних </w:t>
      </w:r>
      <w:proofErr w:type="spellStart"/>
      <w:r w:rsidRPr="005235C2">
        <w:rPr>
          <w:rFonts w:ascii="Times New Roman" w:hAnsi="Times New Roman" w:cs="Times New Roman"/>
          <w:sz w:val="28"/>
          <w:szCs w:val="28"/>
        </w:rPr>
        <w:t>бензо-газозаправників</w:t>
      </w:r>
      <w:proofErr w:type="spellEnd"/>
      <w:r w:rsidRPr="005235C2">
        <w:rPr>
          <w:rFonts w:ascii="Times New Roman" w:hAnsi="Times New Roman" w:cs="Times New Roman"/>
          <w:sz w:val="28"/>
          <w:szCs w:val="28"/>
        </w:rPr>
        <w:t>, займатися торгівлею паливно-мастильними та іншими матеріалами і виробами, а також мити транспортні засоби на проїжджій частині дорожніх об'єктів, узбіччі та тротуарах.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Власники та користувачі земельних ділянок, що межують з „червоними лініями” вулиць і доріг Гайсинської  територіальної громади зобов'язані: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утримувати в належному стані виїзди з цих ділянок, запобігати винесенню на дорожні об'єкти землі, каміння та інших матеріалів, сміття;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xml:space="preserve">     - </w:t>
      </w:r>
      <w:r w:rsidR="00D12914" w:rsidRPr="005235C2">
        <w:rPr>
          <w:rFonts w:ascii="Times New Roman" w:hAnsi="Times New Roman" w:cs="Times New Roman"/>
          <w:sz w:val="28"/>
          <w:szCs w:val="28"/>
        </w:rPr>
        <w:t>влаштовувати</w:t>
      </w:r>
      <w:r w:rsidRPr="005235C2">
        <w:rPr>
          <w:rFonts w:ascii="Times New Roman" w:hAnsi="Times New Roman" w:cs="Times New Roman"/>
          <w:sz w:val="28"/>
          <w:szCs w:val="28"/>
        </w:rPr>
        <w:t xml:space="preserve"> і утримувати в справному стані огорожі і вживати заходи для запобігання неконтрольованому виходу худоби та свійської птиці на дорожні об'єкти;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у місцях розміщення споруд </w:t>
      </w:r>
      <w:proofErr w:type="spellStart"/>
      <w:r w:rsidRPr="005235C2">
        <w:rPr>
          <w:rFonts w:ascii="Times New Roman" w:hAnsi="Times New Roman" w:cs="Times New Roman"/>
          <w:sz w:val="28"/>
          <w:szCs w:val="28"/>
        </w:rPr>
        <w:t>побутово</w:t>
      </w:r>
      <w:proofErr w:type="spellEnd"/>
      <w:r w:rsidRPr="005235C2">
        <w:rPr>
          <w:rFonts w:ascii="Times New Roman" w:hAnsi="Times New Roman" w:cs="Times New Roman"/>
          <w:sz w:val="28"/>
          <w:szCs w:val="28"/>
        </w:rPr>
        <w:t>-торгового призначення та інших будинків і споруд масового відвідування влаштовувати місця для стоянки транспортних засобів і виїзду на дорожні об'єкти за погодженням з виконавч</w:t>
      </w:r>
      <w:r w:rsidR="00D12914" w:rsidRPr="005235C2">
        <w:rPr>
          <w:rFonts w:ascii="Times New Roman" w:hAnsi="Times New Roman" w:cs="Times New Roman"/>
          <w:sz w:val="28"/>
          <w:szCs w:val="28"/>
        </w:rPr>
        <w:t>им комітетом ради</w:t>
      </w:r>
      <w:r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Власники та користувачі земельних ділянок, а також власники та користувачі </w:t>
      </w:r>
      <w:r w:rsidR="00006E63" w:rsidRPr="005235C2">
        <w:rPr>
          <w:rFonts w:ascii="Times New Roman" w:hAnsi="Times New Roman" w:cs="Times New Roman"/>
          <w:sz w:val="28"/>
          <w:szCs w:val="28"/>
        </w:rPr>
        <w:t>тимчасових споруд для підприємницької діяльності</w:t>
      </w:r>
      <w:r w:rsidRPr="005235C2">
        <w:rPr>
          <w:rFonts w:ascii="Times New Roman" w:hAnsi="Times New Roman" w:cs="Times New Roman"/>
          <w:sz w:val="28"/>
          <w:szCs w:val="28"/>
        </w:rPr>
        <w:t>, інженерних комунікацій, що розташовані в межах „червоних ліній” вулиць і доріг Гайсинської територіальної громади, зобов'язані</w:t>
      </w:r>
      <w:r w:rsidR="00D12914"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утримувати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забезпечувати прибирання сміття, снігу, опалого листя та інших відходів, а в разі необхідності проводити обробку тротуарів </w:t>
      </w:r>
      <w:proofErr w:type="spellStart"/>
      <w:r w:rsidRPr="005235C2">
        <w:rPr>
          <w:rFonts w:ascii="Times New Roman" w:hAnsi="Times New Roman" w:cs="Times New Roman"/>
          <w:sz w:val="28"/>
          <w:szCs w:val="28"/>
        </w:rPr>
        <w:t>протиожеледними</w:t>
      </w:r>
      <w:proofErr w:type="spellEnd"/>
      <w:r w:rsidRPr="005235C2">
        <w:rPr>
          <w:rFonts w:ascii="Times New Roman" w:hAnsi="Times New Roman" w:cs="Times New Roman"/>
          <w:sz w:val="28"/>
          <w:szCs w:val="28"/>
        </w:rPr>
        <w:t xml:space="preserve"> матеріалами;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забезпечувати належний технічний стан інженерних комунікацій, обладнання, споруд та інших використовуваних елементів дорожніх об'єктів відповідно до їх функціонального призначення та діючих нормативів;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уповноважених ними органів;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У межах „червоних ліній” вулиць Гайсинської територіальної громади і доріг забороняється: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w:t>
      </w:r>
      <w:r w:rsidR="00006E63" w:rsidRPr="005235C2">
        <w:rPr>
          <w:rFonts w:ascii="Times New Roman" w:hAnsi="Times New Roman" w:cs="Times New Roman"/>
          <w:sz w:val="28"/>
          <w:szCs w:val="28"/>
        </w:rPr>
        <w:t xml:space="preserve"> </w:t>
      </w:r>
      <w:r w:rsidRPr="005235C2">
        <w:rPr>
          <w:rFonts w:ascii="Times New Roman" w:hAnsi="Times New Roman" w:cs="Times New Roman"/>
          <w:sz w:val="28"/>
          <w:szCs w:val="28"/>
        </w:rPr>
        <w:t>- розміщувати контейнери та іншу тару для твердих побутових і харчових відходів;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w:t>
      </w:r>
      <w:r w:rsidR="00006E63" w:rsidRPr="005235C2">
        <w:rPr>
          <w:rFonts w:ascii="Times New Roman" w:hAnsi="Times New Roman" w:cs="Times New Roman"/>
          <w:sz w:val="28"/>
          <w:szCs w:val="28"/>
        </w:rPr>
        <w:t xml:space="preserve">  </w:t>
      </w:r>
      <w:r w:rsidRPr="005235C2">
        <w:rPr>
          <w:rFonts w:ascii="Times New Roman" w:hAnsi="Times New Roman" w:cs="Times New Roman"/>
          <w:sz w:val="28"/>
          <w:szCs w:val="28"/>
        </w:rPr>
        <w:t>- розміщувати гаражі, голубники та інші споруди й об'єкти, крім об’єктів, визначених містобудівною документацією, сміттєзбірників біля об’єктів дорожнього сервісу;</w:t>
      </w:r>
    </w:p>
    <w:p w:rsidR="009A26FD" w:rsidRPr="005235C2" w:rsidRDefault="00006E63" w:rsidP="00006E63">
      <w:pPr>
        <w:pStyle w:val="ac"/>
        <w:ind w:left="0"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w:t>
      </w:r>
      <w:r w:rsidR="009A26FD" w:rsidRPr="005235C2">
        <w:rPr>
          <w:rFonts w:ascii="Times New Roman" w:hAnsi="Times New Roman" w:cs="Times New Roman"/>
          <w:sz w:val="28"/>
          <w:szCs w:val="28"/>
        </w:rPr>
        <w:t>смітити, псувати дорожнє покриття, обладнання, зелені насадження</w:t>
      </w:r>
      <w:r w:rsidRPr="005235C2">
        <w:rPr>
          <w:rFonts w:ascii="Times New Roman" w:hAnsi="Times New Roman" w:cs="Times New Roman"/>
          <w:sz w:val="28"/>
          <w:szCs w:val="28"/>
        </w:rPr>
        <w:t xml:space="preserve">, </w:t>
      </w:r>
      <w:r w:rsidR="009A26FD" w:rsidRPr="005235C2">
        <w:rPr>
          <w:rFonts w:ascii="Times New Roman" w:hAnsi="Times New Roman" w:cs="Times New Roman"/>
          <w:sz w:val="28"/>
          <w:szCs w:val="28"/>
        </w:rPr>
        <w:t>влаштовува</w:t>
      </w:r>
      <w:r w:rsidRPr="005235C2">
        <w:rPr>
          <w:rFonts w:ascii="Times New Roman" w:hAnsi="Times New Roman" w:cs="Times New Roman"/>
          <w:sz w:val="28"/>
          <w:szCs w:val="28"/>
        </w:rPr>
        <w:t xml:space="preserve">ти </w:t>
      </w:r>
      <w:r w:rsidR="009A26FD" w:rsidRPr="005235C2">
        <w:rPr>
          <w:rFonts w:ascii="Times New Roman" w:hAnsi="Times New Roman" w:cs="Times New Roman"/>
          <w:sz w:val="28"/>
          <w:szCs w:val="28"/>
        </w:rPr>
        <w:t>стоянки автотранспорту;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w:t>
      </w:r>
      <w:r w:rsidR="00006E63" w:rsidRPr="005235C2">
        <w:rPr>
          <w:rFonts w:ascii="Times New Roman" w:hAnsi="Times New Roman" w:cs="Times New Roman"/>
          <w:sz w:val="28"/>
          <w:szCs w:val="28"/>
        </w:rPr>
        <w:t xml:space="preserve">  </w:t>
      </w:r>
      <w:r w:rsidRPr="005235C2">
        <w:rPr>
          <w:rFonts w:ascii="Times New Roman" w:hAnsi="Times New Roman" w:cs="Times New Roman"/>
          <w:sz w:val="28"/>
          <w:szCs w:val="28"/>
        </w:rPr>
        <w:t>- спалювати сміття, опале листя та інші відходи, складати їх для тривалого зберігання;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w:t>
      </w:r>
      <w:r w:rsidR="00006E63" w:rsidRPr="005235C2">
        <w:rPr>
          <w:rFonts w:ascii="Times New Roman" w:hAnsi="Times New Roman" w:cs="Times New Roman"/>
          <w:sz w:val="28"/>
          <w:szCs w:val="28"/>
        </w:rPr>
        <w:t xml:space="preserve"> </w:t>
      </w:r>
      <w:r w:rsidRPr="005235C2">
        <w:rPr>
          <w:rFonts w:ascii="Times New Roman" w:hAnsi="Times New Roman" w:cs="Times New Roman"/>
          <w:sz w:val="28"/>
          <w:szCs w:val="28"/>
        </w:rPr>
        <w:t>- скидати промислові, меліоративні і каналізаційні води в систему дорожнього зливостоку;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w:t>
      </w:r>
      <w:r w:rsidR="00006E63" w:rsidRPr="005235C2">
        <w:rPr>
          <w:rFonts w:ascii="Times New Roman" w:hAnsi="Times New Roman" w:cs="Times New Roman"/>
          <w:sz w:val="28"/>
          <w:szCs w:val="28"/>
        </w:rPr>
        <w:t xml:space="preserve"> </w:t>
      </w:r>
      <w:r w:rsidRPr="005235C2">
        <w:rPr>
          <w:rFonts w:ascii="Times New Roman" w:hAnsi="Times New Roman" w:cs="Times New Roman"/>
          <w:sz w:val="28"/>
          <w:szCs w:val="28"/>
        </w:rPr>
        <w:t> -  встановлювати намети та влаштовувати місця для відпочинку без відповідного дозволу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w:t>
      </w:r>
      <w:r w:rsidR="00006E63" w:rsidRPr="005235C2">
        <w:rPr>
          <w:rFonts w:ascii="Times New Roman" w:hAnsi="Times New Roman" w:cs="Times New Roman"/>
          <w:sz w:val="28"/>
          <w:szCs w:val="28"/>
        </w:rPr>
        <w:t xml:space="preserve"> </w:t>
      </w:r>
      <w:r w:rsidRPr="005235C2">
        <w:rPr>
          <w:rFonts w:ascii="Times New Roman" w:hAnsi="Times New Roman" w:cs="Times New Roman"/>
          <w:sz w:val="28"/>
          <w:szCs w:val="28"/>
        </w:rPr>
        <w:t>-   випасати худобу та свійську птицю;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w:t>
      </w:r>
      <w:r w:rsidR="00006E63" w:rsidRPr="005235C2">
        <w:rPr>
          <w:rFonts w:ascii="Times New Roman" w:hAnsi="Times New Roman" w:cs="Times New Roman"/>
          <w:sz w:val="28"/>
          <w:szCs w:val="28"/>
        </w:rPr>
        <w:t xml:space="preserve"> </w:t>
      </w:r>
      <w:r w:rsidRPr="005235C2">
        <w:rPr>
          <w:rFonts w:ascii="Times New Roman" w:hAnsi="Times New Roman" w:cs="Times New Roman"/>
          <w:sz w:val="28"/>
          <w:szCs w:val="28"/>
        </w:rPr>
        <w:t>- виконувати будь-які роботи без одержання на те дозволу у власника дорожнього об'єкта або уповноваженого ним органу та погодження з службою дорожнього руху МВС України.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Відкриття нових автобусних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Власники дорожніх об'єктів або уповноважені ними органи, дорожньо-експлуатаційні організації, користувачі дорожніх</w:t>
      </w:r>
      <w:r w:rsidR="00D12914" w:rsidRPr="005235C2">
        <w:rPr>
          <w:rFonts w:ascii="Times New Roman" w:hAnsi="Times New Roman" w:cs="Times New Roman"/>
          <w:sz w:val="28"/>
          <w:szCs w:val="28"/>
        </w:rPr>
        <w:t xml:space="preserve"> </w:t>
      </w:r>
      <w:r w:rsidRPr="005235C2">
        <w:rPr>
          <w:rFonts w:ascii="Times New Roman" w:hAnsi="Times New Roman" w:cs="Times New Roman"/>
          <w:sz w:val="28"/>
          <w:szCs w:val="28"/>
        </w:rPr>
        <w:t>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 Всі дорожні об'єкти згідно з їх класифікацією та призначенням підлягають інвентаризації, технічному обліку і паспортизації власниками дорожніх об'єктів або уповноваженими ними органами.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Якість робіт по ремонту та утриманню об'єктів повинна відповідати вимогам комфортності, економічності та безпеки дорожнього руху.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Питання виробничої діяльності комунальних служб, пов'язані із закриттям або обмеженням руху, погоджуються з відповідними державними органами з безпеки дорожнього руху.</w:t>
      </w:r>
    </w:p>
    <w:p w:rsidR="009A26FD" w:rsidRPr="005235C2" w:rsidRDefault="006C70FF"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5.2.4. Пляжів.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Території пляжів зобов’язані утримувати у належному стані їх балансоутримувачі або особи, яким вказані території передані згідно з договорами оренди, відповідно до умов цих Правил, інших нормативних актів. Території пляжів, що не передані у користування згідно з договорами оренди, утримуються уповноваженим виконавчим комітетом  міської ради органом. Території пляжів повинні бути обладнані приладами освітлення, переважно енергозберігаючими. Кількість та потужність освітлювальних засобів повинна забезпечувати достатнє освітлення для забезпечення безпечного перебування на території пляжів у вечірні та нічні часи громадян.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Утримання територій пляжів включає санітарне очищення, очищення </w:t>
      </w:r>
      <w:proofErr w:type="spellStart"/>
      <w:r w:rsidRPr="005235C2">
        <w:rPr>
          <w:rFonts w:ascii="Times New Roman" w:hAnsi="Times New Roman" w:cs="Times New Roman"/>
          <w:sz w:val="28"/>
          <w:szCs w:val="28"/>
        </w:rPr>
        <w:t>дна</w:t>
      </w:r>
      <w:proofErr w:type="spellEnd"/>
      <w:r w:rsidRPr="005235C2">
        <w:rPr>
          <w:rFonts w:ascii="Times New Roman" w:hAnsi="Times New Roman" w:cs="Times New Roman"/>
          <w:sz w:val="28"/>
          <w:szCs w:val="28"/>
        </w:rPr>
        <w:t xml:space="preserve"> акваторії, вживання заходів щодо запобігання забрудненню річок та водоймищ, охорону зелених насаджень, огородження відповідної території, у тому числі декоративне.</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Особи або організації, які утримують пляжі: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забезпечують громадян питною водою;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забезпечують належний санітарний стан території пляжу;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забезпечують встановлення та належний санітарно-технічний стан туалетів;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встановлюють урни, які необхідно очищувати по мірі наповнення;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забезпечують роботу приладів освітлення у темний час доби.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На території пляжів в обов’язковому порядку організовуються рятувальні станції, санітарні пункти, інші об’єкти відповідно до вимог законодавства.</w:t>
      </w:r>
    </w:p>
    <w:p w:rsidR="009A26FD" w:rsidRPr="005235C2" w:rsidRDefault="00180E72"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5.2.5.</w:t>
      </w:r>
      <w:r w:rsidR="009A26FD" w:rsidRPr="005235C2">
        <w:rPr>
          <w:rFonts w:ascii="Times New Roman" w:hAnsi="Times New Roman" w:cs="Times New Roman"/>
          <w:b/>
          <w:sz w:val="28"/>
          <w:szCs w:val="28"/>
        </w:rPr>
        <w:t xml:space="preserve"> Кладовищ.</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Утримання в належному естетичному та санітарному стані могил, місць родинного поховання, намогильних споруд і склепів здійснюється відповідно їх користувачами (власниками) за рахунок власних коштів.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Утримання кладовищ, а також інших місць поховання забезпечує Гайсинська ТГ у порядку, встановленому спеціально уповноваженим центральним органом виконавчої влади у сфері житлово-комунальної політики України.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9A26FD" w:rsidRPr="005235C2" w:rsidRDefault="00180E72"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5.2.6.</w:t>
      </w:r>
      <w:r w:rsidR="009A26FD" w:rsidRPr="005235C2">
        <w:rPr>
          <w:rFonts w:ascii="Times New Roman" w:hAnsi="Times New Roman" w:cs="Times New Roman"/>
          <w:b/>
          <w:sz w:val="28"/>
          <w:szCs w:val="28"/>
        </w:rPr>
        <w:t> Місць для стоянки транспортних засобів (автостоянок, місць паркування транспорту).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Утримання у належному стані територій місць для стоянки транспортних засобів (автостоянок, місць паркування) здійснюють їх балансоутримувачі або особи, яким передані зазначені території у користування згідно з договором, або особи, на яких обов’язок по утриманню відповідної території покладений договором або актом виконавчого органу 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У випадку розміщення місць для паркування на проїжджій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покладений договором або актом виконавчого органу 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У спеціально обладнаних місцях для стоянки транспортних засобів забороняється: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засмічувати територію, а також мити транспортні засоби в непередбачених для цього місцях;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розпалювати вогнища;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торгівля без дозволу власника дорожнього об'єкта або уповноваженого ним органу, без погодження з зацікавленими службами в установленому порядку та без погодження з Державною службою безпеки дорожнього руху МВС України;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зливати відпрацьовані мастила на землю чи дорожнє покриття;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псувати обладнання місць стоянки, паркування, пошкоджувати зелені насадження.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Місця для стоянки транспортних засобів (автостоянки, місця паркування) використовуються виключно за цільовим призначенням. Не допускається захаращення території місць для стоянки транспортних засобів (автостоянок, місць паркування) сміттям, відходами, товарами, тарою, обладнанням тощо, за виключенням випадків, встановлених законодавством.</w:t>
      </w:r>
    </w:p>
    <w:p w:rsidR="009A26FD" w:rsidRPr="005235C2" w:rsidRDefault="00180E72"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5.2.7.</w:t>
      </w:r>
      <w:r w:rsidR="009A26FD" w:rsidRPr="005235C2">
        <w:rPr>
          <w:rFonts w:ascii="Times New Roman" w:hAnsi="Times New Roman" w:cs="Times New Roman"/>
          <w:b/>
          <w:sz w:val="28"/>
          <w:szCs w:val="28"/>
        </w:rPr>
        <w:t> Майданчиків для дозвілля та відпочинку.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w:t>
      </w:r>
    </w:p>
    <w:p w:rsidR="009A26FD" w:rsidRPr="005235C2" w:rsidRDefault="009A26FD" w:rsidP="00881F1E">
      <w:pPr>
        <w:ind w:firstLine="567"/>
        <w:jc w:val="both"/>
        <w:rPr>
          <w:rFonts w:ascii="Times New Roman" w:hAnsi="Times New Roman" w:cs="Times New Roman"/>
          <w:sz w:val="28"/>
          <w:szCs w:val="28"/>
        </w:rPr>
      </w:pPr>
      <w:r w:rsidRPr="005235C2">
        <w:rPr>
          <w:rFonts w:ascii="Times New Roman" w:hAnsi="Times New Roman" w:cs="Times New Roman"/>
          <w:sz w:val="28"/>
          <w:szCs w:val="28"/>
        </w:rPr>
        <w:t>Майданчики для дозвілля та відпочинку повинні бути безпечними для життя та здоров</w:t>
      </w:r>
      <w:r w:rsidR="00881F1E" w:rsidRPr="005235C2">
        <w:rPr>
          <w:rFonts w:ascii="Times New Roman" w:hAnsi="Times New Roman" w:cs="Times New Roman"/>
          <w:sz w:val="28"/>
          <w:szCs w:val="28"/>
        </w:rPr>
        <w:t xml:space="preserve">’я громадян, наявне обладнання, </w:t>
      </w:r>
      <w:r w:rsidRPr="005235C2">
        <w:rPr>
          <w:rFonts w:ascii="Times New Roman" w:hAnsi="Times New Roman" w:cs="Times New Roman"/>
          <w:sz w:val="28"/>
          <w:szCs w:val="28"/>
        </w:rPr>
        <w:t>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Не допускається наявність поламаного, небезпечного для життя та здоров’я громадян обладнання, елементів благоустрою.</w:t>
      </w:r>
    </w:p>
    <w:p w:rsidR="009A26FD" w:rsidRPr="005235C2" w:rsidRDefault="00180E72"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5.2.8.</w:t>
      </w:r>
      <w:r w:rsidR="009A26FD" w:rsidRPr="005235C2">
        <w:rPr>
          <w:rFonts w:ascii="Times New Roman" w:hAnsi="Times New Roman" w:cs="Times New Roman"/>
          <w:b/>
          <w:sz w:val="28"/>
          <w:szCs w:val="28"/>
        </w:rPr>
        <w:t xml:space="preserve"> Місць для організації ярмарків та майданчиків сезонної торгівлі.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Організація ярмарків, майданчиків сезонної торгівлі має відповідати вимогам Правил торгівлі на ринках міста, санітарним, ветеринарно-санітарним, протипожежним нормам з урахуванням тимчасового фактору. При проведенні ярмарку, сезонної торгівлі забезпечується додержання вимог цих Правил, інших нормативних актів.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Особи, яким надаються земельні ділянки з метою організації ярмарків та (або) сезонної торгівлі, зобов’язані: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забезпечити належне утримання території, у тому числі санітарне очищення;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укласти договір на вивезення твердих побутових відходів;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встановити сміттєзбірники (урни) для збирання відходів та сміття;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забезпечити встановлення </w:t>
      </w:r>
      <w:proofErr w:type="spellStart"/>
      <w:r w:rsidRPr="005235C2">
        <w:rPr>
          <w:rFonts w:ascii="Times New Roman" w:hAnsi="Times New Roman" w:cs="Times New Roman"/>
          <w:sz w:val="28"/>
          <w:szCs w:val="28"/>
        </w:rPr>
        <w:t>біотуалетів</w:t>
      </w:r>
      <w:proofErr w:type="spellEnd"/>
      <w:r w:rsidRPr="005235C2">
        <w:rPr>
          <w:rFonts w:ascii="Times New Roman" w:hAnsi="Times New Roman" w:cs="Times New Roman"/>
          <w:sz w:val="28"/>
          <w:szCs w:val="28"/>
        </w:rPr>
        <w:t xml:space="preserve"> біля торгових точок, які здійснюють   торгівлю розливним пивом;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забезпечити збереження всіх елементів благоустрою, зокрема зелених насаджень, на наданій території.</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Контроль за порядком організації ярмарків та сезонної торгівлі здійснює </w:t>
      </w:r>
      <w:r w:rsidR="00517422" w:rsidRPr="005235C2">
        <w:rPr>
          <w:rFonts w:ascii="Times New Roman" w:hAnsi="Times New Roman" w:cs="Times New Roman"/>
          <w:sz w:val="28"/>
          <w:szCs w:val="28"/>
        </w:rPr>
        <w:t xml:space="preserve">виконавчий комітет </w:t>
      </w:r>
      <w:r w:rsidR="00DE3C73" w:rsidRPr="005235C2">
        <w:rPr>
          <w:rFonts w:ascii="Times New Roman" w:hAnsi="Times New Roman" w:cs="Times New Roman"/>
          <w:sz w:val="28"/>
          <w:szCs w:val="28"/>
        </w:rPr>
        <w:t>міськ</w:t>
      </w:r>
      <w:r w:rsidR="00517422" w:rsidRPr="005235C2">
        <w:rPr>
          <w:rFonts w:ascii="Times New Roman" w:hAnsi="Times New Roman" w:cs="Times New Roman"/>
          <w:sz w:val="28"/>
          <w:szCs w:val="28"/>
        </w:rPr>
        <w:t>ої</w:t>
      </w:r>
      <w:r w:rsidR="00DE3C73" w:rsidRPr="005235C2">
        <w:rPr>
          <w:rFonts w:ascii="Times New Roman" w:hAnsi="Times New Roman" w:cs="Times New Roman"/>
          <w:sz w:val="28"/>
          <w:szCs w:val="28"/>
        </w:rPr>
        <w:t xml:space="preserve"> рад</w:t>
      </w:r>
      <w:r w:rsidR="00517422" w:rsidRPr="005235C2">
        <w:rPr>
          <w:rFonts w:ascii="Times New Roman" w:hAnsi="Times New Roman" w:cs="Times New Roman"/>
          <w:sz w:val="28"/>
          <w:szCs w:val="28"/>
        </w:rPr>
        <w:t>и</w:t>
      </w:r>
      <w:r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b/>
          <w:sz w:val="28"/>
          <w:szCs w:val="28"/>
        </w:rPr>
        <w:t>5</w:t>
      </w:r>
      <w:r w:rsidR="00180E72" w:rsidRPr="005235C2">
        <w:rPr>
          <w:rFonts w:ascii="Times New Roman" w:hAnsi="Times New Roman" w:cs="Times New Roman"/>
          <w:b/>
          <w:sz w:val="28"/>
          <w:szCs w:val="28"/>
        </w:rPr>
        <w:t>.3. Порядок здійснення благоустрою та утримання прибудинкової території, територій житлової та громадської забудови.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5.3.1.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5.3.2.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w:t>
      </w:r>
      <w:r w:rsidR="00517422" w:rsidRPr="005235C2">
        <w:rPr>
          <w:rFonts w:ascii="Times New Roman" w:hAnsi="Times New Roman" w:cs="Times New Roman"/>
          <w:sz w:val="28"/>
          <w:szCs w:val="28"/>
        </w:rPr>
        <w:t xml:space="preserve">управителем </w:t>
      </w:r>
      <w:r w:rsidRPr="005235C2">
        <w:rPr>
          <w:rFonts w:ascii="Times New Roman" w:hAnsi="Times New Roman" w:cs="Times New Roman"/>
          <w:sz w:val="28"/>
          <w:szCs w:val="28"/>
        </w:rPr>
        <w:t xml:space="preserve">цього будинку або підприємством, установою, організацією, з якими </w:t>
      </w:r>
      <w:r w:rsidR="00517422" w:rsidRPr="005235C2">
        <w:rPr>
          <w:rFonts w:ascii="Times New Roman" w:hAnsi="Times New Roman" w:cs="Times New Roman"/>
          <w:sz w:val="28"/>
          <w:szCs w:val="28"/>
        </w:rPr>
        <w:t>мешканцями</w:t>
      </w:r>
      <w:r w:rsidRPr="005235C2">
        <w:rPr>
          <w:rFonts w:ascii="Times New Roman" w:hAnsi="Times New Roman" w:cs="Times New Roman"/>
          <w:sz w:val="28"/>
          <w:szCs w:val="28"/>
        </w:rPr>
        <w:t xml:space="preserve"> укладено відповідний договір на утримання та благоустрій прибудинкової території.</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5.3.3. Благоустрій присадибної ділянки проводиться її власником або користувачем цієї ділянки. Власник або користувач присадибної ділянки забезпечує належне утримання території загального користування, прилеглої до його присадибної ділянки.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5.3.4.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комунальними підприємствами міста.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5.3.5. Не допускається залишати автотранспортні засоби, механізми на внутрішньо -квартальних проїздах або переобладнувати їх, що заважає руху спеціальних машин „швидкої допомоги”, пожежних, </w:t>
      </w:r>
      <w:proofErr w:type="spellStart"/>
      <w:r w:rsidRPr="005235C2">
        <w:rPr>
          <w:rFonts w:ascii="Times New Roman" w:hAnsi="Times New Roman" w:cs="Times New Roman"/>
          <w:sz w:val="28"/>
          <w:szCs w:val="28"/>
        </w:rPr>
        <w:t>прибиральної</w:t>
      </w:r>
      <w:proofErr w:type="spellEnd"/>
      <w:r w:rsidRPr="005235C2">
        <w:rPr>
          <w:rFonts w:ascii="Times New Roman" w:hAnsi="Times New Roman" w:cs="Times New Roman"/>
          <w:sz w:val="28"/>
          <w:szCs w:val="28"/>
        </w:rPr>
        <w:t xml:space="preserve"> та аварійної техніки, а також самовільно влаштовувати постійні стоянки службового, приватного, вантажного і громадського транспорту на прибудинкових </w:t>
      </w:r>
      <w:r w:rsidRPr="005235C2">
        <w:rPr>
          <w:rFonts w:ascii="Times New Roman" w:hAnsi="Times New Roman" w:cs="Times New Roman"/>
          <w:sz w:val="28"/>
          <w:szCs w:val="28"/>
        </w:rPr>
        <w:lastRenderedPageBreak/>
        <w:t>територіях, прилеглих територіях до житлової та громадської забудови, гаражів, автостоянок тощо.</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5.3.6. Забороняється розміщення та/або залишення будівельних матеріалів (піску, щебню, мішків із матеріалами та ін.), будівельного сміття та відходів на прибудинкових територіях, територіях житлової та громадської забудови без відповідного дозволу.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5.3.7. Забороняється складати опале листя на прибудинкових територіях, а також поряд з майданчиками для тимчасового накопичення відходів.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5.3.8. Власникам індивідуальних будівель приватного сектору </w:t>
      </w:r>
      <w:r w:rsidR="00517422" w:rsidRPr="005235C2">
        <w:rPr>
          <w:rFonts w:ascii="Times New Roman" w:hAnsi="Times New Roman" w:cs="Times New Roman"/>
          <w:sz w:val="28"/>
          <w:szCs w:val="28"/>
        </w:rPr>
        <w:t>в межах земельної ділянки</w:t>
      </w:r>
      <w:r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5.3.8.1.- дозволяється висадка дерев не ближче 3 м, а кущів 1 м від спільної огорожі, чи 0,7 м від краю </w:t>
      </w:r>
      <w:r w:rsidR="00517422" w:rsidRPr="005235C2">
        <w:rPr>
          <w:rFonts w:ascii="Times New Roman" w:hAnsi="Times New Roman" w:cs="Times New Roman"/>
          <w:sz w:val="28"/>
          <w:szCs w:val="28"/>
        </w:rPr>
        <w:t>доріжки</w:t>
      </w:r>
      <w:r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5.3.8.2.     -  за наявності домашніх тварин, біля </w:t>
      </w:r>
      <w:r w:rsidR="00517422" w:rsidRPr="005235C2">
        <w:rPr>
          <w:rFonts w:ascii="Times New Roman" w:hAnsi="Times New Roman" w:cs="Times New Roman"/>
          <w:sz w:val="28"/>
          <w:szCs w:val="28"/>
        </w:rPr>
        <w:t>господарських будівель</w:t>
      </w:r>
      <w:r w:rsidRPr="005235C2">
        <w:rPr>
          <w:rFonts w:ascii="Times New Roman" w:hAnsi="Times New Roman" w:cs="Times New Roman"/>
          <w:sz w:val="28"/>
          <w:szCs w:val="28"/>
        </w:rPr>
        <w:t xml:space="preserve"> обладнується місце для складування гною, так щоб не було витоку рідких нечистот за територію присадибної ділянки. Забороняється складувати гній за територію присадибної ділянки, на берегах річок, струмків та інших водойм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5.3.8.3     - туалет розташовується з таким розрахунком, щоб він був віддалений від житлових приміщень (15 м від вікон, дверей), суміжних будинків, громадських споруд, майданчиків для ігор, відпочи</w:t>
      </w:r>
      <w:r w:rsidR="00180E72" w:rsidRPr="005235C2">
        <w:rPr>
          <w:rFonts w:ascii="Times New Roman" w:hAnsi="Times New Roman" w:cs="Times New Roman"/>
          <w:sz w:val="28"/>
          <w:szCs w:val="28"/>
        </w:rPr>
        <w:t xml:space="preserve">нку, річок і струмків та </w:t>
      </w:r>
      <w:r w:rsidRPr="005235C2">
        <w:rPr>
          <w:rFonts w:ascii="Times New Roman" w:hAnsi="Times New Roman" w:cs="Times New Roman"/>
          <w:sz w:val="28"/>
          <w:szCs w:val="28"/>
        </w:rPr>
        <w:t xml:space="preserve"> 20 м від криниць з урахуванням напрямку схилу ділянки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5.3.8.4     - власники собак  зобов’язані утримувати їх на прив’язі і спускати з прив’язі лише в закритих дворах, що виключає можливість втечі, про наявність собак застерігати табличкою з відповідним написом;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5.3.8.</w:t>
      </w:r>
      <w:r w:rsidR="00004EBE" w:rsidRPr="005235C2">
        <w:rPr>
          <w:rFonts w:ascii="Times New Roman" w:hAnsi="Times New Roman" w:cs="Times New Roman"/>
          <w:sz w:val="28"/>
          <w:szCs w:val="28"/>
        </w:rPr>
        <w:t>5</w:t>
      </w:r>
      <w:r w:rsidRPr="005235C2">
        <w:rPr>
          <w:rFonts w:ascii="Times New Roman" w:hAnsi="Times New Roman" w:cs="Times New Roman"/>
          <w:sz w:val="28"/>
          <w:szCs w:val="28"/>
        </w:rPr>
        <w:t>.     -</w:t>
      </w:r>
      <w:r w:rsidR="00004EBE" w:rsidRPr="005235C2">
        <w:rPr>
          <w:rFonts w:ascii="Times New Roman" w:hAnsi="Times New Roman" w:cs="Times New Roman"/>
          <w:sz w:val="28"/>
          <w:szCs w:val="28"/>
        </w:rPr>
        <w:t xml:space="preserve"> забороняється захаращувати відкриту зливову каналізацію будь-яким сміттям, а </w:t>
      </w:r>
      <w:r w:rsidRPr="005235C2">
        <w:rPr>
          <w:rFonts w:ascii="Times New Roman" w:hAnsi="Times New Roman" w:cs="Times New Roman"/>
          <w:sz w:val="28"/>
          <w:szCs w:val="28"/>
        </w:rPr>
        <w:t xml:space="preserve"> у випадку проходження зливової водовідвідної системи по приватній території (та прилеглій) – власники цих земельних ділянок зобов’язані регулярно та своєчасно прочищати їх і підтримувати в робочому стані ;</w:t>
      </w:r>
    </w:p>
    <w:p w:rsidR="009A26FD" w:rsidRPr="005235C2" w:rsidRDefault="00004EBE"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5.3.8.6</w:t>
      </w:r>
      <w:r w:rsidR="009A26FD" w:rsidRPr="005235C2">
        <w:rPr>
          <w:rFonts w:ascii="Times New Roman" w:hAnsi="Times New Roman" w:cs="Times New Roman"/>
          <w:sz w:val="28"/>
          <w:szCs w:val="28"/>
        </w:rPr>
        <w:t xml:space="preserve">.     - забороняється самовільно змінювати русло зливової водовідвідної системи на приватній та території загального користування без погодження з </w:t>
      </w:r>
      <w:r w:rsidR="00517422" w:rsidRPr="005235C2">
        <w:rPr>
          <w:rFonts w:ascii="Times New Roman" w:hAnsi="Times New Roman" w:cs="Times New Roman"/>
          <w:sz w:val="28"/>
          <w:szCs w:val="28"/>
        </w:rPr>
        <w:t xml:space="preserve">відділом містобудування, архітектури, ЖКГ, благоустрою, інфраструктури міської ради </w:t>
      </w:r>
      <w:r w:rsidR="009A26FD" w:rsidRPr="005235C2">
        <w:rPr>
          <w:rFonts w:ascii="Times New Roman" w:hAnsi="Times New Roman" w:cs="Times New Roman"/>
          <w:sz w:val="28"/>
          <w:szCs w:val="28"/>
        </w:rPr>
        <w:t>Гайсинської ТГ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5.3.8.</w:t>
      </w:r>
      <w:r w:rsidR="00004EBE" w:rsidRPr="005235C2">
        <w:rPr>
          <w:rFonts w:ascii="Times New Roman" w:hAnsi="Times New Roman" w:cs="Times New Roman"/>
          <w:sz w:val="28"/>
          <w:szCs w:val="28"/>
        </w:rPr>
        <w:t>7.</w:t>
      </w:r>
      <w:r w:rsidRPr="005235C2">
        <w:rPr>
          <w:rFonts w:ascii="Times New Roman" w:hAnsi="Times New Roman" w:cs="Times New Roman"/>
          <w:sz w:val="28"/>
          <w:szCs w:val="28"/>
        </w:rPr>
        <w:t>    - забороняється здійснювати водовідведення на територію сусідів без їхньої згоди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5.3.9. Забороняється витрушувати білизну, ковдри, килими з балконів, лоджій та на сходах багатоквартирних  будинків чи кидати будь-які речі з них.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5.3.10. Забороняється здійснювати мийку, ремонт автомобілів, мотоциклів, та інших транспортних засобів, купання тварин, прання білизни на подвір'ях </w:t>
      </w:r>
      <w:r w:rsidRPr="005235C2">
        <w:rPr>
          <w:rFonts w:ascii="Times New Roman" w:hAnsi="Times New Roman" w:cs="Times New Roman"/>
          <w:sz w:val="28"/>
          <w:szCs w:val="28"/>
        </w:rPr>
        <w:lastRenderedPageBreak/>
        <w:t xml:space="preserve">громадського житлового фонду, на дорогах, тротуарах, газонах, біля озер та штучних водойм, на берегах річок, водозабірних колонок, зливати в </w:t>
      </w:r>
      <w:proofErr w:type="spellStart"/>
      <w:r w:rsidRPr="005235C2">
        <w:rPr>
          <w:rFonts w:ascii="Times New Roman" w:hAnsi="Times New Roman" w:cs="Times New Roman"/>
          <w:sz w:val="28"/>
          <w:szCs w:val="28"/>
        </w:rPr>
        <w:t>дощоприймальні</w:t>
      </w:r>
      <w:proofErr w:type="spellEnd"/>
      <w:r w:rsidRPr="005235C2">
        <w:rPr>
          <w:rFonts w:ascii="Times New Roman" w:hAnsi="Times New Roman" w:cs="Times New Roman"/>
          <w:sz w:val="28"/>
          <w:szCs w:val="28"/>
        </w:rPr>
        <w:t xml:space="preserve"> колодязі рідкі побутові відходи, підключати до них відвідні каналізаційні труби.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5.3.11. Забороняється утримувати на балконах, лоджіях тварин птицю, бджіл, мити балкони зливанням води, виливати з балконів, вікон, лоджій воду, чи будь-які інші рідини та нечистоти.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5.3.12. Забороняється висаджувати городні культури, пасти худобу, птицю на прибудинкових територіях багатоквартирних будинків, вулицях, площах, скверах, парках, пляжах, в санітарних зонах об'єктів водопостачання.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5.3.13. Керівники організацій, що займаються обслуговуванням багатоквартирних будинків повинні забезпечити входи до під’їздів будинків дошками оголошень.</w:t>
      </w:r>
    </w:p>
    <w:p w:rsidR="00ED5197" w:rsidRPr="005235C2" w:rsidRDefault="00881F1E" w:rsidP="00041C54">
      <w:pPr>
        <w:ind w:firstLine="567"/>
        <w:rPr>
          <w:rFonts w:ascii="Times New Roman" w:hAnsi="Times New Roman" w:cs="Times New Roman"/>
          <w:b/>
          <w:sz w:val="28"/>
          <w:szCs w:val="28"/>
        </w:rPr>
      </w:pPr>
      <w:r w:rsidRPr="005235C2">
        <w:rPr>
          <w:rFonts w:ascii="Times New Roman" w:hAnsi="Times New Roman" w:cs="Times New Roman"/>
          <w:b/>
          <w:sz w:val="28"/>
          <w:szCs w:val="28"/>
        </w:rPr>
        <w:t xml:space="preserve">       </w:t>
      </w:r>
      <w:r w:rsidR="00ED5197" w:rsidRPr="005235C2">
        <w:rPr>
          <w:rFonts w:ascii="Times New Roman" w:hAnsi="Times New Roman" w:cs="Times New Roman"/>
          <w:b/>
          <w:sz w:val="28"/>
          <w:szCs w:val="28"/>
        </w:rPr>
        <w:t>На об’єктах благоустрою заборонено :</w:t>
      </w:r>
    </w:p>
    <w:p w:rsidR="00ED5197" w:rsidRPr="005235C2" w:rsidRDefault="00ED5197"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1)    - здійснювати несанкціоноване підключення до інженерних мереж ;</w:t>
      </w:r>
    </w:p>
    <w:p w:rsidR="00ED5197" w:rsidRPr="005235C2" w:rsidRDefault="00ED5197"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2)    - очищати дахи від снігу та льоду, виконувати земляні, будівельні та інші роботи без встановлення тимчасової огорожі на прилеглих територіях ;</w:t>
      </w:r>
    </w:p>
    <w:p w:rsidR="00ED5197" w:rsidRPr="005235C2" w:rsidRDefault="00ED5197"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3)    - залишати транспорті засоби, машини, механізми у </w:t>
      </w:r>
      <w:r w:rsidR="00881F1E" w:rsidRPr="005235C2">
        <w:rPr>
          <w:rFonts w:ascii="Times New Roman" w:hAnsi="Times New Roman" w:cs="Times New Roman"/>
          <w:sz w:val="28"/>
          <w:szCs w:val="28"/>
        </w:rPr>
        <w:t xml:space="preserve">не відведених для цього місцях; </w:t>
      </w:r>
    </w:p>
    <w:p w:rsidR="00ED5197" w:rsidRPr="005235C2" w:rsidRDefault="00ED5197"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4)    - захаращувати пожежні проїзди на територіях, прилеглих до житлових будинків;</w:t>
      </w:r>
    </w:p>
    <w:p w:rsidR="00ED5197" w:rsidRPr="005235C2" w:rsidRDefault="00ED5197"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    - захаращувати балкони, лоджії, вікна, під’їзди будівель, території предметами і матеріалами, які негативно впливають на естетичний вигляд та архітектуру їх фасадів ;</w:t>
      </w:r>
    </w:p>
    <w:p w:rsidR="00ED5197" w:rsidRPr="005235C2" w:rsidRDefault="00ED5197"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     - наклеювати інформаційні, агітаційні та рекламні листівки, оголошення і плакати у не відведених для цього місцях</w:t>
      </w:r>
      <w:r w:rsidR="00004EBE" w:rsidRPr="005235C2">
        <w:rPr>
          <w:rFonts w:ascii="Times New Roman" w:hAnsi="Times New Roman" w:cs="Times New Roman"/>
          <w:sz w:val="28"/>
          <w:szCs w:val="28"/>
        </w:rPr>
        <w:t>, робити написи, малюнки на стінах будинків, споруд, парканах тротуарах, шляхах, набережних тощо без погодження в установленому законодавством порядку</w:t>
      </w:r>
      <w:r w:rsidRPr="005235C2">
        <w:rPr>
          <w:rFonts w:ascii="Times New Roman" w:hAnsi="Times New Roman" w:cs="Times New Roman"/>
          <w:sz w:val="28"/>
          <w:szCs w:val="28"/>
        </w:rPr>
        <w:t>;</w:t>
      </w:r>
    </w:p>
    <w:p w:rsidR="009A26FD" w:rsidRPr="005235C2" w:rsidRDefault="009A26FD" w:rsidP="00041C54">
      <w:pPr>
        <w:spacing w:after="0" w:line="240" w:lineRule="auto"/>
        <w:ind w:firstLine="567"/>
        <w:rPr>
          <w:rFonts w:ascii="Times New Roman" w:hAnsi="Times New Roman" w:cs="Times New Roman"/>
          <w:b/>
          <w:sz w:val="28"/>
          <w:szCs w:val="28"/>
        </w:rPr>
      </w:pPr>
      <w:r w:rsidRPr="005235C2">
        <w:rPr>
          <w:rFonts w:ascii="Times New Roman" w:hAnsi="Times New Roman" w:cs="Times New Roman"/>
          <w:b/>
          <w:sz w:val="28"/>
          <w:szCs w:val="28"/>
        </w:rPr>
        <w:t>5.4. Порядок здійснення благоустрою та утримання територій</w:t>
      </w:r>
    </w:p>
    <w:p w:rsidR="009A26FD" w:rsidRPr="005235C2" w:rsidRDefault="009A26FD" w:rsidP="00041C54">
      <w:pPr>
        <w:spacing w:after="0" w:line="240" w:lineRule="auto"/>
        <w:ind w:firstLine="567"/>
        <w:rPr>
          <w:rFonts w:ascii="Times New Roman" w:hAnsi="Times New Roman" w:cs="Times New Roman"/>
          <w:b/>
          <w:sz w:val="28"/>
          <w:szCs w:val="28"/>
        </w:rPr>
      </w:pPr>
      <w:r w:rsidRPr="005235C2">
        <w:rPr>
          <w:rFonts w:ascii="Times New Roman" w:hAnsi="Times New Roman" w:cs="Times New Roman"/>
          <w:b/>
          <w:sz w:val="28"/>
          <w:szCs w:val="28"/>
        </w:rPr>
        <w:t>      підприємств, установ, організацій та закріплених (прилеглих) територій.</w:t>
      </w:r>
    </w:p>
    <w:p w:rsidR="00DE3C73" w:rsidRPr="005235C2" w:rsidRDefault="00DE3C73" w:rsidP="00041C54">
      <w:pPr>
        <w:spacing w:after="0" w:line="240" w:lineRule="auto"/>
        <w:ind w:firstLine="567"/>
        <w:rPr>
          <w:rFonts w:ascii="Times New Roman" w:hAnsi="Times New Roman" w:cs="Times New Roman"/>
          <w:b/>
          <w:sz w:val="28"/>
          <w:szCs w:val="28"/>
        </w:rPr>
      </w:pP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5.4.1. Підприємства (приватні підприємці),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5.4.2. Межі та режим використання закріпленої за підприємствами та прилеглої (закріпленої) території, установами, організаціями території </w:t>
      </w:r>
      <w:r w:rsidRPr="005235C2">
        <w:rPr>
          <w:rFonts w:ascii="Times New Roman" w:hAnsi="Times New Roman" w:cs="Times New Roman"/>
          <w:sz w:val="28"/>
          <w:szCs w:val="28"/>
        </w:rPr>
        <w:lastRenderedPageBreak/>
        <w:t>визначають відповідні органи державної влади та органи місцевого самоврядування залежно від підпорядкування об'єкта благоустрою. Межі утримання прилеглих територій підприємств, установ, організацій. </w:t>
      </w:r>
    </w:p>
    <w:p w:rsidR="00ED5197" w:rsidRPr="005235C2" w:rsidRDefault="00ED5197" w:rsidP="00041C54">
      <w:pPr>
        <w:ind w:firstLine="567"/>
        <w:jc w:val="both"/>
        <w:rPr>
          <w:rFonts w:ascii="Times New Roman" w:hAnsi="Times New Roman" w:cs="Times New Roman"/>
          <w:sz w:val="28"/>
          <w:szCs w:val="28"/>
        </w:rPr>
      </w:pPr>
    </w:p>
    <w:p w:rsidR="00ED5197" w:rsidRPr="005235C2" w:rsidRDefault="00ED5197" w:rsidP="00041C54">
      <w:pPr>
        <w:ind w:firstLine="567"/>
        <w:jc w:val="both"/>
        <w:rPr>
          <w:rFonts w:ascii="Times New Roman" w:hAnsi="Times New Roman" w:cs="Times New Roman"/>
          <w:sz w:val="28"/>
          <w:szCs w:val="28"/>
        </w:rPr>
      </w:pP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МЕЖІ</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утримання прилеглих територій підприємств, установ, організацій</w:t>
      </w:r>
    </w:p>
    <w:p w:rsidR="00DE3C73" w:rsidRPr="005235C2" w:rsidRDefault="00DE3C73" w:rsidP="00041C54">
      <w:pPr>
        <w:spacing w:after="0" w:line="240" w:lineRule="auto"/>
        <w:ind w:firstLine="567"/>
        <w:jc w:val="center"/>
        <w:rPr>
          <w:rFonts w:ascii="Times New Roman" w:hAnsi="Times New Roman" w:cs="Times New Roman"/>
          <w:sz w:val="28"/>
          <w:szCs w:val="28"/>
        </w:rPr>
      </w:pPr>
    </w:p>
    <w:tbl>
      <w:tblPr>
        <w:tblpPr w:leftFromText="45" w:rightFromText="45" w:bottomFromText="300" w:vertAnchor="text"/>
        <w:tblW w:w="1045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088"/>
        <w:gridCol w:w="3201"/>
        <w:gridCol w:w="3333"/>
        <w:gridCol w:w="2833"/>
      </w:tblGrid>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п/п</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Прилегла територія</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Суб'єкти господарювання на яких покладається утримання прилеглої території</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Межі утримання прилеглої території підприємства, установи, організації (не менше)</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1</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2</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3</w:t>
            </w:r>
          </w:p>
        </w:tc>
        <w:tc>
          <w:tcPr>
            <w:tcW w:w="31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4</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1</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Двори, тротуари, покриття проїзної частини проїздів, прибудинкової території житлового фонду ЖК, ЖБК, ОСББ</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Житловий кооператив, житлово-будівельний кооператив, об'єднання співвласників багатоквартирного будинку</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20 м від межі відведеної земельної ділянки та до проїжджої частини вулиці</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2</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Власники або користувачі земельних ділянок</w:t>
            </w:r>
          </w:p>
        </w:tc>
        <w:tc>
          <w:tcPr>
            <w:tcW w:w="31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20 м від межі земельної ділянки та до проїжджої частини вулиці</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3</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Території, прилеглі до об'єктів соціальної інфраструктури</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Суб'єкти господарювання, що експлуатують вказані об’єкти</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15 м від межі земельної ділянки та до проїжджої частини вулиці</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lastRenderedPageBreak/>
              <w:t>4</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Території, прилеглі до автозаправних станцій</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Суб'єкти господарювання, що експлуатують вказані об'єкти</w:t>
            </w:r>
          </w:p>
        </w:tc>
        <w:tc>
          <w:tcPr>
            <w:tcW w:w="31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50 м від межі земельної ділянки, що надана у власність або користування та  до проїжджої частини вулиці</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5</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 – культурного чи іншого призначення для здійснення підприємницької діяльності</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Суб'єкти господарювання що експлуатують вказані об'єкти</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20 м від межі земельної ділянки, що надана у власність або користування та  до проїжджої частини вулиці</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6</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Території прилеглі до колективних гаражів</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proofErr w:type="spellStart"/>
            <w:r w:rsidRPr="005235C2">
              <w:rPr>
                <w:rFonts w:ascii="Times New Roman" w:hAnsi="Times New Roman" w:cs="Times New Roman"/>
                <w:sz w:val="28"/>
                <w:szCs w:val="28"/>
              </w:rPr>
              <w:t>Гаражно</w:t>
            </w:r>
            <w:proofErr w:type="spellEnd"/>
            <w:r w:rsidRPr="005235C2">
              <w:rPr>
                <w:rFonts w:ascii="Times New Roman" w:hAnsi="Times New Roman" w:cs="Times New Roman"/>
                <w:sz w:val="28"/>
                <w:szCs w:val="28"/>
              </w:rPr>
              <w:t xml:space="preserve"> – будівельні кооперативи</w:t>
            </w:r>
          </w:p>
        </w:tc>
        <w:tc>
          <w:tcPr>
            <w:tcW w:w="31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20 м від межі земельної ділянки, що надана у власність або користування та  до проїжджої частини вулиці</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7</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Території, прилеглі до центрально – теплових, трансформаторних, газорозподільних, тяглових підстанцій</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Підприємства, установи, організації на балансі яких знаходяться вказані об'єкти</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У радіусі 20 м від периметру споруд   та  до проїжджої частини вулиці</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lastRenderedPageBreak/>
              <w:t>8</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xml:space="preserve">Автобусні зупинки та зупинки маршрутних транспортних засобів і стоянки (місця </w:t>
            </w:r>
            <w:proofErr w:type="spellStart"/>
            <w:r w:rsidRPr="005235C2">
              <w:rPr>
                <w:rFonts w:ascii="Times New Roman" w:hAnsi="Times New Roman" w:cs="Times New Roman"/>
                <w:sz w:val="28"/>
                <w:szCs w:val="28"/>
              </w:rPr>
              <w:t>відстою</w:t>
            </w:r>
            <w:proofErr w:type="spellEnd"/>
            <w:r w:rsidRPr="005235C2">
              <w:rPr>
                <w:rFonts w:ascii="Times New Roman" w:hAnsi="Times New Roman" w:cs="Times New Roman"/>
                <w:sz w:val="28"/>
                <w:szCs w:val="28"/>
              </w:rPr>
              <w:t>) маршрутних таксі</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xml:space="preserve">Відповідні </w:t>
            </w:r>
            <w:proofErr w:type="spellStart"/>
            <w:r w:rsidRPr="005235C2">
              <w:rPr>
                <w:rFonts w:ascii="Times New Roman" w:hAnsi="Times New Roman" w:cs="Times New Roman"/>
                <w:sz w:val="28"/>
                <w:szCs w:val="28"/>
              </w:rPr>
              <w:t>дорожньо</w:t>
            </w:r>
            <w:proofErr w:type="spellEnd"/>
            <w:r w:rsidRPr="005235C2">
              <w:rPr>
                <w:rFonts w:ascii="Times New Roman" w:hAnsi="Times New Roman" w:cs="Times New Roman"/>
                <w:sz w:val="28"/>
                <w:szCs w:val="28"/>
              </w:rPr>
              <w:t xml:space="preserve"> – експлуатаційні підприємства або інші суб'єкти господарювання на договірних засадах</w:t>
            </w:r>
          </w:p>
        </w:tc>
        <w:tc>
          <w:tcPr>
            <w:tcW w:w="31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У радіусі 20 м від периметру споруд   та  до проїжджої частини вулиці</w:t>
            </w:r>
          </w:p>
        </w:tc>
      </w:tr>
      <w:tr w:rsidR="009A26FD" w:rsidRPr="005235C2" w:rsidTr="008C7F5C">
        <w:tc>
          <w:tcPr>
            <w:tcW w:w="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9</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Майданчики для паркування</w:t>
            </w:r>
          </w:p>
        </w:tc>
        <w:tc>
          <w:tcPr>
            <w:tcW w:w="34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Суб'єкти господарювання, які утримують майданчики для паркування</w:t>
            </w:r>
          </w:p>
        </w:tc>
        <w:tc>
          <w:tcPr>
            <w:tcW w:w="31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20 м від периметру споруд   та  до проїжджої частини вулиці</w:t>
            </w:r>
          </w:p>
        </w:tc>
      </w:tr>
      <w:tr w:rsidR="009A26FD" w:rsidRPr="005235C2" w:rsidTr="00004EBE">
        <w:trPr>
          <w:trHeight w:val="889"/>
        </w:trPr>
        <w:tc>
          <w:tcPr>
            <w:tcW w:w="5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10</w:t>
            </w:r>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xml:space="preserve">Мости, шляхопроводи, інші штучні споруди, території під </w:t>
            </w:r>
            <w:proofErr w:type="spellStart"/>
            <w:r w:rsidRPr="005235C2">
              <w:rPr>
                <w:rFonts w:ascii="Times New Roman" w:hAnsi="Times New Roman" w:cs="Times New Roman"/>
                <w:sz w:val="28"/>
                <w:szCs w:val="28"/>
              </w:rPr>
              <w:t>щляхопроводами</w:t>
            </w:r>
            <w:proofErr w:type="spellEnd"/>
          </w:p>
        </w:tc>
        <w:tc>
          <w:tcPr>
            <w:tcW w:w="34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Балансоутримувачі штучних споруд</w:t>
            </w:r>
          </w:p>
        </w:tc>
        <w:tc>
          <w:tcPr>
            <w:tcW w:w="31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10 м від периметру споруд</w:t>
            </w:r>
          </w:p>
        </w:tc>
      </w:tr>
    </w:tbl>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5.4.3. Посадові особи підприємств, установ, організацій, приватні підприємці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(прилеглих) за підприємствами, установами, організаціями, приватними підприємствами територіях, відповідно до законодавства.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5.4.4. Керівники (власники) підприємств, установ, організацій усіх форм власності, власники індивідуальних садиб забезпечують вивіз побутового сміття зі своєї прилеглої (закріпленої) території  шляхом укладення відповідних договорів зі спеціалізованими підприємствами міста. У разі самостійного вивезення побутового (вуличного) сміття керівники (власники) підприємств, установ, організацій усіх форм  власності, укладають договір з відповідними спеціалізованими підприємствами на утилізацію сміття на міському полігоні по знешкодженню твердих побутових відходів.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5.4.5 Керівники (власники) підприємств, установ, організацій усіх форм власності, приватні підприємці зобов'язані не допускати захаращування територій, забезпечити утримання їх в належному санітарно - епідеміологічному стані та естетичному вигляді.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5.4.6. Зупинки маршрутних транспортних засобів та прилегла до них територія закріплюються рішенням виконавчого комітету міської ради за суб'єктами господарювання для утримання та прибирання.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xml:space="preserve">5.4.7. Суб'єкти господарювання (юридичні та фізичні особи), що діють на території Гайсинської територіальної громади які не мають прилеглих територій, укладають договори з виконавчим комітетом Гайсинської ТГ </w:t>
      </w:r>
      <w:r w:rsidR="00E23092" w:rsidRPr="005235C2">
        <w:rPr>
          <w:rFonts w:ascii="Times New Roman" w:hAnsi="Times New Roman" w:cs="Times New Roman"/>
          <w:sz w:val="28"/>
          <w:szCs w:val="28"/>
        </w:rPr>
        <w:t>щодо пайового утримання об’єкта благоустрою</w:t>
      </w:r>
      <w:r w:rsidRPr="005235C2">
        <w:rPr>
          <w:rFonts w:ascii="Times New Roman" w:hAnsi="Times New Roman" w:cs="Times New Roman"/>
          <w:sz w:val="28"/>
          <w:szCs w:val="28"/>
        </w:rPr>
        <w:t xml:space="preserve"> міста шляхом внесення грошових коштів, або за ними можуть закріплюватися для утримання території місць загального відпочинку, міських пляжів, парків, скверів та інші території.</w:t>
      </w:r>
    </w:p>
    <w:p w:rsidR="009A26FD" w:rsidRPr="005235C2" w:rsidRDefault="009A26FD"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5.5. Порядок здійснення благоустрою та утримання територій будівель та споруд інженерного захисту, санітарних споруд.</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5.5.1. 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5.5.2. Благоустрій та утримання територій будівель та споруд інженерного захисту, санітарних споруд мають забезпечувати нормальну роботу та експлуатацію вказаних будівель та споруд.</w:t>
      </w:r>
    </w:p>
    <w:p w:rsidR="009A26FD" w:rsidRPr="005235C2" w:rsidRDefault="009A26FD" w:rsidP="00041C54">
      <w:pPr>
        <w:ind w:firstLine="567"/>
        <w:rPr>
          <w:rFonts w:ascii="Times New Roman" w:hAnsi="Times New Roman" w:cs="Times New Roman"/>
          <w:b/>
          <w:sz w:val="28"/>
          <w:szCs w:val="28"/>
        </w:rPr>
      </w:pPr>
      <w:r w:rsidRPr="005235C2">
        <w:rPr>
          <w:rFonts w:ascii="Times New Roman" w:hAnsi="Times New Roman" w:cs="Times New Roman"/>
          <w:b/>
          <w:sz w:val="28"/>
          <w:szCs w:val="28"/>
        </w:rPr>
        <w:t xml:space="preserve">5.6. Порядок санітарного очищення </w:t>
      </w:r>
      <w:r w:rsidR="007C4A4F" w:rsidRPr="005235C2">
        <w:rPr>
          <w:rFonts w:ascii="Times New Roman" w:hAnsi="Times New Roman" w:cs="Times New Roman"/>
          <w:b/>
          <w:sz w:val="28"/>
          <w:szCs w:val="28"/>
        </w:rPr>
        <w:t>території Гайсинської міської ради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5.6.1. Санітарне очищення території Гайсинської територіальної громади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до вимог цих Правил, санітарних норм та правил, рішень виконкому Гайсинської  територіальної громади, чинного законодавства.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Формування системи поводження з відходами здійснюється шляхом використання найбільш ефективних і безпечних технологій за мінімальних економічних витрат, найбільш вигідних для того чи іншого населеного пункту схем і методів збирання, перевезення та знешкодження цих відходів з урахуванням щільності забудови, типів та наявного парку сміттєвозів, сміттєзбірників у порядку, визначеному законодавством.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Власники </w:t>
      </w:r>
      <w:proofErr w:type="spellStart"/>
      <w:r w:rsidRPr="005235C2">
        <w:rPr>
          <w:rFonts w:ascii="Times New Roman" w:hAnsi="Times New Roman" w:cs="Times New Roman"/>
          <w:sz w:val="28"/>
          <w:szCs w:val="28"/>
        </w:rPr>
        <w:t>будинковолодінь</w:t>
      </w:r>
      <w:proofErr w:type="spellEnd"/>
      <w:r w:rsidRPr="005235C2">
        <w:rPr>
          <w:rFonts w:ascii="Times New Roman" w:hAnsi="Times New Roman" w:cs="Times New Roman"/>
          <w:sz w:val="28"/>
          <w:szCs w:val="28"/>
        </w:rPr>
        <w:t xml:space="preserve"> (наймачі) зобов'язані забезпечувати санітарне очищення власних, прилеглих (закріплених) територій шляхом укладання договорів лише з відповідними організаціями на вивіз та утилізацію ТПВ, та своєчасну оплату наданих послуг.</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При укладенні договорів суб’єктами підприємницької діяльності  повинна враховуватись вся площа належної, прилеглої (закріпленої) території суб'єкта господарювання.</w:t>
      </w:r>
    </w:p>
    <w:p w:rsidR="009A26FD" w:rsidRPr="005235C2" w:rsidRDefault="009A26FD" w:rsidP="00041C54">
      <w:pPr>
        <w:ind w:firstLine="567"/>
        <w:rPr>
          <w:rFonts w:ascii="Times New Roman" w:hAnsi="Times New Roman" w:cs="Times New Roman"/>
          <w:b/>
          <w:sz w:val="28"/>
          <w:szCs w:val="28"/>
        </w:rPr>
      </w:pPr>
      <w:r w:rsidRPr="005235C2">
        <w:rPr>
          <w:rFonts w:ascii="Times New Roman" w:hAnsi="Times New Roman" w:cs="Times New Roman"/>
          <w:b/>
          <w:sz w:val="28"/>
          <w:szCs w:val="28"/>
        </w:rPr>
        <w:lastRenderedPageBreak/>
        <w:t xml:space="preserve">5.6.2 Обов’язок по механізованому та ручному прибиранню територій, вчинення </w:t>
      </w:r>
      <w:proofErr w:type="spellStart"/>
      <w:r w:rsidRPr="005235C2">
        <w:rPr>
          <w:rFonts w:ascii="Times New Roman" w:hAnsi="Times New Roman" w:cs="Times New Roman"/>
          <w:b/>
          <w:sz w:val="28"/>
          <w:szCs w:val="28"/>
        </w:rPr>
        <w:t>протиожеледних</w:t>
      </w:r>
      <w:proofErr w:type="spellEnd"/>
      <w:r w:rsidRPr="005235C2">
        <w:rPr>
          <w:rFonts w:ascii="Times New Roman" w:hAnsi="Times New Roman" w:cs="Times New Roman"/>
          <w:b/>
          <w:sz w:val="28"/>
          <w:szCs w:val="28"/>
        </w:rPr>
        <w:t xml:space="preserve"> заходів: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покриття проїжджої частини  вулиць, провулків, Гайсинської територіальної громади, а також покриття тротуарів, площ, за кошти  бюджету Гайсинської територіальної громади – покладається на уповноважені виконавчим комітетом  Гайсинської територіальної громади органи;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тротуарів, покриття проїжджої частини місцевих (</w:t>
      </w:r>
      <w:proofErr w:type="spellStart"/>
      <w:r w:rsidRPr="005235C2">
        <w:rPr>
          <w:rFonts w:ascii="Times New Roman" w:hAnsi="Times New Roman" w:cs="Times New Roman"/>
          <w:sz w:val="28"/>
          <w:szCs w:val="28"/>
        </w:rPr>
        <w:t>внутрішньоквартальних</w:t>
      </w:r>
      <w:proofErr w:type="spellEnd"/>
      <w:r w:rsidRPr="005235C2">
        <w:rPr>
          <w:rFonts w:ascii="Times New Roman" w:hAnsi="Times New Roman" w:cs="Times New Roman"/>
          <w:sz w:val="28"/>
          <w:szCs w:val="28"/>
        </w:rPr>
        <w:t>) доріг, територій, закріплених (прилеглих) з приватними домоволодіннями  – покладається на власників домоволодінь, а контроль за виконанням цього обов’язку на виконавчий комітет Гайсинської ОТГ, або уповноважені ним  органи;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дворів, тротуарів, покриття проїжджої частини, територій, прилеглих до будівель громадської забудови, прибудинкової території, - покладається на балансоутримувача будівель;</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дворів, тротуарів, майданчиків, покриття проїжджої частини, інших прилеглих (закріплених)  територій з земельними ділянками, що надані у власність або користування юридичним або фізичним особам, – покладається на відповідні підприємства,</w:t>
      </w:r>
      <w:r w:rsidR="00FC4362" w:rsidRPr="005235C2">
        <w:rPr>
          <w:rFonts w:ascii="Times New Roman" w:hAnsi="Times New Roman" w:cs="Times New Roman"/>
          <w:sz w:val="28"/>
          <w:szCs w:val="28"/>
        </w:rPr>
        <w:t xml:space="preserve"> </w:t>
      </w:r>
      <w:r w:rsidRPr="005235C2">
        <w:rPr>
          <w:rFonts w:ascii="Times New Roman" w:hAnsi="Times New Roman" w:cs="Times New Roman"/>
          <w:sz w:val="28"/>
          <w:szCs w:val="28"/>
        </w:rPr>
        <w:t>установи, організації, приватних підприємців, громадян, які є власниками або користувачами таких ділянок;</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 тротуарів, територій, прилеглих до торгових центрів, об’єктів побутового обслуговування, громадського харчування, магазинів, ринків та інших об’єктів торгівлі, а також палаток, ларьків, кіосків, інших об’єктів виносної/вуличної торгівлі – покладається на суб’єктів господарювання, що експлуатують вказані об’єкти;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6) охоронних зон залізничної колії, ліній </w:t>
      </w:r>
      <w:proofErr w:type="spellStart"/>
      <w:r w:rsidRPr="005235C2">
        <w:rPr>
          <w:rFonts w:ascii="Times New Roman" w:hAnsi="Times New Roman" w:cs="Times New Roman"/>
          <w:sz w:val="28"/>
          <w:szCs w:val="28"/>
        </w:rPr>
        <w:t>електропередач</w:t>
      </w:r>
      <w:proofErr w:type="spellEnd"/>
      <w:r w:rsidRPr="005235C2">
        <w:rPr>
          <w:rFonts w:ascii="Times New Roman" w:hAnsi="Times New Roman" w:cs="Times New Roman"/>
          <w:sz w:val="28"/>
          <w:szCs w:val="28"/>
        </w:rPr>
        <w:t xml:space="preserve"> - покладається на відповідні підприємства, що їх експлуатують;</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7) прилеглих до АЗС - покладається на суб’єктів господарювання, які експлуатують вказані об’єкти;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8) прилеглих до гаражів та </w:t>
      </w:r>
      <w:r w:rsidR="00FC4362" w:rsidRPr="005235C2">
        <w:rPr>
          <w:rFonts w:ascii="Times New Roman" w:hAnsi="Times New Roman" w:cs="Times New Roman"/>
          <w:sz w:val="28"/>
          <w:szCs w:val="28"/>
        </w:rPr>
        <w:t>тимчасових споруд</w:t>
      </w:r>
      <w:r w:rsidRPr="005235C2">
        <w:rPr>
          <w:rFonts w:ascii="Times New Roman" w:hAnsi="Times New Roman" w:cs="Times New Roman"/>
          <w:sz w:val="28"/>
          <w:szCs w:val="28"/>
        </w:rPr>
        <w:t xml:space="preserve"> 20 метрів по периметру - покладається на </w:t>
      </w:r>
      <w:proofErr w:type="spellStart"/>
      <w:r w:rsidRPr="005235C2">
        <w:rPr>
          <w:rFonts w:ascii="Times New Roman" w:hAnsi="Times New Roman" w:cs="Times New Roman"/>
          <w:sz w:val="28"/>
          <w:szCs w:val="28"/>
        </w:rPr>
        <w:t>гаражно</w:t>
      </w:r>
      <w:proofErr w:type="spellEnd"/>
      <w:r w:rsidRPr="005235C2">
        <w:rPr>
          <w:rFonts w:ascii="Times New Roman" w:hAnsi="Times New Roman" w:cs="Times New Roman"/>
          <w:sz w:val="28"/>
          <w:szCs w:val="28"/>
        </w:rPr>
        <w:t xml:space="preserve">-будівельні кооперативи, власників (користувачів) </w:t>
      </w:r>
      <w:r w:rsidR="00FC4362" w:rsidRPr="005235C2">
        <w:rPr>
          <w:rFonts w:ascii="Times New Roman" w:hAnsi="Times New Roman" w:cs="Times New Roman"/>
          <w:sz w:val="28"/>
          <w:szCs w:val="28"/>
        </w:rPr>
        <w:t xml:space="preserve">тимчасових споруд, </w:t>
      </w:r>
      <w:r w:rsidRPr="005235C2">
        <w:rPr>
          <w:rFonts w:ascii="Times New Roman" w:hAnsi="Times New Roman" w:cs="Times New Roman"/>
          <w:sz w:val="28"/>
          <w:szCs w:val="28"/>
        </w:rPr>
        <w:t>індивідуальних гаражів;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9) прилеглих до центрально-теплових, трансформаторних, газорозподільних, тяглових підстанцій у радіусі 20 м від межі території даних об’єктів - покладається на підприємства, установи, організації на балансі в яких знаходяться вказані об’єкти;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10) лісопосадок - покладається на виконком Гайсинської територіальної громади або уповноважений ним орган;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xml:space="preserve">     11) зупинок маршрутних транспортних засобів і стоянок (місць </w:t>
      </w:r>
      <w:proofErr w:type="spellStart"/>
      <w:r w:rsidRPr="005235C2">
        <w:rPr>
          <w:rFonts w:ascii="Times New Roman" w:hAnsi="Times New Roman" w:cs="Times New Roman"/>
          <w:sz w:val="28"/>
          <w:szCs w:val="28"/>
        </w:rPr>
        <w:t>відстою</w:t>
      </w:r>
      <w:proofErr w:type="spellEnd"/>
      <w:r w:rsidRPr="005235C2">
        <w:rPr>
          <w:rFonts w:ascii="Times New Roman" w:hAnsi="Times New Roman" w:cs="Times New Roman"/>
          <w:sz w:val="28"/>
          <w:szCs w:val="28"/>
        </w:rPr>
        <w:t>) маршрутних таксі - покладається на відповідні підприємства, що експлуатують вказані зупинки (далі - підприємства транспорту) або на власників торгівельних кіосків, що розташовані на їх території та у радіусі 20 метрів від території зупинки, стоянки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12) </w:t>
      </w:r>
      <w:proofErr w:type="spellStart"/>
      <w:r w:rsidRPr="005235C2">
        <w:rPr>
          <w:rFonts w:ascii="Times New Roman" w:hAnsi="Times New Roman" w:cs="Times New Roman"/>
          <w:sz w:val="28"/>
          <w:szCs w:val="28"/>
        </w:rPr>
        <w:t>парковок</w:t>
      </w:r>
      <w:proofErr w:type="spellEnd"/>
      <w:r w:rsidRPr="005235C2">
        <w:rPr>
          <w:rFonts w:ascii="Times New Roman" w:hAnsi="Times New Roman" w:cs="Times New Roman"/>
          <w:sz w:val="28"/>
          <w:szCs w:val="28"/>
        </w:rPr>
        <w:t xml:space="preserve"> та автостоянок - покладається на осіб, які є їх балансоутримувачами, та осіб, яким вказані території надані у користування згідно з договором та у радіусі 20 метрів від території зупинки, стоянки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13) зелених насаджень парків та скверів, меморіальних, та санітарно-захисних зон, та інших зон, зон зелених насаджень, майданчиків для дозвілля та відпочинку - покладається на їх балансоутримувачів, якщо інше не передбачено угодами на здійснення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14) вокзалів - покладається на відповідні підприємства, що утримують майно вокзалів на балансі;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15) мостів - покладається на їх балансоутримувачів.</w:t>
      </w:r>
    </w:p>
    <w:p w:rsidR="009A26FD" w:rsidRPr="005235C2" w:rsidRDefault="00881F1E" w:rsidP="00881F1E">
      <w:pPr>
        <w:jc w:val="both"/>
        <w:rPr>
          <w:rFonts w:ascii="Times New Roman" w:hAnsi="Times New Roman" w:cs="Times New Roman"/>
          <w:sz w:val="28"/>
          <w:szCs w:val="28"/>
        </w:rPr>
      </w:pPr>
      <w:r w:rsidRPr="005235C2">
        <w:rPr>
          <w:rFonts w:ascii="Times New Roman" w:hAnsi="Times New Roman" w:cs="Times New Roman"/>
          <w:sz w:val="28"/>
          <w:szCs w:val="28"/>
        </w:rPr>
        <w:t xml:space="preserve">          </w:t>
      </w:r>
      <w:r w:rsidR="009A26FD" w:rsidRPr="005235C2">
        <w:rPr>
          <w:rFonts w:ascii="Times New Roman" w:hAnsi="Times New Roman" w:cs="Times New Roman"/>
          <w:sz w:val="28"/>
          <w:szCs w:val="28"/>
        </w:rPr>
        <w:t xml:space="preserve">Рішенням виконавчого комітету міської ради за підприємствами, установами, організаціями, приватними підприємцями можуть бути закріплені для прибирання інші території в межах міста. У випадку відсутності прилеглої території між двома об’єктами господарювання менше подвійної норми вказаної у підпунктах даного пункту – прилегла територія ділиться </w:t>
      </w:r>
      <w:proofErr w:type="spellStart"/>
      <w:r w:rsidR="009A26FD" w:rsidRPr="005235C2">
        <w:rPr>
          <w:rFonts w:ascii="Times New Roman" w:hAnsi="Times New Roman" w:cs="Times New Roman"/>
          <w:sz w:val="28"/>
          <w:szCs w:val="28"/>
        </w:rPr>
        <w:t>пропорційно</w:t>
      </w:r>
      <w:proofErr w:type="spellEnd"/>
      <w:r w:rsidR="009A26FD"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5.6.3. На територіях, які належить прибирати, необхідно проводити весь комплекс робіт, спрямований на наведення та постійне підтримання чистоти і порядку, збереження зелених насаджень, а саме:</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та прилегла територія прибираються вздовж всієї ділянки будинку, домоволодіння (в межах належності), до </w:t>
      </w:r>
      <w:proofErr w:type="spellStart"/>
      <w:r w:rsidRPr="005235C2">
        <w:rPr>
          <w:rFonts w:ascii="Times New Roman" w:hAnsi="Times New Roman" w:cs="Times New Roman"/>
          <w:sz w:val="28"/>
          <w:szCs w:val="28"/>
        </w:rPr>
        <w:t>бордюрного</w:t>
      </w:r>
      <w:proofErr w:type="spellEnd"/>
      <w:r w:rsidRPr="005235C2">
        <w:rPr>
          <w:rFonts w:ascii="Times New Roman" w:hAnsi="Times New Roman" w:cs="Times New Roman"/>
          <w:sz w:val="28"/>
          <w:szCs w:val="28"/>
        </w:rPr>
        <w:t xml:space="preserve"> каменю (включно і 1 м за ним)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забезпечення вивезення сміття, бруду, побутових відходів, опалого листя на відведені для цього ділянки або міське сміттєзвалище.</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регулярне миття об’єктів та елементів благоустрою, якщо їх можна мити для утримання в належному стані;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регулярне прибирання урн, місць встановлення сміттєзбірників, а також місць, забруднених побутовими та іншими відходами, на територіях, прилеглих до будинків та споруд;</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5) вивезення сміття з території загального користування, ринків здійснювати один раз на день, а від населення, що мешкає у багатоквартирних будинках, з домоволодінь приватного житлового фонду згідно з укладеними </w:t>
      </w:r>
      <w:r w:rsidRPr="005235C2">
        <w:rPr>
          <w:rFonts w:ascii="Times New Roman" w:hAnsi="Times New Roman" w:cs="Times New Roman"/>
          <w:sz w:val="28"/>
          <w:szCs w:val="28"/>
        </w:rPr>
        <w:lastRenderedPageBreak/>
        <w:t>договорами. Вивезення великогабаритних (негабаритних) відходів проводити не менше ніж одного разу на тиждень (у випадку їх наявності);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 щомісячно проводити заходи „чиста п’ятниця” на закріплених та прилеглих територіях, єдиний санітарний день – п’ятниця;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7) встановлювати на території загального користування урни для випадкового сміття, незалежно від наявності урн, що знаходяться на входах до підприємств, установ, організацій, магазинів та інших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8) очищення опор ліній </w:t>
      </w:r>
      <w:proofErr w:type="spellStart"/>
      <w:r w:rsidRPr="005235C2">
        <w:rPr>
          <w:rFonts w:ascii="Times New Roman" w:hAnsi="Times New Roman" w:cs="Times New Roman"/>
          <w:sz w:val="28"/>
          <w:szCs w:val="28"/>
        </w:rPr>
        <w:t>електропередач</w:t>
      </w:r>
      <w:proofErr w:type="spellEnd"/>
      <w:r w:rsidRPr="005235C2">
        <w:rPr>
          <w:rFonts w:ascii="Times New Roman" w:hAnsi="Times New Roman" w:cs="Times New Roman"/>
          <w:sz w:val="28"/>
          <w:szCs w:val="28"/>
        </w:rPr>
        <w:t xml:space="preserve">, стовбурів, стовпів, парканів, дерев, будівель, інших елементів благоустрою від об'яв, </w:t>
      </w:r>
      <w:proofErr w:type="spellStart"/>
      <w:r w:rsidRPr="005235C2">
        <w:rPr>
          <w:rFonts w:ascii="Times New Roman" w:hAnsi="Times New Roman" w:cs="Times New Roman"/>
          <w:sz w:val="28"/>
          <w:szCs w:val="28"/>
        </w:rPr>
        <w:t>реклам</w:t>
      </w:r>
      <w:proofErr w:type="spellEnd"/>
      <w:r w:rsidRPr="005235C2">
        <w:rPr>
          <w:rFonts w:ascii="Times New Roman" w:hAnsi="Times New Roman" w:cs="Times New Roman"/>
          <w:sz w:val="28"/>
          <w:szCs w:val="28"/>
        </w:rPr>
        <w:t>, вивішених у недозволених місцях;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9) 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повідомляти про це організації, які їх експлуатують. Організації, що експлуатують люки, зобов’язані негайно приводити їх у належний стан, забезпечити їх належне закриття;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10) регулярно знищувати бур'яни, скошувати траву заввишки більше 10 см, видаляти сухостійні та аварійні дерева та чагарники, видаляти сухе та поламане гілля та забезпечувати їх вивезення, спалювання категорично забороняється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11) регулярно обстежувати прилеглі та закріплені території з метою виявлення амброзії </w:t>
      </w:r>
      <w:proofErr w:type="spellStart"/>
      <w:r w:rsidRPr="005235C2">
        <w:rPr>
          <w:rFonts w:ascii="Times New Roman" w:hAnsi="Times New Roman" w:cs="Times New Roman"/>
          <w:sz w:val="28"/>
          <w:szCs w:val="28"/>
        </w:rPr>
        <w:t>полинолистої</w:t>
      </w:r>
      <w:proofErr w:type="spellEnd"/>
      <w:r w:rsidRPr="005235C2">
        <w:rPr>
          <w:rFonts w:ascii="Times New Roman" w:hAnsi="Times New Roman" w:cs="Times New Roman"/>
          <w:sz w:val="28"/>
          <w:szCs w:val="28"/>
        </w:rPr>
        <w:t>, карантинних рослин, проводити заходи по їх знищенню;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12) проводити заходи, що забезпечують збереження та утримання насаджень, квітників, газонів;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13) проводити заходи по боротьбі з гризунами, синантропними комахами та безпритульними тваринами;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14) проводити протягом року необхідні заходи по боротьбі зі шкідниками та хворобами зелених насаджень;</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15) проводити у повному обсязі заміну засохлих та пошкоджених кущів і дерев, шляхом садіння нових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16) не допускати пошкодження елементів благоустрою Гайсинської територіальної громади розташованих на прилеглих територіях з додержанням встановлених норм та правил здійснювати утримання в належному стані фасадів будівель, огорож та інших споруд;</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w:t>
      </w:r>
      <w:r w:rsidR="00FC4362" w:rsidRPr="005235C2">
        <w:rPr>
          <w:rFonts w:ascii="Times New Roman" w:hAnsi="Times New Roman" w:cs="Times New Roman"/>
          <w:sz w:val="28"/>
          <w:szCs w:val="28"/>
        </w:rPr>
        <w:t>7</w:t>
      </w:r>
      <w:r w:rsidRPr="005235C2">
        <w:rPr>
          <w:rFonts w:ascii="Times New Roman" w:hAnsi="Times New Roman" w:cs="Times New Roman"/>
          <w:sz w:val="28"/>
          <w:szCs w:val="28"/>
        </w:rPr>
        <w:t>) належним чином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5.6.4.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підприємства, установи, організації, незалежно від форм власності, приватних підприємців, що утримують будинки, споруди. Урни встановлюються біля входу в будинки, споруди;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підприємства, організації, фізичн</w:t>
      </w:r>
      <w:r w:rsidR="00FC4362" w:rsidRPr="005235C2">
        <w:rPr>
          <w:rFonts w:ascii="Times New Roman" w:hAnsi="Times New Roman" w:cs="Times New Roman"/>
          <w:sz w:val="28"/>
          <w:szCs w:val="28"/>
        </w:rPr>
        <w:t>і</w:t>
      </w:r>
      <w:r w:rsidRPr="005235C2">
        <w:rPr>
          <w:rFonts w:ascii="Times New Roman" w:hAnsi="Times New Roman" w:cs="Times New Roman"/>
          <w:sz w:val="28"/>
          <w:szCs w:val="28"/>
        </w:rPr>
        <w:t xml:space="preserve"> ос</w:t>
      </w:r>
      <w:r w:rsidR="00FC4362" w:rsidRPr="005235C2">
        <w:rPr>
          <w:rFonts w:ascii="Times New Roman" w:hAnsi="Times New Roman" w:cs="Times New Roman"/>
          <w:sz w:val="28"/>
          <w:szCs w:val="28"/>
        </w:rPr>
        <w:t>о</w:t>
      </w:r>
      <w:r w:rsidRPr="005235C2">
        <w:rPr>
          <w:rFonts w:ascii="Times New Roman" w:hAnsi="Times New Roman" w:cs="Times New Roman"/>
          <w:sz w:val="28"/>
          <w:szCs w:val="28"/>
        </w:rPr>
        <w:t>б</w:t>
      </w:r>
      <w:r w:rsidR="00FC4362" w:rsidRPr="005235C2">
        <w:rPr>
          <w:rFonts w:ascii="Times New Roman" w:hAnsi="Times New Roman" w:cs="Times New Roman"/>
          <w:sz w:val="28"/>
          <w:szCs w:val="28"/>
        </w:rPr>
        <w:t>и</w:t>
      </w:r>
      <w:r w:rsidRPr="005235C2">
        <w:rPr>
          <w:rFonts w:ascii="Times New Roman" w:hAnsi="Times New Roman" w:cs="Times New Roman"/>
          <w:sz w:val="28"/>
          <w:szCs w:val="28"/>
        </w:rPr>
        <w:t xml:space="preserve"> - підприємці, що здійснюють торгівлю та побутове обслуговування,  біля входу в торгівельні зали, магазини, салони, інші приміщення з території загального користування, а також біля палаток, ларьків, павільйонів, інших виносних/вуличних об’єктів торгівлі та послуг;</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підприємства і організації, які є балансоутримувачами парків, рекреаційних зон, садів, зон зелених насаджень, скверів та майданчиків для дозвілля та відпочинку, на території вказаних об’єктів з інтервалом не більше 40 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транспортні та інші підприємства - відповідно до вимог цих Правил.</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5.6.5.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5.6.6. 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5.6.7. Зимове прибирання суб’єктами у сфері благоустрою відповідних територій забезпечує нормальний рух пішоходів та</w:t>
      </w:r>
      <w:r w:rsidR="00BC5E3D" w:rsidRPr="005235C2">
        <w:rPr>
          <w:rFonts w:ascii="Times New Roman" w:hAnsi="Times New Roman" w:cs="Times New Roman"/>
          <w:sz w:val="28"/>
          <w:szCs w:val="28"/>
        </w:rPr>
        <w:t xml:space="preserve"> </w:t>
      </w:r>
      <w:r w:rsidRPr="005235C2">
        <w:rPr>
          <w:rFonts w:ascii="Times New Roman" w:hAnsi="Times New Roman" w:cs="Times New Roman"/>
          <w:sz w:val="28"/>
          <w:szCs w:val="28"/>
        </w:rPr>
        <w:t>транспорту і включає:</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w:t>
      </w:r>
      <w:r w:rsidR="00BC5E3D" w:rsidRPr="005235C2">
        <w:rPr>
          <w:rFonts w:ascii="Times New Roman" w:hAnsi="Times New Roman" w:cs="Times New Roman"/>
          <w:sz w:val="28"/>
          <w:szCs w:val="28"/>
        </w:rPr>
        <w:t xml:space="preserve">Дозволяється </w:t>
      </w:r>
      <w:r w:rsidRPr="005235C2">
        <w:rPr>
          <w:rFonts w:ascii="Times New Roman" w:hAnsi="Times New Roman" w:cs="Times New Roman"/>
          <w:sz w:val="28"/>
          <w:szCs w:val="28"/>
        </w:rPr>
        <w:t>свіжий сніг укладати у вали на вулицях і площах, за винятком території місць для зупинки маршрутних транспортних засобів, для подальшого вивезення;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2) видалення снігу та </w:t>
      </w:r>
      <w:proofErr w:type="spellStart"/>
      <w:r w:rsidRPr="005235C2">
        <w:rPr>
          <w:rFonts w:ascii="Times New Roman" w:hAnsi="Times New Roman" w:cs="Times New Roman"/>
          <w:sz w:val="28"/>
          <w:szCs w:val="28"/>
        </w:rPr>
        <w:t>снігово</w:t>
      </w:r>
      <w:proofErr w:type="spellEnd"/>
      <w:r w:rsidRPr="005235C2">
        <w:rPr>
          <w:rFonts w:ascii="Times New Roman" w:hAnsi="Times New Roman" w:cs="Times New Roman"/>
          <w:sz w:val="28"/>
          <w:szCs w:val="28"/>
        </w:rPr>
        <w:t xml:space="preserve">-льодяних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в місцях в’їзду у двори і на </w:t>
      </w:r>
      <w:proofErr w:type="spellStart"/>
      <w:r w:rsidRPr="005235C2">
        <w:rPr>
          <w:rFonts w:ascii="Times New Roman" w:hAnsi="Times New Roman" w:cs="Times New Roman"/>
          <w:sz w:val="28"/>
          <w:szCs w:val="28"/>
        </w:rPr>
        <w:t>внутрішньоквартальній</w:t>
      </w:r>
      <w:proofErr w:type="spellEnd"/>
      <w:r w:rsidRPr="005235C2">
        <w:rPr>
          <w:rFonts w:ascii="Times New Roman" w:hAnsi="Times New Roman" w:cs="Times New Roman"/>
          <w:sz w:val="28"/>
          <w:szCs w:val="28"/>
        </w:rPr>
        <w:t xml:space="preserve"> </w:t>
      </w:r>
      <w:r w:rsidRPr="005235C2">
        <w:rPr>
          <w:rFonts w:ascii="Times New Roman" w:hAnsi="Times New Roman" w:cs="Times New Roman"/>
          <w:sz w:val="28"/>
          <w:szCs w:val="28"/>
        </w:rPr>
        <w:lastRenderedPageBreak/>
        <w:t>території, а також на територіях зелених насаджень, на решітках зливових колодязів. Зібрані сніг, лід, повинні щоденно вивозитися на відведені для цього ділянки, визначені наказом по управлінню житлово-комунального господарства та комунальної власності Гайсинської територіальної громади, або на міське сміттєзвалище.</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піском, шлаком або піщано-соляною сумішшю. При таненні снігу та льоду мокрий сніг, пісок та бруд вичищають.</w:t>
      </w:r>
    </w:p>
    <w:p w:rsidR="009A26FD" w:rsidRPr="005235C2" w:rsidRDefault="009A26FD" w:rsidP="00041C54">
      <w:pPr>
        <w:ind w:firstLine="567"/>
        <w:jc w:val="center"/>
        <w:rPr>
          <w:rFonts w:ascii="Times New Roman" w:hAnsi="Times New Roman" w:cs="Times New Roman"/>
          <w:b/>
          <w:sz w:val="28"/>
          <w:szCs w:val="28"/>
        </w:rPr>
      </w:pPr>
      <w:r w:rsidRPr="005235C2">
        <w:rPr>
          <w:rFonts w:ascii="Times New Roman" w:hAnsi="Times New Roman" w:cs="Times New Roman"/>
          <w:b/>
          <w:sz w:val="28"/>
          <w:szCs w:val="28"/>
        </w:rPr>
        <w:t>5.6.8. Зимове прибирання</w:t>
      </w:r>
      <w:r w:rsidR="00BC5E3D" w:rsidRPr="005235C2">
        <w:rPr>
          <w:rFonts w:ascii="Times New Roman" w:hAnsi="Times New Roman" w:cs="Times New Roman"/>
          <w:b/>
          <w:sz w:val="28"/>
          <w:szCs w:val="28"/>
        </w:rPr>
        <w:t>.</w:t>
      </w:r>
    </w:p>
    <w:p w:rsidR="009A26FD" w:rsidRPr="005235C2" w:rsidRDefault="00881F1E"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w:t>
      </w:r>
      <w:r w:rsidR="009A26FD" w:rsidRPr="005235C2">
        <w:rPr>
          <w:rFonts w:ascii="Times New Roman" w:hAnsi="Times New Roman" w:cs="Times New Roman"/>
          <w:sz w:val="28"/>
          <w:szCs w:val="28"/>
        </w:rPr>
        <w:t>1) Тротуари, доріжки у парках, скверах, сходи, місця для зупинки маршрутних транспортних засобів, розташовані проти будинків та споруд, а також небезпечні для проїзду автотранспорту і проходу пішоходів місця посипають піщаною сумішшю та іншими дозволеними для цього матеріалами житлові ремонтно-експлуатаційні підприємства, підприємства, організації, установи та громадяни, за якими закріплені ці ділянки для утримання, або особи, яким такий обов’язок переданий за договором.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Механізоване посипання піщаною або змішаною сумішшю та обробка іншими дозволеними для цієї мети матеріалами проїжджої частини, вулиць, площ, мостів, шляхопроводів, перехресть, підйомів  проводиться в порядку, визначеному виконавчим комітетом Гайсинської територіальної громади.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Балансоутримувачі або особи, які утримують відповідні території за договором, зобов’язані: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мати власний необхідний для прибирання снігу і льоду ручний інвентар (лопати металеві або дерев'яні, </w:t>
      </w:r>
      <w:proofErr w:type="spellStart"/>
      <w:r w:rsidRPr="005235C2">
        <w:rPr>
          <w:rFonts w:ascii="Times New Roman" w:hAnsi="Times New Roman" w:cs="Times New Roman"/>
          <w:sz w:val="28"/>
          <w:szCs w:val="28"/>
        </w:rPr>
        <w:t>мітли</w:t>
      </w:r>
      <w:proofErr w:type="spellEnd"/>
      <w:r w:rsidRPr="005235C2">
        <w:rPr>
          <w:rFonts w:ascii="Times New Roman" w:hAnsi="Times New Roman" w:cs="Times New Roman"/>
          <w:sz w:val="28"/>
          <w:szCs w:val="28"/>
        </w:rPr>
        <w:t>, льодоруби);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мати достатній запас матеріалу для посипання (пісок, сіль) для своєчасного проведення </w:t>
      </w:r>
      <w:proofErr w:type="spellStart"/>
      <w:r w:rsidRPr="005235C2">
        <w:rPr>
          <w:rFonts w:ascii="Times New Roman" w:hAnsi="Times New Roman" w:cs="Times New Roman"/>
          <w:sz w:val="28"/>
          <w:szCs w:val="28"/>
        </w:rPr>
        <w:t>протиожеледних</w:t>
      </w:r>
      <w:proofErr w:type="spellEnd"/>
      <w:r w:rsidRPr="005235C2">
        <w:rPr>
          <w:rFonts w:ascii="Times New Roman" w:hAnsi="Times New Roman" w:cs="Times New Roman"/>
          <w:sz w:val="28"/>
          <w:szCs w:val="28"/>
        </w:rPr>
        <w:t xml:space="preserve"> заходів;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прибирати сніг негайно, з початку снігопаду, для запобігання накату.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Прибирання в зимовий період і посипання піском тротуарів повинні закінчуватись до 7.00 год., але у разі необхідності здійснюється протягом всього дня, а в період снігопадів, відлиг і обледеніння цілодобово.</w:t>
      </w:r>
    </w:p>
    <w:p w:rsidR="009A26FD" w:rsidRPr="005235C2" w:rsidRDefault="009A26FD" w:rsidP="00041C54">
      <w:pPr>
        <w:ind w:firstLine="567"/>
        <w:jc w:val="center"/>
        <w:rPr>
          <w:rFonts w:ascii="Times New Roman" w:hAnsi="Times New Roman" w:cs="Times New Roman"/>
          <w:b/>
          <w:sz w:val="28"/>
          <w:szCs w:val="28"/>
        </w:rPr>
      </w:pPr>
      <w:r w:rsidRPr="005235C2">
        <w:rPr>
          <w:rFonts w:ascii="Times New Roman" w:hAnsi="Times New Roman" w:cs="Times New Roman"/>
          <w:b/>
          <w:sz w:val="28"/>
          <w:szCs w:val="28"/>
        </w:rPr>
        <w:t>5.6.9. Літнє прибирання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Водостічні прийомні колодязі, зливостоки очищаються навесні після прибирання з лотків технологічних матеріалів, піщано-сольової суміші. Повторюють цю операцію до початку зимового сезону або в разі потреби. Мул і сміття, вибрані з водостічних прийомних колодязів, вивозяться протягом дня.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5.6.10. Полив проїжджої частини тротуарів, вулиць, площ, бульварів проводиться в плановому порядку із застосуванням спеціальних машин та механізмів.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5.6.11. Балансоутримувачі, </w:t>
      </w:r>
      <w:r w:rsidR="00E23092" w:rsidRPr="005235C2">
        <w:rPr>
          <w:rFonts w:ascii="Times New Roman" w:hAnsi="Times New Roman" w:cs="Times New Roman"/>
          <w:sz w:val="28"/>
          <w:szCs w:val="28"/>
        </w:rPr>
        <w:t xml:space="preserve">управителі, </w:t>
      </w:r>
      <w:r w:rsidRPr="005235C2">
        <w:rPr>
          <w:rFonts w:ascii="Times New Roman" w:hAnsi="Times New Roman" w:cs="Times New Roman"/>
          <w:sz w:val="28"/>
          <w:szCs w:val="28"/>
        </w:rPr>
        <w:t>житлов</w:t>
      </w:r>
      <w:r w:rsidR="00E23092" w:rsidRPr="005235C2">
        <w:rPr>
          <w:rFonts w:ascii="Times New Roman" w:hAnsi="Times New Roman" w:cs="Times New Roman"/>
          <w:sz w:val="28"/>
          <w:szCs w:val="28"/>
        </w:rPr>
        <w:t>о-</w:t>
      </w:r>
      <w:r w:rsidRPr="005235C2">
        <w:rPr>
          <w:rFonts w:ascii="Times New Roman" w:hAnsi="Times New Roman" w:cs="Times New Roman"/>
          <w:sz w:val="28"/>
          <w:szCs w:val="28"/>
        </w:rPr>
        <w:t>експлуатаційні підприємства, установи, підприємства</w:t>
      </w:r>
      <w:r w:rsidR="00E23092" w:rsidRPr="005235C2">
        <w:rPr>
          <w:rFonts w:ascii="Times New Roman" w:hAnsi="Times New Roman" w:cs="Times New Roman"/>
          <w:sz w:val="28"/>
          <w:szCs w:val="28"/>
        </w:rPr>
        <w:t>,</w:t>
      </w:r>
      <w:r w:rsidRPr="005235C2">
        <w:rPr>
          <w:rFonts w:ascii="Times New Roman" w:hAnsi="Times New Roman" w:cs="Times New Roman"/>
          <w:sz w:val="28"/>
          <w:szCs w:val="28"/>
        </w:rPr>
        <w:t xml:space="preserve"> організації, </w:t>
      </w:r>
      <w:r w:rsidR="00E23092" w:rsidRPr="005235C2">
        <w:rPr>
          <w:rFonts w:ascii="Times New Roman" w:hAnsi="Times New Roman" w:cs="Times New Roman"/>
          <w:sz w:val="28"/>
          <w:szCs w:val="28"/>
        </w:rPr>
        <w:t xml:space="preserve">підприємці, </w:t>
      </w:r>
      <w:r w:rsidRPr="005235C2">
        <w:rPr>
          <w:rFonts w:ascii="Times New Roman" w:hAnsi="Times New Roman" w:cs="Times New Roman"/>
          <w:sz w:val="28"/>
          <w:szCs w:val="28"/>
        </w:rPr>
        <w:t>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5.6.12.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5.6.13. Вивезення сміття, відходів здійснюється у спеціально відведені рішенням виконавчих органів Гайсинської територіальної громади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органів на видалення відходів, або здійснення інших операцій з відходами.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5.6.14. Забороняється вивезення відходів, сміття, снігу, листя, льоду у місця, які не призначені для цього.</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5.6.15. 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виконавчий комітет Гайсинської територіальної громади, якщо інше не визначене цими правилами.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5.6.16. Проектами землеустрою щодо впорядкування існуючих землеволодінь та землекористувань необхідно передбачати заходи щодо впорядкування структури земельних угідь, усунення черезсмужжя, далекоземелля, ламаності меж, ерозійних процесів, процесів підтоплення та інших екологічних наслідків нераціонального використання земель і створення територіальних умов для функціонування всіх галузей економіки, формування й удосконалення раціональної системи існуючого землеволодіння та землекористування, а також заходи по водовідведенню дощових вод.</w:t>
      </w:r>
    </w:p>
    <w:p w:rsidR="00E23092" w:rsidRPr="005235C2" w:rsidRDefault="00E23092" w:rsidP="00041C54">
      <w:pPr>
        <w:ind w:firstLine="567"/>
        <w:jc w:val="both"/>
        <w:rPr>
          <w:rFonts w:ascii="Times New Roman" w:hAnsi="Times New Roman" w:cs="Times New Roman"/>
          <w:sz w:val="28"/>
          <w:szCs w:val="28"/>
        </w:rPr>
      </w:pPr>
    </w:p>
    <w:p w:rsidR="009A26FD" w:rsidRPr="005235C2" w:rsidRDefault="009A26FD"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 5.7. Вимоги до впорядкування територій підприємств, установ, організацій.</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5.7.1.  Підприємства, установи, організації, які розміщуються на території </w:t>
      </w:r>
      <w:r w:rsidR="00E23092" w:rsidRPr="005235C2">
        <w:rPr>
          <w:rFonts w:ascii="Times New Roman" w:hAnsi="Times New Roman" w:cs="Times New Roman"/>
          <w:sz w:val="28"/>
          <w:szCs w:val="28"/>
        </w:rPr>
        <w:t xml:space="preserve"> </w:t>
      </w:r>
      <w:r w:rsidRPr="005235C2">
        <w:rPr>
          <w:rFonts w:ascii="Times New Roman" w:hAnsi="Times New Roman" w:cs="Times New Roman"/>
          <w:sz w:val="28"/>
          <w:szCs w:val="28"/>
        </w:rPr>
        <w:t xml:space="preserve">об’єкта благоустрою, можуть утримувати закріплену територію або </w:t>
      </w:r>
      <w:r w:rsidRPr="005235C2">
        <w:rPr>
          <w:rFonts w:ascii="Times New Roman" w:hAnsi="Times New Roman" w:cs="Times New Roman"/>
          <w:sz w:val="28"/>
          <w:szCs w:val="28"/>
        </w:rPr>
        <w:lastRenderedPageBreak/>
        <w:t>брати пайову участь в утриманні цього об’єкта на умовах договору,</w:t>
      </w:r>
      <w:r w:rsidR="00E23092" w:rsidRPr="005235C2">
        <w:rPr>
          <w:rFonts w:ascii="Times New Roman" w:hAnsi="Times New Roman" w:cs="Times New Roman"/>
          <w:sz w:val="28"/>
          <w:szCs w:val="28"/>
        </w:rPr>
        <w:t xml:space="preserve"> </w:t>
      </w:r>
      <w:r w:rsidRPr="005235C2">
        <w:rPr>
          <w:rFonts w:ascii="Times New Roman" w:hAnsi="Times New Roman" w:cs="Times New Roman"/>
          <w:sz w:val="28"/>
          <w:szCs w:val="28"/>
        </w:rPr>
        <w:t xml:space="preserve">укладеного із </w:t>
      </w:r>
      <w:r w:rsidR="00AE233D" w:rsidRPr="005235C2">
        <w:rPr>
          <w:rFonts w:ascii="Times New Roman" w:hAnsi="Times New Roman" w:cs="Times New Roman"/>
          <w:sz w:val="28"/>
          <w:szCs w:val="28"/>
        </w:rPr>
        <w:t>виконавцем</w:t>
      </w:r>
      <w:r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Визначення меж утримання територій, прилеглих до території підприємств, установ, організацій здійснюється відповідно цих правил. 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В = </w:t>
      </w:r>
      <w:proofErr w:type="spellStart"/>
      <w:r w:rsidRPr="005235C2">
        <w:rPr>
          <w:rFonts w:ascii="Times New Roman" w:hAnsi="Times New Roman" w:cs="Times New Roman"/>
          <w:sz w:val="28"/>
          <w:szCs w:val="28"/>
        </w:rPr>
        <w:t>Пз</w:t>
      </w:r>
      <w:proofErr w:type="spellEnd"/>
      <w:r w:rsidRPr="005235C2">
        <w:rPr>
          <w:rFonts w:ascii="Times New Roman" w:hAnsi="Times New Roman" w:cs="Times New Roman"/>
          <w:sz w:val="28"/>
          <w:szCs w:val="28"/>
        </w:rPr>
        <w:t xml:space="preserve"> * С </w:t>
      </w:r>
      <w:proofErr w:type="spellStart"/>
      <w:r w:rsidRPr="005235C2">
        <w:rPr>
          <w:rFonts w:ascii="Times New Roman" w:hAnsi="Times New Roman" w:cs="Times New Roman"/>
          <w:sz w:val="28"/>
          <w:szCs w:val="28"/>
        </w:rPr>
        <w:t>бв</w:t>
      </w:r>
      <w:proofErr w:type="spellEnd"/>
    </w:p>
    <w:p w:rsidR="009A26FD" w:rsidRPr="005235C2" w:rsidRDefault="009A26FD" w:rsidP="00041C54">
      <w:pPr>
        <w:spacing w:after="0"/>
        <w:ind w:firstLine="567"/>
        <w:jc w:val="both"/>
        <w:rPr>
          <w:rFonts w:ascii="Times New Roman" w:hAnsi="Times New Roman" w:cs="Times New Roman"/>
          <w:sz w:val="28"/>
          <w:szCs w:val="28"/>
        </w:rPr>
      </w:pPr>
      <w:r w:rsidRPr="005235C2">
        <w:rPr>
          <w:rFonts w:ascii="Times New Roman" w:hAnsi="Times New Roman" w:cs="Times New Roman"/>
          <w:sz w:val="28"/>
          <w:szCs w:val="28"/>
        </w:rPr>
        <w:t> </w:t>
      </w:r>
      <w:r w:rsidR="00881F1E" w:rsidRPr="005235C2">
        <w:rPr>
          <w:rFonts w:ascii="Times New Roman" w:hAnsi="Times New Roman" w:cs="Times New Roman"/>
          <w:sz w:val="28"/>
          <w:szCs w:val="28"/>
        </w:rPr>
        <w:t>д</w:t>
      </w:r>
      <w:r w:rsidRPr="005235C2">
        <w:rPr>
          <w:rFonts w:ascii="Times New Roman" w:hAnsi="Times New Roman" w:cs="Times New Roman"/>
          <w:sz w:val="28"/>
          <w:szCs w:val="28"/>
        </w:rPr>
        <w:t>е </w:t>
      </w:r>
      <w:proofErr w:type="spellStart"/>
      <w:r w:rsidRPr="005235C2">
        <w:rPr>
          <w:rFonts w:ascii="Times New Roman" w:hAnsi="Times New Roman" w:cs="Times New Roman"/>
          <w:sz w:val="28"/>
          <w:szCs w:val="28"/>
        </w:rPr>
        <w:t>Пз</w:t>
      </w:r>
      <w:proofErr w:type="spellEnd"/>
      <w:r w:rsidRPr="005235C2">
        <w:rPr>
          <w:rFonts w:ascii="Times New Roman" w:hAnsi="Times New Roman" w:cs="Times New Roman"/>
          <w:sz w:val="28"/>
          <w:szCs w:val="28"/>
        </w:rPr>
        <w:t> – загальна площа території закріпленої за підприємством, установою,</w:t>
      </w:r>
      <w:r w:rsidR="00AE233D" w:rsidRPr="005235C2">
        <w:rPr>
          <w:rFonts w:ascii="Times New Roman" w:hAnsi="Times New Roman" w:cs="Times New Roman"/>
          <w:sz w:val="28"/>
          <w:szCs w:val="28"/>
        </w:rPr>
        <w:t xml:space="preserve"> </w:t>
      </w:r>
      <w:r w:rsidRPr="005235C2">
        <w:rPr>
          <w:rFonts w:ascii="Times New Roman" w:hAnsi="Times New Roman" w:cs="Times New Roman"/>
          <w:sz w:val="28"/>
          <w:szCs w:val="28"/>
        </w:rPr>
        <w:t xml:space="preserve">організацією, </w:t>
      </w:r>
      <w:r w:rsidR="00AE233D" w:rsidRPr="005235C2">
        <w:rPr>
          <w:rFonts w:ascii="Times New Roman" w:hAnsi="Times New Roman" w:cs="Times New Roman"/>
          <w:sz w:val="28"/>
          <w:szCs w:val="28"/>
        </w:rPr>
        <w:t xml:space="preserve">тимчасовою спорудою для провадження підприємницької діяльності </w:t>
      </w:r>
      <w:r w:rsidRPr="005235C2">
        <w:rPr>
          <w:rFonts w:ascii="Times New Roman" w:hAnsi="Times New Roman" w:cs="Times New Roman"/>
          <w:sz w:val="28"/>
          <w:szCs w:val="28"/>
        </w:rPr>
        <w:t>;</w:t>
      </w:r>
    </w:p>
    <w:p w:rsidR="009A26FD" w:rsidRPr="005235C2" w:rsidRDefault="009A26FD" w:rsidP="00041C54">
      <w:pPr>
        <w:spacing w:after="0"/>
        <w:ind w:firstLine="567"/>
        <w:jc w:val="both"/>
        <w:rPr>
          <w:rFonts w:ascii="Times New Roman" w:hAnsi="Times New Roman" w:cs="Times New Roman"/>
          <w:sz w:val="28"/>
          <w:szCs w:val="28"/>
        </w:rPr>
      </w:pPr>
      <w:r w:rsidRPr="005235C2">
        <w:rPr>
          <w:rFonts w:ascii="Times New Roman" w:hAnsi="Times New Roman" w:cs="Times New Roman"/>
          <w:sz w:val="28"/>
          <w:szCs w:val="28"/>
        </w:rPr>
        <w:t>  </w:t>
      </w:r>
      <w:proofErr w:type="spellStart"/>
      <w:r w:rsidRPr="005235C2">
        <w:rPr>
          <w:rFonts w:ascii="Times New Roman" w:hAnsi="Times New Roman" w:cs="Times New Roman"/>
          <w:sz w:val="28"/>
          <w:szCs w:val="28"/>
        </w:rPr>
        <w:t>Сбв</w:t>
      </w:r>
      <w:proofErr w:type="spellEnd"/>
      <w:r w:rsidRPr="005235C2">
        <w:rPr>
          <w:rFonts w:ascii="Times New Roman" w:hAnsi="Times New Roman" w:cs="Times New Roman"/>
          <w:sz w:val="28"/>
          <w:szCs w:val="28"/>
        </w:rPr>
        <w:t> – базова вартість одного квадратного метра земель у межах населеного Пункту, визначена у технічній документації з нормативної грошової оцінки</w:t>
      </w:r>
      <w:r w:rsidR="00AE233D" w:rsidRPr="005235C2">
        <w:rPr>
          <w:rFonts w:ascii="Times New Roman" w:hAnsi="Times New Roman" w:cs="Times New Roman"/>
          <w:sz w:val="28"/>
          <w:szCs w:val="28"/>
        </w:rPr>
        <w:t xml:space="preserve"> </w:t>
      </w:r>
      <w:r w:rsidRPr="005235C2">
        <w:rPr>
          <w:rFonts w:ascii="Times New Roman" w:hAnsi="Times New Roman" w:cs="Times New Roman"/>
          <w:sz w:val="28"/>
          <w:szCs w:val="28"/>
        </w:rPr>
        <w:t>земельних ділянок у межах населених пунктів.</w:t>
      </w:r>
    </w:p>
    <w:p w:rsidR="00AE233D" w:rsidRPr="005235C2" w:rsidRDefault="00AE233D" w:rsidP="00041C54">
      <w:pPr>
        <w:spacing w:after="0"/>
        <w:ind w:firstLine="567"/>
        <w:jc w:val="both"/>
        <w:rPr>
          <w:rFonts w:ascii="Times New Roman" w:hAnsi="Times New Roman" w:cs="Times New Roman"/>
          <w:sz w:val="28"/>
          <w:szCs w:val="28"/>
        </w:rPr>
      </w:pP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5.8. Утримання об'єктів зеленого господарства включає: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w:t>
      </w:r>
      <w:proofErr w:type="spellStart"/>
      <w:r w:rsidRPr="005235C2">
        <w:rPr>
          <w:rFonts w:ascii="Times New Roman" w:hAnsi="Times New Roman" w:cs="Times New Roman"/>
          <w:sz w:val="28"/>
          <w:szCs w:val="28"/>
        </w:rPr>
        <w:t>хвороб</w:t>
      </w:r>
      <w:proofErr w:type="spellEnd"/>
      <w:r w:rsidRPr="005235C2">
        <w:rPr>
          <w:rFonts w:ascii="Times New Roman" w:hAnsi="Times New Roman" w:cs="Times New Roman"/>
          <w:sz w:val="28"/>
          <w:szCs w:val="28"/>
        </w:rPr>
        <w:t>, охорону природної фауни.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5.8.1. Засівання газонів, висадка розсади квітників, обрізання дерев, обробка насаджень проти </w:t>
      </w:r>
      <w:proofErr w:type="spellStart"/>
      <w:r w:rsidRPr="005235C2">
        <w:rPr>
          <w:rFonts w:ascii="Times New Roman" w:hAnsi="Times New Roman" w:cs="Times New Roman"/>
          <w:sz w:val="28"/>
          <w:szCs w:val="28"/>
        </w:rPr>
        <w:t>хвороб</w:t>
      </w:r>
      <w:proofErr w:type="spellEnd"/>
      <w:r w:rsidRPr="005235C2">
        <w:rPr>
          <w:rFonts w:ascii="Times New Roman" w:hAnsi="Times New Roman" w:cs="Times New Roman"/>
          <w:sz w:val="28"/>
          <w:szCs w:val="28"/>
        </w:rPr>
        <w:t xml:space="preserve">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проводяться силами цих підприємств, установ і організацій або на договірних засадах зі спеціалізованими підприємствами, які мають досвід у сфері поводження з зеленими насадженнями.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5.10. При виконанні будівельних робіт замовники таких робіт та утримувачі зелених насаджень повинні передавати зелені насадження, які вони охороняють, будівельній організації (підряднику) під охоронну розписку.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5.10.1. Будівельні організації  (підрядники) повинні огороджувати зелені насадження, окремі дерева брати в короби, щоб запобігти їх пошкодженню.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5.10.2. На територіях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5.10.3. У випадку неможливості збереження зелених насаджень на ділянках, відведених під будівництво чи виконання інших</w:t>
      </w:r>
      <w:r w:rsidR="00AE233D" w:rsidRPr="005235C2">
        <w:rPr>
          <w:rFonts w:ascii="Times New Roman" w:hAnsi="Times New Roman" w:cs="Times New Roman"/>
          <w:sz w:val="28"/>
          <w:szCs w:val="28"/>
        </w:rPr>
        <w:t xml:space="preserve"> </w:t>
      </w:r>
      <w:r w:rsidRPr="005235C2">
        <w:rPr>
          <w:rFonts w:ascii="Times New Roman" w:hAnsi="Times New Roman" w:cs="Times New Roman"/>
          <w:sz w:val="28"/>
          <w:szCs w:val="28"/>
        </w:rPr>
        <w:t xml:space="preserve">робіт, замовник після завершення робіт зобов'язаний посадити зелені насадження своїми силами та за </w:t>
      </w:r>
      <w:r w:rsidRPr="005235C2">
        <w:rPr>
          <w:rFonts w:ascii="Times New Roman" w:hAnsi="Times New Roman" w:cs="Times New Roman"/>
          <w:sz w:val="28"/>
          <w:szCs w:val="28"/>
        </w:rPr>
        <w:lastRenderedPageBreak/>
        <w:t>власні кошти або до початку будівельних робіт укласти угоду зі спеціалізованою організацією на виконання всіх робіт по пересаджуванню і догляду до повного приживання, та у будь-якому випадку компенсувати в установленому порядку вартість зелених насаджень, що підлягають видаленню.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5.10.4. На території зелених насаджень забороняється: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складувати будь-які матеріали;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влаштовувати звалища сміття, снігу та льоду;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використовувати роторні снігоочищувальні машини для викидання снігу на зелені насадження. Використання їх для прибирання озеленених вулиць та майданів допускається лише в умовах аварійних ситуацій у разі наявності спеціальних направляючих пристроїв, що зменшують пошкодження насаджень від попадання снігу;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обладнувати стоянки або розміщати автомашини, мотоцикли, велосипеди та інші транспортні засоби, у тому числі якщо це призводить до пошкодження зелених насаджень, квітників та газонів;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5) будь-яке будівництво, у тому числі і павільйонів для торгівлі, розміщення малих форм архітектури без наявності рішення </w:t>
      </w:r>
      <w:r w:rsidR="00AE233D" w:rsidRPr="005235C2">
        <w:rPr>
          <w:rFonts w:ascii="Times New Roman" w:hAnsi="Times New Roman" w:cs="Times New Roman"/>
          <w:sz w:val="28"/>
          <w:szCs w:val="28"/>
        </w:rPr>
        <w:t xml:space="preserve">виконавчого комітету </w:t>
      </w:r>
      <w:r w:rsidRPr="005235C2">
        <w:rPr>
          <w:rFonts w:ascii="Times New Roman" w:hAnsi="Times New Roman" w:cs="Times New Roman"/>
          <w:sz w:val="28"/>
          <w:szCs w:val="28"/>
        </w:rPr>
        <w:t>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 використовувати малі форми архітектури не за призначенням;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7) влаштовувати місця для зупинки маршрутних транспортних засобів або пасажирські площадки на газонах та зелених зонах;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8) ходити, кататися на ковзанах, санчатах та влаштовувати ігри на газонах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9) випалювати суху рослинність, розпалювати багаття та порушувати інші правила протипожежної безпеки;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10) 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11) добувати з дерев сік, смолу, робити надрізи, надписи, наносити механічні пошкодження;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12) пошкоджувати зелені насадження будь-яким способом, рвати квіти і ламати дерева та чагарники, витоптувати газони, квітники;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13) знищувати мурашники, ловити птахів і звірів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14) складати </w:t>
      </w:r>
      <w:proofErr w:type="spellStart"/>
      <w:r w:rsidRPr="005235C2">
        <w:rPr>
          <w:rFonts w:ascii="Times New Roman" w:hAnsi="Times New Roman" w:cs="Times New Roman"/>
          <w:sz w:val="28"/>
          <w:szCs w:val="28"/>
        </w:rPr>
        <w:t>неокорену</w:t>
      </w:r>
      <w:proofErr w:type="spellEnd"/>
      <w:r w:rsidRPr="005235C2">
        <w:rPr>
          <w:rFonts w:ascii="Times New Roman" w:hAnsi="Times New Roman" w:cs="Times New Roman"/>
          <w:sz w:val="28"/>
          <w:szCs w:val="28"/>
        </w:rPr>
        <w:t xml:space="preserve"> і непротруєну від шкідників та </w:t>
      </w:r>
      <w:proofErr w:type="spellStart"/>
      <w:r w:rsidRPr="005235C2">
        <w:rPr>
          <w:rFonts w:ascii="Times New Roman" w:hAnsi="Times New Roman" w:cs="Times New Roman"/>
          <w:sz w:val="28"/>
          <w:szCs w:val="28"/>
        </w:rPr>
        <w:t>хвороб</w:t>
      </w:r>
      <w:proofErr w:type="spellEnd"/>
      <w:r w:rsidRPr="005235C2">
        <w:rPr>
          <w:rFonts w:ascii="Times New Roman" w:hAnsi="Times New Roman" w:cs="Times New Roman"/>
          <w:sz w:val="28"/>
          <w:szCs w:val="28"/>
        </w:rPr>
        <w:t xml:space="preserve"> деревину в період з 15 квітня до 15 вересня;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15) засмічувати і засипати водоймища або влаштовувати на них загати;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w:t>
      </w:r>
      <w:r w:rsidR="00881F1E" w:rsidRPr="005235C2">
        <w:rPr>
          <w:rFonts w:ascii="Times New Roman" w:hAnsi="Times New Roman" w:cs="Times New Roman"/>
          <w:sz w:val="28"/>
          <w:szCs w:val="28"/>
        </w:rPr>
        <w:t xml:space="preserve"> </w:t>
      </w:r>
      <w:r w:rsidRPr="005235C2">
        <w:rPr>
          <w:rFonts w:ascii="Times New Roman" w:hAnsi="Times New Roman" w:cs="Times New Roman"/>
          <w:sz w:val="28"/>
          <w:szCs w:val="28"/>
        </w:rPr>
        <w:t>16) висаджувати зелені насадження без погодження з власниками підземних комунікацій;</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w:t>
      </w:r>
      <w:r w:rsidR="00881F1E" w:rsidRPr="005235C2">
        <w:rPr>
          <w:rFonts w:ascii="Times New Roman" w:hAnsi="Times New Roman" w:cs="Times New Roman"/>
          <w:sz w:val="28"/>
          <w:szCs w:val="28"/>
        </w:rPr>
        <w:t xml:space="preserve"> </w:t>
      </w:r>
      <w:r w:rsidRPr="005235C2">
        <w:rPr>
          <w:rFonts w:ascii="Times New Roman" w:hAnsi="Times New Roman" w:cs="Times New Roman"/>
          <w:sz w:val="28"/>
          <w:szCs w:val="28"/>
        </w:rPr>
        <w:t>17) заправляти, ремонтувати автотранспортні засоби і механізми, човни і катери на прибудинкових територіях, газонах, берегах рік і заток, озер, у парках та скверах, інших зелених зонах;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18) збирати квіти, плоди, насіння та інші частини об’єктів рослинного світу, які виростають на об’єктах благоустрою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19) зносити, пересаджувати зелені насадження без отримання дозволу у встановленому порядку.</w:t>
      </w:r>
    </w:p>
    <w:p w:rsidR="00112438" w:rsidRPr="005235C2" w:rsidRDefault="00112438" w:rsidP="00041C54">
      <w:pPr>
        <w:ind w:firstLine="567"/>
        <w:jc w:val="both"/>
        <w:rPr>
          <w:rFonts w:ascii="Times New Roman" w:hAnsi="Times New Roman" w:cs="Times New Roman"/>
          <w:sz w:val="28"/>
          <w:szCs w:val="28"/>
        </w:rPr>
      </w:pP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5.10.5. Відповідальність за збереження зелених насаджень, догляд за ними, видалення сухостійних, аварійних, пошкоджених</w:t>
      </w:r>
      <w:r w:rsidR="00112438" w:rsidRPr="005235C2">
        <w:rPr>
          <w:rFonts w:ascii="Times New Roman" w:hAnsi="Times New Roman" w:cs="Times New Roman"/>
          <w:sz w:val="28"/>
          <w:szCs w:val="28"/>
        </w:rPr>
        <w:t xml:space="preserve"> </w:t>
      </w:r>
      <w:r w:rsidRPr="005235C2">
        <w:rPr>
          <w:rFonts w:ascii="Times New Roman" w:hAnsi="Times New Roman" w:cs="Times New Roman"/>
          <w:sz w:val="28"/>
          <w:szCs w:val="28"/>
        </w:rPr>
        <w:t>хворобами та шкідниками зелених насаджень, знищення бур’янів покладається на: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щодо насаджень, що належать до комунальної власності  - на виконавчий комітет міської ради.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2) на прилеглих (закріплених) територіях – на </w:t>
      </w:r>
      <w:r w:rsidR="00112438" w:rsidRPr="005235C2">
        <w:rPr>
          <w:rFonts w:ascii="Times New Roman" w:hAnsi="Times New Roman" w:cs="Times New Roman"/>
          <w:sz w:val="28"/>
          <w:szCs w:val="28"/>
        </w:rPr>
        <w:t xml:space="preserve">управителів  або </w:t>
      </w:r>
      <w:r w:rsidRPr="005235C2">
        <w:rPr>
          <w:rFonts w:ascii="Times New Roman" w:hAnsi="Times New Roman" w:cs="Times New Roman"/>
          <w:sz w:val="28"/>
          <w:szCs w:val="28"/>
        </w:rPr>
        <w:t>балансоутримувачів житлових, громадських, промислових будівель та споруд, а також на балансоутримувачів будівель підприємств побуту, торгівлі, закладів освіти, охорони здоров’я;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на територіях підприємств, а також на прилеглих до них ділянках і санітарно-захисних зонах – на ці підприємства;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на територіях, відведених під будівництво та прилеглих до них ділянок, - з дня початку робіт на замовників будівництва;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 на пустирях, берегах водоймищ та річок - на підприємства, згідно з рішеннями виконавчого комітету 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 на приватних садибах та прилеглих ділянках - на їх власників.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5.10.6. Посадка молодих дерев, </w:t>
      </w:r>
      <w:proofErr w:type="spellStart"/>
      <w:r w:rsidRPr="005235C2">
        <w:rPr>
          <w:rFonts w:ascii="Times New Roman" w:hAnsi="Times New Roman" w:cs="Times New Roman"/>
          <w:sz w:val="28"/>
          <w:szCs w:val="28"/>
        </w:rPr>
        <w:t>кронування</w:t>
      </w:r>
      <w:proofErr w:type="spellEnd"/>
      <w:r w:rsidRPr="005235C2">
        <w:rPr>
          <w:rFonts w:ascii="Times New Roman" w:hAnsi="Times New Roman" w:cs="Times New Roman"/>
          <w:sz w:val="28"/>
          <w:szCs w:val="28"/>
        </w:rPr>
        <w:t xml:space="preserve"> старих дерев проводиться лише за рішенням уповноваженого виконавчим комітетом Гайсинської територіальної громади органом.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5.10.7. Негайне видалення пошкоджених дерев або кущів (їх частин) може </w:t>
      </w:r>
      <w:r w:rsidR="00112438" w:rsidRPr="005235C2">
        <w:rPr>
          <w:rFonts w:ascii="Times New Roman" w:hAnsi="Times New Roman" w:cs="Times New Roman"/>
          <w:sz w:val="28"/>
          <w:szCs w:val="28"/>
        </w:rPr>
        <w:t>здійснюватися</w:t>
      </w:r>
      <w:r w:rsidRPr="005235C2">
        <w:rPr>
          <w:rFonts w:ascii="Times New Roman" w:hAnsi="Times New Roman" w:cs="Times New Roman"/>
          <w:sz w:val="28"/>
          <w:szCs w:val="28"/>
        </w:rPr>
        <w:t xml:space="preserve"> підприємствами, установами, організаціями, або громадянами в разі, якщо стан таких зелених насаджень загрожує життю, здоров’ю громадян, їх майну, з обов’язковим повідомленням не пізніше одного робочого дня виконавчого комітету Гайсинської територіальної громади.</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jc w:val="center"/>
        <w:rPr>
          <w:rFonts w:ascii="Times New Roman" w:hAnsi="Times New Roman" w:cs="Times New Roman"/>
          <w:b/>
          <w:sz w:val="28"/>
          <w:szCs w:val="28"/>
        </w:rPr>
      </w:pPr>
      <w:r w:rsidRPr="005235C2">
        <w:rPr>
          <w:rFonts w:ascii="Times New Roman" w:hAnsi="Times New Roman" w:cs="Times New Roman"/>
          <w:b/>
          <w:sz w:val="28"/>
          <w:szCs w:val="28"/>
        </w:rPr>
        <w:t>5.11. Порядок  утримання будинків та споруд, їх фасадів.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5.11.1.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по фасадах.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5.11.2. Можливість вторинного використання раніше погодженої проектної документації для проведення ремонтних робіт визначає виконавчий комітет  Гайсинської територіальної громади у кожному конкретному випадку.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5.11.3. Відповідальні посадові особи підприємств, установ, організацій, приватні підприємці а також громадяни зобов’язані: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 проводити своєчасне відновлення зовнішнього вигляду фасадів згідно з паспортом зовнішнього оздоблення, погодженим у </w:t>
      </w:r>
      <w:r w:rsidR="00112438" w:rsidRPr="005235C2">
        <w:rPr>
          <w:rFonts w:ascii="Times New Roman" w:hAnsi="Times New Roman" w:cs="Times New Roman"/>
          <w:sz w:val="28"/>
          <w:szCs w:val="28"/>
        </w:rPr>
        <w:t>відділ</w:t>
      </w:r>
      <w:r w:rsidR="00AA791E" w:rsidRPr="005235C2">
        <w:rPr>
          <w:rFonts w:ascii="Times New Roman" w:hAnsi="Times New Roman" w:cs="Times New Roman"/>
          <w:sz w:val="28"/>
          <w:szCs w:val="28"/>
        </w:rPr>
        <w:t>ом</w:t>
      </w:r>
      <w:r w:rsidR="00112438" w:rsidRPr="005235C2">
        <w:rPr>
          <w:rFonts w:ascii="Times New Roman" w:hAnsi="Times New Roman" w:cs="Times New Roman"/>
          <w:sz w:val="28"/>
          <w:szCs w:val="28"/>
        </w:rPr>
        <w:t xml:space="preserve"> містобудування, архітектури, ЖКГ, благоустрою, інфраструктури міської ради;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забезпечувати щорічне і після стихійного лиха обстеження відповідних будівель та споруд та засвідчувати проведені обстеження актами;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змінювати зовнішній вигляд фасадів будівель та споруд тільки на підставі погодженої у встановленому порядку проектної документації  та передбачених чинним законодавством дозволів;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4) розміщувати елементи зовнішнього благоустрою або обладнання архітектурно-художнього освітлювання на фасаді тільки на підставі відповідного дозволу, згоди власника будівлі або приміщень за проектом, погодженим з </w:t>
      </w:r>
      <w:r w:rsidR="00112438" w:rsidRPr="005235C2">
        <w:rPr>
          <w:rFonts w:ascii="Times New Roman" w:hAnsi="Times New Roman" w:cs="Times New Roman"/>
          <w:sz w:val="28"/>
          <w:szCs w:val="28"/>
        </w:rPr>
        <w:t>відділ</w:t>
      </w:r>
      <w:r w:rsidR="00AA791E" w:rsidRPr="005235C2">
        <w:rPr>
          <w:rFonts w:ascii="Times New Roman" w:hAnsi="Times New Roman" w:cs="Times New Roman"/>
          <w:sz w:val="28"/>
          <w:szCs w:val="28"/>
        </w:rPr>
        <w:t>ом</w:t>
      </w:r>
      <w:r w:rsidR="00112438" w:rsidRPr="005235C2">
        <w:rPr>
          <w:rFonts w:ascii="Times New Roman" w:hAnsi="Times New Roman" w:cs="Times New Roman"/>
          <w:sz w:val="28"/>
          <w:szCs w:val="28"/>
        </w:rPr>
        <w:t xml:space="preserve"> містобудування, </w:t>
      </w:r>
      <w:proofErr w:type="spellStart"/>
      <w:r w:rsidR="00112438" w:rsidRPr="005235C2">
        <w:rPr>
          <w:rFonts w:ascii="Times New Roman" w:hAnsi="Times New Roman" w:cs="Times New Roman"/>
          <w:sz w:val="28"/>
          <w:szCs w:val="28"/>
        </w:rPr>
        <w:t>архітектури,ЖКГ</w:t>
      </w:r>
      <w:proofErr w:type="spellEnd"/>
      <w:r w:rsidR="00112438" w:rsidRPr="005235C2">
        <w:rPr>
          <w:rFonts w:ascii="Times New Roman" w:hAnsi="Times New Roman" w:cs="Times New Roman"/>
          <w:sz w:val="28"/>
          <w:szCs w:val="28"/>
        </w:rPr>
        <w:t>, благоустрою, інфраструктури міської ради</w:t>
      </w:r>
      <w:r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5.11.4. У разі оренди будівель або окремих приміщень порядок утримання їх в належному стані встановлює орендодавець у договорі оренди.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5.11.5. Будівництво в  житлових районах фізкультурно-оздоровчих і спортивних об'єктів здійснюється відповідно до встановлених нормативів за рахунок коштів, що спрямовуються на житлове будівництво, та </w:t>
      </w:r>
      <w:r w:rsidR="00112438" w:rsidRPr="005235C2">
        <w:rPr>
          <w:rFonts w:ascii="Times New Roman" w:hAnsi="Times New Roman" w:cs="Times New Roman"/>
          <w:sz w:val="28"/>
          <w:szCs w:val="28"/>
        </w:rPr>
        <w:t xml:space="preserve">з </w:t>
      </w:r>
      <w:r w:rsidRPr="005235C2">
        <w:rPr>
          <w:rFonts w:ascii="Times New Roman" w:hAnsi="Times New Roman" w:cs="Times New Roman"/>
          <w:sz w:val="28"/>
          <w:szCs w:val="28"/>
        </w:rPr>
        <w:t>коштів організацій - забудовників житла, спортивних організацій, суб’єктів підприємницької діяльності, коштів населення або їх самоврядних структур.</w:t>
      </w:r>
    </w:p>
    <w:p w:rsidR="009A26FD" w:rsidRPr="005235C2" w:rsidRDefault="009A26FD"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5.12. Вимоги до утримання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5.12.1. Підприємства, установи організації, особи, які експлуатують ліхтарі вуличного освітлення, засоби та обладнання зовнішнього освітлення, установки по декоративному підсвічуванню будинків і пам'ятників, вивісок, вітрин, </w:t>
      </w:r>
      <w:r w:rsidRPr="005235C2">
        <w:rPr>
          <w:rFonts w:ascii="Times New Roman" w:hAnsi="Times New Roman" w:cs="Times New Roman"/>
          <w:sz w:val="28"/>
          <w:szCs w:val="28"/>
        </w:rPr>
        <w:lastRenderedPageBreak/>
        <w:t>світлової реклами, зобов’язані забезпечити їх належний режим роботи та технічний стан.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5.12.2. Усі вітрини повинні бути обладнані спеціальною освітлювальною апаратурою, переважно енергозберігаючою.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5.12.3. На головних магістралях та вулицях Гайсинської територіальної громади має бути забезпечене освітлення вітрин.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5.12.4. Освітлення має бути рівномірним і не повинно засліплювати учасників дорожнього руху або жителів квартир житлових будинків.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5.12.5. Ліхтарі вуличного освітлення повинні вмикатися відповідно до встановленого виконавчим комітетом Гайсинської територіальної громади графіка, в залежності від</w:t>
      </w:r>
      <w:r w:rsidR="00112438" w:rsidRPr="005235C2">
        <w:rPr>
          <w:rFonts w:ascii="Times New Roman" w:hAnsi="Times New Roman" w:cs="Times New Roman"/>
          <w:sz w:val="28"/>
          <w:szCs w:val="28"/>
        </w:rPr>
        <w:t xml:space="preserve"> </w:t>
      </w:r>
      <w:r w:rsidRPr="005235C2">
        <w:rPr>
          <w:rFonts w:ascii="Times New Roman" w:hAnsi="Times New Roman" w:cs="Times New Roman"/>
          <w:sz w:val="28"/>
          <w:szCs w:val="28"/>
        </w:rPr>
        <w:t>пори року та природних умов.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b/>
          <w:sz w:val="28"/>
          <w:szCs w:val="28"/>
        </w:rPr>
        <w:t>5.13.</w:t>
      </w:r>
      <w:r w:rsidRPr="005235C2">
        <w:rPr>
          <w:rFonts w:ascii="Times New Roman" w:hAnsi="Times New Roman" w:cs="Times New Roman"/>
          <w:sz w:val="28"/>
          <w:szCs w:val="28"/>
        </w:rPr>
        <w:t>  Балансоутримувачі, на території яких розміщено обладнання та елементи благоустрою дитячих, спортивних та інших майданчиків для дозвілля та відпочинку, повинні утримувати їх  в справному стані, регулярно обстежувати, своєчасно ремонтувати та щорічно фарбувати.</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3D6105" w:rsidRPr="005235C2" w:rsidRDefault="009A26FD" w:rsidP="003D6105">
      <w:pPr>
        <w:ind w:firstLine="567"/>
        <w:jc w:val="center"/>
        <w:rPr>
          <w:rFonts w:ascii="Times New Roman" w:hAnsi="Times New Roman" w:cs="Times New Roman"/>
          <w:b/>
          <w:sz w:val="28"/>
          <w:szCs w:val="28"/>
        </w:rPr>
      </w:pPr>
      <w:r w:rsidRPr="005235C2">
        <w:rPr>
          <w:rFonts w:ascii="Times New Roman" w:hAnsi="Times New Roman" w:cs="Times New Roman"/>
          <w:b/>
          <w:sz w:val="28"/>
          <w:szCs w:val="28"/>
        </w:rPr>
        <w:t xml:space="preserve">5.14. Порядок утримання </w:t>
      </w:r>
      <w:r w:rsidR="00401725" w:rsidRPr="005235C2">
        <w:rPr>
          <w:rFonts w:ascii="Times New Roman" w:hAnsi="Times New Roman" w:cs="Times New Roman"/>
          <w:b/>
          <w:sz w:val="28"/>
          <w:szCs w:val="28"/>
        </w:rPr>
        <w:t>тимчасових споруд</w:t>
      </w:r>
      <w:r w:rsidRPr="005235C2">
        <w:rPr>
          <w:rFonts w:ascii="Times New Roman" w:hAnsi="Times New Roman" w:cs="Times New Roman"/>
          <w:b/>
          <w:sz w:val="28"/>
          <w:szCs w:val="28"/>
        </w:rPr>
        <w:t xml:space="preserve"> для провадження </w:t>
      </w:r>
      <w:r w:rsidR="00401725" w:rsidRPr="005235C2">
        <w:rPr>
          <w:rFonts w:ascii="Times New Roman" w:hAnsi="Times New Roman" w:cs="Times New Roman"/>
          <w:b/>
          <w:sz w:val="28"/>
          <w:szCs w:val="28"/>
        </w:rPr>
        <w:t xml:space="preserve">підприємницької </w:t>
      </w:r>
      <w:r w:rsidR="003D6105" w:rsidRPr="005235C2">
        <w:rPr>
          <w:rFonts w:ascii="Times New Roman" w:hAnsi="Times New Roman" w:cs="Times New Roman"/>
          <w:b/>
          <w:sz w:val="28"/>
          <w:szCs w:val="28"/>
        </w:rPr>
        <w:t>діяльності.</w:t>
      </w:r>
    </w:p>
    <w:p w:rsidR="009A26FD" w:rsidRPr="005235C2" w:rsidRDefault="009A26FD" w:rsidP="003D6105">
      <w:pPr>
        <w:ind w:firstLine="567"/>
        <w:jc w:val="both"/>
        <w:rPr>
          <w:rFonts w:ascii="Times New Roman" w:hAnsi="Times New Roman" w:cs="Times New Roman"/>
          <w:b/>
          <w:sz w:val="28"/>
          <w:szCs w:val="28"/>
        </w:rPr>
      </w:pPr>
      <w:r w:rsidRPr="005235C2">
        <w:rPr>
          <w:rFonts w:ascii="Times New Roman" w:hAnsi="Times New Roman" w:cs="Times New Roman"/>
          <w:sz w:val="28"/>
          <w:szCs w:val="28"/>
        </w:rPr>
        <w:t xml:space="preserve">5.14.1. Самовільне встановлення </w:t>
      </w:r>
      <w:r w:rsidR="00401725" w:rsidRPr="005235C2">
        <w:rPr>
          <w:rFonts w:ascii="Times New Roman" w:hAnsi="Times New Roman" w:cs="Times New Roman"/>
          <w:sz w:val="28"/>
          <w:szCs w:val="28"/>
        </w:rPr>
        <w:t>тимчасових споруд</w:t>
      </w:r>
      <w:r w:rsidRPr="005235C2">
        <w:rPr>
          <w:rFonts w:ascii="Times New Roman" w:hAnsi="Times New Roman" w:cs="Times New Roman"/>
          <w:sz w:val="28"/>
          <w:szCs w:val="28"/>
        </w:rPr>
        <w:t xml:space="preserve"> заборонене.</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5.14.2. Утримання </w:t>
      </w:r>
      <w:r w:rsidR="00401725" w:rsidRPr="005235C2">
        <w:rPr>
          <w:rFonts w:ascii="Times New Roman" w:hAnsi="Times New Roman" w:cs="Times New Roman"/>
          <w:sz w:val="28"/>
          <w:szCs w:val="28"/>
        </w:rPr>
        <w:t>тимчасових споруд</w:t>
      </w:r>
      <w:r w:rsidRPr="005235C2">
        <w:rPr>
          <w:rFonts w:ascii="Times New Roman" w:hAnsi="Times New Roman" w:cs="Times New Roman"/>
          <w:sz w:val="28"/>
          <w:szCs w:val="28"/>
        </w:rPr>
        <w:t xml:space="preserve"> для провадження підприємницької діяльності (далі у цьому параграфі – </w:t>
      </w:r>
      <w:r w:rsidR="00401725" w:rsidRPr="005235C2">
        <w:rPr>
          <w:rFonts w:ascii="Times New Roman" w:hAnsi="Times New Roman" w:cs="Times New Roman"/>
          <w:sz w:val="28"/>
          <w:szCs w:val="28"/>
        </w:rPr>
        <w:t>тимчасових споруд</w:t>
      </w:r>
      <w:r w:rsidRPr="005235C2">
        <w:rPr>
          <w:rFonts w:ascii="Times New Roman" w:hAnsi="Times New Roman" w:cs="Times New Roman"/>
          <w:sz w:val="28"/>
          <w:szCs w:val="28"/>
        </w:rPr>
        <w:t>) здійснюється їх балансоутримувачами або власниками.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5.14.3. Біля кожної </w:t>
      </w:r>
      <w:r w:rsidR="00401725" w:rsidRPr="005235C2">
        <w:rPr>
          <w:rFonts w:ascii="Times New Roman" w:hAnsi="Times New Roman" w:cs="Times New Roman"/>
          <w:sz w:val="28"/>
          <w:szCs w:val="28"/>
        </w:rPr>
        <w:t>тимчасової споруди</w:t>
      </w:r>
      <w:r w:rsidRPr="005235C2">
        <w:rPr>
          <w:rFonts w:ascii="Times New Roman" w:hAnsi="Times New Roman" w:cs="Times New Roman"/>
          <w:sz w:val="28"/>
          <w:szCs w:val="28"/>
        </w:rPr>
        <w:t xml:space="preserve"> повинно бути зовнішнє штучне освітлення, а також впритул до неї покриття вдосконаленого типу відповідно до вимог законодавства, прибирання закріпленої території 10 метрів по периметру від наданої земельної ділянки.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5.14.4. Біля кожної </w:t>
      </w:r>
      <w:r w:rsidR="00401725" w:rsidRPr="005235C2">
        <w:rPr>
          <w:rFonts w:ascii="Times New Roman" w:hAnsi="Times New Roman" w:cs="Times New Roman"/>
          <w:sz w:val="28"/>
          <w:szCs w:val="28"/>
        </w:rPr>
        <w:t xml:space="preserve">тимчасової споруди </w:t>
      </w:r>
      <w:r w:rsidRPr="005235C2">
        <w:rPr>
          <w:rFonts w:ascii="Times New Roman" w:hAnsi="Times New Roman" w:cs="Times New Roman"/>
          <w:sz w:val="28"/>
          <w:szCs w:val="28"/>
        </w:rPr>
        <w:t>встановлюється урна для сміття.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5.14.5. Підключення </w:t>
      </w:r>
      <w:r w:rsidR="00401725" w:rsidRPr="005235C2">
        <w:rPr>
          <w:rFonts w:ascii="Times New Roman" w:hAnsi="Times New Roman" w:cs="Times New Roman"/>
          <w:sz w:val="28"/>
          <w:szCs w:val="28"/>
        </w:rPr>
        <w:t xml:space="preserve">тимчасових споруд </w:t>
      </w:r>
      <w:r w:rsidRPr="005235C2">
        <w:rPr>
          <w:rFonts w:ascii="Times New Roman" w:hAnsi="Times New Roman" w:cs="Times New Roman"/>
          <w:sz w:val="28"/>
          <w:szCs w:val="28"/>
        </w:rPr>
        <w:t xml:space="preserve">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5.14.6. Забороняється користуватися </w:t>
      </w:r>
      <w:r w:rsidR="00401725" w:rsidRPr="005235C2">
        <w:rPr>
          <w:rFonts w:ascii="Times New Roman" w:hAnsi="Times New Roman" w:cs="Times New Roman"/>
          <w:sz w:val="28"/>
          <w:szCs w:val="28"/>
        </w:rPr>
        <w:t>тимчасовими спорудами</w:t>
      </w:r>
      <w:r w:rsidRPr="005235C2">
        <w:rPr>
          <w:rFonts w:ascii="Times New Roman" w:hAnsi="Times New Roman" w:cs="Times New Roman"/>
          <w:sz w:val="28"/>
          <w:szCs w:val="28"/>
        </w:rPr>
        <w:t xml:space="preserve">,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централізованого каналізаційного водовідведення, не допускається встановлення нових </w:t>
      </w:r>
      <w:r w:rsidR="00401725" w:rsidRPr="005235C2">
        <w:rPr>
          <w:rFonts w:ascii="Times New Roman" w:hAnsi="Times New Roman" w:cs="Times New Roman"/>
          <w:sz w:val="28"/>
          <w:szCs w:val="28"/>
        </w:rPr>
        <w:t xml:space="preserve">тимчасових споруд </w:t>
      </w:r>
      <w:r w:rsidRPr="005235C2">
        <w:rPr>
          <w:rFonts w:ascii="Times New Roman" w:hAnsi="Times New Roman" w:cs="Times New Roman"/>
          <w:sz w:val="28"/>
          <w:szCs w:val="28"/>
        </w:rPr>
        <w:t>без врахування цих вимог.</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xml:space="preserve">5.14.7. Під час експлуатації </w:t>
      </w:r>
      <w:r w:rsidR="00401725" w:rsidRPr="005235C2">
        <w:rPr>
          <w:rFonts w:ascii="Times New Roman" w:hAnsi="Times New Roman" w:cs="Times New Roman"/>
          <w:sz w:val="28"/>
          <w:szCs w:val="28"/>
        </w:rPr>
        <w:t xml:space="preserve">тимчасових споруд </w:t>
      </w:r>
      <w:r w:rsidRPr="005235C2">
        <w:rPr>
          <w:rFonts w:ascii="Times New Roman" w:hAnsi="Times New Roman" w:cs="Times New Roman"/>
          <w:sz w:val="28"/>
          <w:szCs w:val="28"/>
        </w:rPr>
        <w:t>не допускається пошкодження або знищення зелених насаджень, якщо інше не передбачено узгодженим проектним рішенням та розрахунком відшкодування втрат озеленення, відповідною угодою. </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5.15. Порядок утримання елементів благоустрою</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при розташуванні зовнішньої реклами.</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5.15.1. Рекламні засоби (спеціальні конструкції) розташовуються на підставі дозволів на розміщення зовнішньої реклами, наданих у встановленому</w:t>
      </w:r>
      <w:r w:rsidR="00112438" w:rsidRPr="005235C2">
        <w:rPr>
          <w:rFonts w:ascii="Times New Roman" w:hAnsi="Times New Roman" w:cs="Times New Roman"/>
          <w:sz w:val="28"/>
          <w:szCs w:val="28"/>
        </w:rPr>
        <w:t xml:space="preserve"> </w:t>
      </w:r>
      <w:r w:rsidRPr="005235C2">
        <w:rPr>
          <w:rFonts w:ascii="Times New Roman" w:hAnsi="Times New Roman" w:cs="Times New Roman"/>
          <w:sz w:val="28"/>
          <w:szCs w:val="28"/>
        </w:rPr>
        <w:t>виконавчим комітетом Гайсинської територіальної громади порядку.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5.15.2. Проведення робіт, пов’язаних з розташуванням (монтажем, реконструкцією, перенесенням, демонтажем) рекламних засобів на території Гайсинської територіальної громади здійснюється на підставі дозволів, наданих </w:t>
      </w:r>
      <w:r w:rsidR="00112438" w:rsidRPr="005235C2">
        <w:rPr>
          <w:rFonts w:ascii="Times New Roman" w:hAnsi="Times New Roman" w:cs="Times New Roman"/>
          <w:sz w:val="28"/>
          <w:szCs w:val="28"/>
        </w:rPr>
        <w:t xml:space="preserve">робочим органом по рішенню </w:t>
      </w:r>
      <w:r w:rsidRPr="005235C2">
        <w:rPr>
          <w:rFonts w:ascii="Times New Roman" w:hAnsi="Times New Roman" w:cs="Times New Roman"/>
          <w:sz w:val="28"/>
          <w:szCs w:val="28"/>
        </w:rPr>
        <w:t>виконавч</w:t>
      </w:r>
      <w:r w:rsidR="00112438" w:rsidRPr="005235C2">
        <w:rPr>
          <w:rFonts w:ascii="Times New Roman" w:hAnsi="Times New Roman" w:cs="Times New Roman"/>
          <w:sz w:val="28"/>
          <w:szCs w:val="28"/>
        </w:rPr>
        <w:t>ого комітету</w:t>
      </w:r>
      <w:r w:rsidRPr="005235C2">
        <w:rPr>
          <w:rFonts w:ascii="Times New Roman" w:hAnsi="Times New Roman" w:cs="Times New Roman"/>
          <w:sz w:val="28"/>
          <w:szCs w:val="28"/>
        </w:rPr>
        <w:t xml:space="preserve"> 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5.15.3. Роботи, пов’язані з розташуванням рекламних засобів на  території Гайсинської ТГ, виконуються з обов'язковим відновленням  або проведенням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5.15.4.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5.15.5.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проведення інших  робіт з відновлення благоустрою Гайсинської ТГ у відповідності до погодженої проектної документації.</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5.15.6. Великорозмірні рекламні засоби розташовуються відповідно до комплексного плану благоустрою площі, проспекту, вулиць Гайсинської територіальної громади на одному рівні від горизонтальної поверхні ґрунту (дорожнього покриття) та на однаковій відстані від доріг.</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5.15.7. Розташування всіх видів рекламних засобів в оновлених частинах міста обмежено збереженням просторового сприйняття реконструйованих площ, проспектів та вулиць міста.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5.15.8. Дистанція між великорозмірними рекламними засобами, встановленими вздовж проїжджої частини вулиць і доріг, повинна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5.15.9. Виносні рекламні засоби розміщуються впритул до фасаду будинку на відстані не більше 2 м від входу і тільки при ширині тротуару (пішохідної доріжки) не менше 2 м та за змістом не повинні замінювати чи дублювати вивіску.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5.15.10.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їхніх фасадів.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5.15.11. Забороняється розташування рекламних засобів: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w:t>
      </w:r>
      <w:r w:rsidR="003D6105" w:rsidRPr="005235C2">
        <w:rPr>
          <w:rFonts w:ascii="Times New Roman" w:hAnsi="Times New Roman" w:cs="Times New Roman"/>
          <w:sz w:val="28"/>
          <w:szCs w:val="28"/>
        </w:rPr>
        <w:t xml:space="preserve"> </w:t>
      </w:r>
      <w:r w:rsidRPr="005235C2">
        <w:rPr>
          <w:rFonts w:ascii="Times New Roman" w:hAnsi="Times New Roman" w:cs="Times New Roman"/>
          <w:sz w:val="28"/>
          <w:szCs w:val="28"/>
        </w:rPr>
        <w:t>1) на пішохідних доріжках та алеях, якщо це перешкоджає вільному руху пішоходів;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на територіях пам’яток садово-паркового мистецтва, природних заповідників, парків, на квітниках та деревах;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3) великорозмірних конструкцій у центральній історичній частині міста, за винятком територій транспортних магістралей, які входять до її складу і характеризуються малою </w:t>
      </w:r>
      <w:proofErr w:type="spellStart"/>
      <w:r w:rsidRPr="005235C2">
        <w:rPr>
          <w:rFonts w:ascii="Times New Roman" w:hAnsi="Times New Roman" w:cs="Times New Roman"/>
          <w:sz w:val="28"/>
          <w:szCs w:val="28"/>
        </w:rPr>
        <w:t>забудованістю</w:t>
      </w:r>
      <w:proofErr w:type="spellEnd"/>
      <w:r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5.15.12. Забороняється розміщення друкованої реклами безпосередньо на зовнішній поверхні будинків, будівель, споруд, на парканах, огорожах, стовпах та деревах.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5.15.13. 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 повинен додатково укладатись договір з спеціалізованою організацією  для забезпечення прибирання території.</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5.15.14. Рекламні засоби повинні мати постійне рекламно-інформаційне заповнення.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5.15.15.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5.15.16. Фундаменти рекламних засобів не повинні виступати за рівень ґрунту, а у випадку розміщення на поверхні повинні бути  </w:t>
      </w:r>
      <w:proofErr w:type="spellStart"/>
      <w:r w:rsidRPr="005235C2">
        <w:rPr>
          <w:rFonts w:ascii="Times New Roman" w:hAnsi="Times New Roman" w:cs="Times New Roman"/>
          <w:sz w:val="28"/>
          <w:szCs w:val="28"/>
        </w:rPr>
        <w:t>декоративно</w:t>
      </w:r>
      <w:proofErr w:type="spellEnd"/>
      <w:r w:rsidRPr="005235C2">
        <w:rPr>
          <w:rFonts w:ascii="Times New Roman" w:hAnsi="Times New Roman" w:cs="Times New Roman"/>
          <w:sz w:val="28"/>
          <w:szCs w:val="28"/>
        </w:rPr>
        <w:t xml:space="preserve"> оформленими.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xml:space="preserve">5.15.17.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w:t>
      </w:r>
      <w:proofErr w:type="spellStart"/>
      <w:r w:rsidRPr="005235C2">
        <w:rPr>
          <w:rFonts w:ascii="Times New Roman" w:hAnsi="Times New Roman" w:cs="Times New Roman"/>
          <w:sz w:val="28"/>
          <w:szCs w:val="28"/>
        </w:rPr>
        <w:t>декоративно</w:t>
      </w:r>
      <w:proofErr w:type="spellEnd"/>
      <w:r w:rsidRPr="005235C2">
        <w:rPr>
          <w:rFonts w:ascii="Times New Roman" w:hAnsi="Times New Roman" w:cs="Times New Roman"/>
          <w:sz w:val="28"/>
          <w:szCs w:val="28"/>
        </w:rPr>
        <w:t xml:space="preserve"> оформлену зворотну сторону.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5.15.18.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5.15.19. 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Гайсинської  територіальної громади відповідальність за технічний та естетичний стан всього елементу благоустрою Гайсинської територіальної громади несе його утримувач (крім безпосередньо місця розташування рекламного засобу).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5.15.20. Роботи, пов’язані з розташуванням рекламних засобів, без додержання порядку, визначеного виконавчим комітетом Гайсинської територіальної громади щодо проведення таких робіт та вимог цих Правил, вважаються незаконними і тягнуть за собою відповідальність згідно з законодавством.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5.15.21. Рекламні засоби, які розташовано з порушеннями Правил благоустрою Гайсинської територіальної громади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5.15.22.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5.15.23. Контроль за додержанням Правил благоустрою Гайсинської територіальної громади при розміщенні зовнішньої реклами здійснюють уповноважені виконавчим комітетом Гайсинської територіальної громади органи та інші органи відповідно до законодавства. </w:t>
      </w:r>
    </w:p>
    <w:p w:rsidR="009A26FD" w:rsidRPr="005235C2" w:rsidRDefault="009A26FD" w:rsidP="00041C54">
      <w:pPr>
        <w:ind w:firstLine="567"/>
        <w:rPr>
          <w:rFonts w:ascii="Times New Roman" w:hAnsi="Times New Roman" w:cs="Times New Roman"/>
          <w:b/>
          <w:sz w:val="28"/>
          <w:szCs w:val="28"/>
        </w:rPr>
      </w:pPr>
      <w:r w:rsidRPr="005235C2">
        <w:rPr>
          <w:rFonts w:ascii="Times New Roman" w:hAnsi="Times New Roman" w:cs="Times New Roman"/>
          <w:b/>
          <w:sz w:val="28"/>
          <w:szCs w:val="28"/>
        </w:rPr>
        <w:t>                                5.16. Порядок утримання мостів.</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5.16.1. До складу робіт по прибиранню мостів та шляхопроводів у літній період входять: видалення пилу, сміття та бруду з проїжджої частини та тротуарів, при необхідності проводиться миття проїжджої частини та тротуарів, </w:t>
      </w:r>
      <w:r w:rsidRPr="005235C2">
        <w:rPr>
          <w:rFonts w:ascii="Times New Roman" w:hAnsi="Times New Roman" w:cs="Times New Roman"/>
          <w:sz w:val="28"/>
          <w:szCs w:val="28"/>
        </w:rPr>
        <w:lastRenderedPageBreak/>
        <w:t xml:space="preserve">перил, декоративних та огороджувальних елементів. Роботи, як правило, повинні виконуватися механізованим способом, лише важкодоступні місця прибираються вручну. </w:t>
      </w:r>
      <w:proofErr w:type="spellStart"/>
      <w:r w:rsidRPr="005235C2">
        <w:rPr>
          <w:rFonts w:ascii="Times New Roman" w:hAnsi="Times New Roman" w:cs="Times New Roman"/>
          <w:sz w:val="28"/>
          <w:szCs w:val="28"/>
        </w:rPr>
        <w:t>Прибиральні</w:t>
      </w:r>
      <w:proofErr w:type="spellEnd"/>
      <w:r w:rsidRPr="005235C2">
        <w:rPr>
          <w:rFonts w:ascii="Times New Roman" w:hAnsi="Times New Roman" w:cs="Times New Roman"/>
          <w:sz w:val="28"/>
          <w:szCs w:val="28"/>
        </w:rPr>
        <w:t xml:space="preserve"> роботи проводять не менше ніж один раз на десять днів та в залежності від конкретних умов.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5.16.2. До складу робіт по прибиранню мостів та шляхопроводів у зимовий період включаються збір та видалення снігу та льоду, боротьба з ожеледицею. Вказані роботи необхідно проводити механізованим способом, очищення вузьких тротуарів проводиться вручну. Проїзна частина та тротуар повністю очищуються від снігу. Не допускається обледеніння </w:t>
      </w:r>
      <w:proofErr w:type="spellStart"/>
      <w:r w:rsidRPr="005235C2">
        <w:rPr>
          <w:rFonts w:ascii="Times New Roman" w:hAnsi="Times New Roman" w:cs="Times New Roman"/>
          <w:sz w:val="28"/>
          <w:szCs w:val="28"/>
        </w:rPr>
        <w:t>бордюрних</w:t>
      </w:r>
      <w:proofErr w:type="spellEnd"/>
      <w:r w:rsidRPr="005235C2">
        <w:rPr>
          <w:rFonts w:ascii="Times New Roman" w:hAnsi="Times New Roman" w:cs="Times New Roman"/>
          <w:sz w:val="28"/>
          <w:szCs w:val="28"/>
        </w:rPr>
        <w:t xml:space="preserve"> огорож та накопичення вздовж них снігових та льодових валків, що зменшують проїзд. Обов’язково очищуються від снігу та льоду </w:t>
      </w:r>
      <w:proofErr w:type="spellStart"/>
      <w:r w:rsidRPr="005235C2">
        <w:rPr>
          <w:rFonts w:ascii="Times New Roman" w:hAnsi="Times New Roman" w:cs="Times New Roman"/>
          <w:sz w:val="28"/>
          <w:szCs w:val="28"/>
        </w:rPr>
        <w:t>водовідні</w:t>
      </w:r>
      <w:proofErr w:type="spellEnd"/>
      <w:r w:rsidRPr="005235C2">
        <w:rPr>
          <w:rFonts w:ascii="Times New Roman" w:hAnsi="Times New Roman" w:cs="Times New Roman"/>
          <w:sz w:val="28"/>
          <w:szCs w:val="28"/>
        </w:rPr>
        <w:t xml:space="preserve"> пристрої (трубки, лотки), що попереджують потрапляння води у деформаційні шви. Прибирання снігу та льоду на стальних конструкціях повинні забезпечувати збереження офарблення металу. Боротьба з ожеледицею на проїжджій частині та тротуарах мостів та шляхопроводів здійснюється шляхом посипання їх піском, шлаком, піщано-соляною сумішшю.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5.16.3. Скидання бруду, відходів, снігу та льоду із штучних інженерних споруд забороняється.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5.16.4. Відповідальність за якість виконання робіт по прибиранню та утриманню у належному стані штучних споруд несуть особи, які виконують такі роботи.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5.16.5. Забороняється рух на мостах транспортних засобів що забруднюють проїжджу частину та тротуари, включаючи автомобілі, які </w:t>
      </w:r>
      <w:proofErr w:type="spellStart"/>
      <w:r w:rsidRPr="005235C2">
        <w:rPr>
          <w:rFonts w:ascii="Times New Roman" w:hAnsi="Times New Roman" w:cs="Times New Roman"/>
          <w:sz w:val="28"/>
          <w:szCs w:val="28"/>
        </w:rPr>
        <w:t>перевозять</w:t>
      </w:r>
      <w:proofErr w:type="spellEnd"/>
      <w:r w:rsidRPr="005235C2">
        <w:rPr>
          <w:rFonts w:ascii="Times New Roman" w:hAnsi="Times New Roman" w:cs="Times New Roman"/>
          <w:sz w:val="28"/>
          <w:szCs w:val="28"/>
        </w:rPr>
        <w:t xml:space="preserve"> сміття та відходи з відкритими люками.</w:t>
      </w:r>
    </w:p>
    <w:p w:rsidR="001D1957" w:rsidRPr="005235C2" w:rsidRDefault="001D1957" w:rsidP="00041C54">
      <w:pPr>
        <w:ind w:firstLine="567"/>
        <w:jc w:val="both"/>
        <w:rPr>
          <w:rFonts w:ascii="Times New Roman" w:hAnsi="Times New Roman" w:cs="Times New Roman"/>
          <w:sz w:val="28"/>
          <w:szCs w:val="28"/>
        </w:rPr>
      </w:pP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spacing w:after="0" w:line="240" w:lineRule="auto"/>
        <w:ind w:firstLine="567"/>
        <w:rPr>
          <w:rFonts w:ascii="Times New Roman" w:hAnsi="Times New Roman" w:cs="Times New Roman"/>
          <w:b/>
          <w:sz w:val="28"/>
          <w:szCs w:val="28"/>
        </w:rPr>
      </w:pPr>
      <w:r w:rsidRPr="005235C2">
        <w:rPr>
          <w:rFonts w:ascii="Times New Roman" w:hAnsi="Times New Roman" w:cs="Times New Roman"/>
          <w:b/>
          <w:sz w:val="28"/>
          <w:szCs w:val="28"/>
        </w:rPr>
        <w:t>5.17. Порядок утримання інших елементів благоустрою.</w:t>
      </w:r>
    </w:p>
    <w:p w:rsidR="009A26FD" w:rsidRPr="005235C2" w:rsidRDefault="009A26FD" w:rsidP="00041C54">
      <w:pPr>
        <w:ind w:firstLine="567"/>
        <w:jc w:val="center"/>
        <w:rPr>
          <w:rFonts w:ascii="Times New Roman" w:hAnsi="Times New Roman" w:cs="Times New Roman"/>
          <w:b/>
          <w:sz w:val="28"/>
          <w:szCs w:val="28"/>
        </w:rPr>
      </w:pPr>
      <w:r w:rsidRPr="005235C2">
        <w:rPr>
          <w:rFonts w:ascii="Times New Roman" w:hAnsi="Times New Roman" w:cs="Times New Roman"/>
          <w:b/>
          <w:sz w:val="28"/>
          <w:szCs w:val="28"/>
        </w:rPr>
        <w:t>(малих архітектурних форм, садових лав, покажчиків найменування вулиць, будинкових номерних знаків, вуличних годинників, меморіальних дошок та інших).</w:t>
      </w:r>
    </w:p>
    <w:p w:rsidR="009A26FD" w:rsidRPr="005235C2" w:rsidRDefault="009A26FD" w:rsidP="00041C54">
      <w:pPr>
        <w:ind w:firstLine="567"/>
        <w:jc w:val="both"/>
        <w:rPr>
          <w:rFonts w:ascii="Times New Roman" w:hAnsi="Times New Roman" w:cs="Times New Roman"/>
          <w:sz w:val="28"/>
          <w:szCs w:val="28"/>
        </w:rPr>
      </w:pP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5.17.1. Утримання в належному стані малих архітектурних форм, садових лав, покажчиків найменування вулиць, будинкових номерних знаків, вуличних годинників, меморіальних дошок, та інших елементів благоустрою здійснюють їх балансоутримувачі або особи, на об’єктах яких розміщені елементи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5.17.2. Відповідальність за збереження та контроль за утриманням малих архітектурних форм некомерційного призначення, розта</w:t>
      </w:r>
      <w:r w:rsidR="00A70DFF" w:rsidRPr="005235C2">
        <w:rPr>
          <w:rFonts w:ascii="Times New Roman" w:hAnsi="Times New Roman" w:cs="Times New Roman"/>
          <w:sz w:val="28"/>
          <w:szCs w:val="28"/>
        </w:rPr>
        <w:t xml:space="preserve">шованих на території </w:t>
      </w:r>
      <w:r w:rsidR="00A70DFF" w:rsidRPr="005235C2">
        <w:rPr>
          <w:rFonts w:ascii="Times New Roman" w:hAnsi="Times New Roman" w:cs="Times New Roman"/>
          <w:sz w:val="28"/>
          <w:szCs w:val="28"/>
        </w:rPr>
        <w:lastRenderedPageBreak/>
        <w:t>Гайсинської</w:t>
      </w:r>
      <w:r w:rsidRPr="005235C2">
        <w:rPr>
          <w:rFonts w:ascii="Times New Roman" w:hAnsi="Times New Roman" w:cs="Times New Roman"/>
          <w:sz w:val="28"/>
          <w:szCs w:val="28"/>
        </w:rPr>
        <w:t xml:space="preserve"> територіальної громади, що належать до комунальної власності, покладається на виконавчий орган 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5.17.3. Керівники виконавчих органів міської ради, </w:t>
      </w:r>
      <w:r w:rsidR="0003163D" w:rsidRPr="005235C2">
        <w:rPr>
          <w:rFonts w:ascii="Times New Roman" w:hAnsi="Times New Roman" w:cs="Times New Roman"/>
          <w:sz w:val="28"/>
          <w:szCs w:val="28"/>
        </w:rPr>
        <w:t>управителів, комунальних</w:t>
      </w:r>
      <w:r w:rsidRPr="005235C2">
        <w:rPr>
          <w:rFonts w:ascii="Times New Roman" w:hAnsi="Times New Roman" w:cs="Times New Roman"/>
          <w:sz w:val="28"/>
          <w:szCs w:val="28"/>
        </w:rPr>
        <w:t xml:space="preserve"> підприємств, </w:t>
      </w:r>
      <w:r w:rsidR="0003163D" w:rsidRPr="005235C2">
        <w:rPr>
          <w:rFonts w:ascii="Times New Roman" w:hAnsi="Times New Roman" w:cs="Times New Roman"/>
          <w:sz w:val="28"/>
          <w:szCs w:val="28"/>
        </w:rPr>
        <w:t>ОСББ,</w:t>
      </w:r>
      <w:r w:rsidRPr="005235C2">
        <w:rPr>
          <w:rFonts w:ascii="Times New Roman" w:hAnsi="Times New Roman" w:cs="Times New Roman"/>
          <w:sz w:val="28"/>
          <w:szCs w:val="28"/>
        </w:rPr>
        <w:t xml:space="preserve"> підприємств, організацій, закладів освіти, які утримують будинки, власники будинків та споруд, зобов’язані забезпечити наявність на кожному будинку однотипних, погоджених з органом архітектури номерних знаків, їх освітлення в нічний час.</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5.17.4. Садові, паркові лави слід розставляти згідно з планами парків, скверів, зелених зон за погодженням з органами архітектури,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A70010" w:rsidRPr="005235C2" w:rsidRDefault="00A70010" w:rsidP="00041C54">
      <w:pPr>
        <w:ind w:firstLine="567"/>
        <w:jc w:val="both"/>
        <w:rPr>
          <w:rFonts w:ascii="Times New Roman" w:hAnsi="Times New Roman" w:cs="Times New Roman"/>
          <w:sz w:val="28"/>
          <w:szCs w:val="28"/>
        </w:rPr>
      </w:pPr>
    </w:p>
    <w:p w:rsidR="00A70010" w:rsidRPr="005235C2" w:rsidRDefault="00A70010" w:rsidP="00041C54">
      <w:pPr>
        <w:ind w:firstLine="567"/>
        <w:jc w:val="both"/>
        <w:rPr>
          <w:rFonts w:ascii="Times New Roman" w:hAnsi="Times New Roman" w:cs="Times New Roman"/>
          <w:sz w:val="28"/>
          <w:szCs w:val="28"/>
        </w:rPr>
      </w:pPr>
    </w:p>
    <w:p w:rsidR="00A70010" w:rsidRPr="005235C2" w:rsidRDefault="00A70010" w:rsidP="00041C54">
      <w:pPr>
        <w:ind w:firstLine="567"/>
        <w:jc w:val="both"/>
        <w:rPr>
          <w:rFonts w:ascii="Times New Roman" w:hAnsi="Times New Roman" w:cs="Times New Roman"/>
          <w:sz w:val="28"/>
          <w:szCs w:val="28"/>
        </w:rPr>
      </w:pP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spacing w:after="0" w:line="240" w:lineRule="auto"/>
        <w:ind w:firstLine="567"/>
        <w:rPr>
          <w:rFonts w:ascii="Times New Roman" w:hAnsi="Times New Roman" w:cs="Times New Roman"/>
          <w:b/>
          <w:sz w:val="28"/>
          <w:szCs w:val="28"/>
        </w:rPr>
      </w:pPr>
      <w:r w:rsidRPr="005235C2">
        <w:rPr>
          <w:rFonts w:ascii="Times New Roman" w:hAnsi="Times New Roman" w:cs="Times New Roman"/>
          <w:b/>
          <w:sz w:val="28"/>
          <w:szCs w:val="28"/>
        </w:rPr>
        <w:t>5.18. Правила утримання тварин.</w:t>
      </w:r>
    </w:p>
    <w:p w:rsidR="00401725" w:rsidRPr="005235C2" w:rsidRDefault="00401725" w:rsidP="00041C54">
      <w:pPr>
        <w:spacing w:after="0" w:line="240" w:lineRule="auto"/>
        <w:ind w:firstLine="567"/>
        <w:rPr>
          <w:rFonts w:ascii="Times New Roman" w:hAnsi="Times New Roman" w:cs="Times New Roman"/>
          <w:b/>
          <w:sz w:val="28"/>
          <w:szCs w:val="28"/>
        </w:rPr>
      </w:pP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5.18.1.Власники собак зобов'язані утримувати їх на прив'язі </w:t>
      </w:r>
      <w:r w:rsidR="006C70FF" w:rsidRPr="005235C2">
        <w:rPr>
          <w:rFonts w:ascii="Times New Roman" w:hAnsi="Times New Roman" w:cs="Times New Roman"/>
          <w:sz w:val="28"/>
          <w:szCs w:val="28"/>
        </w:rPr>
        <w:t xml:space="preserve">або у вольєрі </w:t>
      </w:r>
      <w:r w:rsidRPr="005235C2">
        <w:rPr>
          <w:rFonts w:ascii="Times New Roman" w:hAnsi="Times New Roman" w:cs="Times New Roman"/>
          <w:sz w:val="28"/>
          <w:szCs w:val="28"/>
        </w:rPr>
        <w:t>і спускати з прив'язі лише в закритих дворах, що виключає можливість втечі. Про наявність собак застерігати табличкою з відповідним написом.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5.18.2. Забороняється заводити собак у приміщення магазинів, об'єктів громадського харчування, установ охорони здоров'я, культури, на територію дитячих майданчиків, спортивних стадіонів, пляжів, скверів та в місця масового відпочинку.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5.18.3. Відлов,  бродячих тварин, котів та собак здійснюється за рішенням виконавчого органу Гайсинської територіальної громади підприємством або особою на договірних засадах за встановленими правилами.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5.18.4. Власники, які розшукують зниклих домашніх тварин (собак, котів) зобов’язані негайно повідомити про розшук в управління житлово-комунального господарства міської ради з метою недопущення відлову цих тварин як бродячих.</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5.18.5. Вигул собак дозволяється тільки у встановлених для цього місцях, визначених рішенням виконавчого комітету міської ради.   </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 </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lastRenderedPageBreak/>
        <w:t>Розділ 6. Порядок здійснення благоустрою, утримання об’єктів та елементів благоустрою суб’єктами господарювання, що здійснюють окремі види діяльності</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6.1. Порядок здійснення благоустрою, утримання об’єктів та елементів благоустрою суб’єктами господарювання що здійснюють перевезення пасажирів та вантажів.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6.1.1. Поряд з місцем зупинки або пасажирським майданчиком підприємства та організації, що утримують вказані території, зобов’язані встановлювати урни для сміття. У разі призначення зупинки для одного виду транспорту - 1 урна. У разу призначення зупинки для двох та більше видів транспорту - не менше ніж 2 урни. Прибирання сміття з цих урн вказані підприємства, або інші особи відповідно до укладеного договору здійснюють по мірі їх наповнення, але не менш ніж 1 раз на добу.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6.1.2. Залізниця здійснює утримання та прибирання залізничних колій, що проходять через місто, в межах зон відчуження, залізничних мостів, відкосів, насипів, переїздів, переходів через колії, що знаходяться в межах міста, виїмок (до верхніх кромок в обидва боки).</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jc w:val="center"/>
        <w:rPr>
          <w:rFonts w:ascii="Times New Roman" w:hAnsi="Times New Roman" w:cs="Times New Roman"/>
          <w:b/>
          <w:sz w:val="28"/>
          <w:szCs w:val="28"/>
        </w:rPr>
      </w:pPr>
      <w:r w:rsidRPr="005235C2">
        <w:rPr>
          <w:rFonts w:ascii="Times New Roman" w:hAnsi="Times New Roman" w:cs="Times New Roman"/>
          <w:b/>
          <w:sz w:val="28"/>
          <w:szCs w:val="28"/>
        </w:rPr>
        <w:t>6.2. Порядок здійснення благоустрою, утримання об’єктів та елементів благоустрою під час будівництва, земляних, монтажних, ремонтних та інших робіт.</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6.2.1. 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6.2.2. При проектуванні, будівництві, реконструкції об’єктів містобудування обов’язково передбачається: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будівництво прохідних каналів (тунелів) для прокладки інженерних комунікацій та комунікацій зв’язку ;</w:t>
      </w:r>
      <w:bookmarkStart w:id="0" w:name="_GoBack"/>
      <w:bookmarkEnd w:id="0"/>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розміщення гаражів-стоянок або улаштування спеціальних майданчиків для паркування з нормативною кількістю місць для машин відповідно до чинних державних будівельних норм;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4) організація архітектурно-декоративного освітлення об’єктів благоустрою з додержанням вимог органів архітектури та будівельних норм та правил.</w:t>
      </w:r>
    </w:p>
    <w:p w:rsidR="009A26FD" w:rsidRPr="005235C2" w:rsidRDefault="009A26FD" w:rsidP="00041C54">
      <w:pPr>
        <w:ind w:firstLine="567"/>
        <w:rPr>
          <w:rFonts w:ascii="Times New Roman" w:hAnsi="Times New Roman" w:cs="Times New Roman"/>
          <w:b/>
          <w:sz w:val="28"/>
          <w:szCs w:val="28"/>
        </w:rPr>
      </w:pPr>
      <w:r w:rsidRPr="005235C2">
        <w:rPr>
          <w:rFonts w:ascii="Times New Roman" w:hAnsi="Times New Roman" w:cs="Times New Roman"/>
          <w:b/>
          <w:sz w:val="28"/>
          <w:szCs w:val="28"/>
        </w:rPr>
        <w:t>6.2.3. Замовники, суб’єкти господарювання у сфері будівництва та інші особи зобов'язані: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утримувати в належному стані та у встановленому порядку огороджувати земельні ділянки в межах землекористувань, що відведені уповноваженими органами під будівництво;</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здійснювати виконання будівельних (монтажних) робіт (у тому числі з реконструкції та нового будівництва) з додержанням будівельних норм та правил на підставі дозволу виконавчого комітету Гайсинської територіальної громади у встановленому порядку. Забороняється прийняття вказаних робіт без належного та якісного проведення благоустрою території;</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пішоходів та транспорту, розміщення конструкцій, матеріалів та обладнання</w:t>
      </w:r>
      <w:r w:rsidR="00E3222C" w:rsidRPr="005235C2">
        <w:rPr>
          <w:rFonts w:ascii="Times New Roman" w:hAnsi="Times New Roman" w:cs="Times New Roman"/>
          <w:sz w:val="28"/>
          <w:szCs w:val="28"/>
        </w:rPr>
        <w:t>, складування та захоронення ґрунту</w:t>
      </w:r>
      <w:r w:rsidRPr="005235C2">
        <w:rPr>
          <w:rFonts w:ascii="Times New Roman" w:hAnsi="Times New Roman" w:cs="Times New Roman"/>
          <w:sz w:val="28"/>
          <w:szCs w:val="28"/>
        </w:rPr>
        <w:t>) на підставі дозволу (ордера) уповноваженого органу. Забороняється закриття вказаних робіт та закриття дозволу (ордера) без належного та якісного відновлення благоустрою території. Зазначена вимога розповсюджується на випадки проведення робіт без траншейним способом. Про закінчення робіт замовником робіт в обов’язковому порядку повідомляється уповноважені виконкомом Гайсинської територіальної громади органи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проводити ремонтні роботи на фасадах будинків і споруд з обов’язковим використанням заходів безпеки та проти пилових засобів (захисної сітки, плівки, легких огорож);</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w:t>
      </w:r>
      <w:r w:rsidR="00EC3491" w:rsidRPr="005235C2">
        <w:rPr>
          <w:rFonts w:ascii="Times New Roman" w:hAnsi="Times New Roman" w:cs="Times New Roman"/>
          <w:sz w:val="28"/>
          <w:szCs w:val="28"/>
        </w:rPr>
        <w:t xml:space="preserve"> </w:t>
      </w:r>
      <w:r w:rsidRPr="005235C2">
        <w:rPr>
          <w:rFonts w:ascii="Times New Roman" w:hAnsi="Times New Roman" w:cs="Times New Roman"/>
          <w:sz w:val="28"/>
          <w:szCs w:val="28"/>
        </w:rPr>
        <w:t>5) у встановленому порядку отримувати дозвіл (ордер) на встановлення риштування, каркасно-плівкових та інших легких огорож під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 на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7) негайно не більше ніж за добу прибирати на прилеглих до будівельних майданчиків територіях залишки будівельних</w:t>
      </w:r>
      <w:r w:rsidR="0003163D" w:rsidRPr="005235C2">
        <w:rPr>
          <w:rFonts w:ascii="Times New Roman" w:hAnsi="Times New Roman" w:cs="Times New Roman"/>
          <w:sz w:val="28"/>
          <w:szCs w:val="28"/>
        </w:rPr>
        <w:t xml:space="preserve"> </w:t>
      </w:r>
      <w:r w:rsidRPr="005235C2">
        <w:rPr>
          <w:rFonts w:ascii="Times New Roman" w:hAnsi="Times New Roman" w:cs="Times New Roman"/>
          <w:sz w:val="28"/>
          <w:szCs w:val="28"/>
        </w:rPr>
        <w:t>матеріалів, ґрунту і сміття, що виникли у процесі будівельних, ремонтних та відновлювальних робіт;</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8) не допускати випадків виїзду автотранспорту з будівельних майданчиків на проїзну частину вулиць із забрудненими колесами;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9) організувати механічне або ручне очищення і миття автотранспортних засобів при їх виїзді з будівельних майданчиків на</w:t>
      </w:r>
      <w:r w:rsidR="0003163D" w:rsidRPr="005235C2">
        <w:rPr>
          <w:rFonts w:ascii="Times New Roman" w:hAnsi="Times New Roman" w:cs="Times New Roman"/>
          <w:sz w:val="28"/>
          <w:szCs w:val="28"/>
        </w:rPr>
        <w:t xml:space="preserve"> </w:t>
      </w:r>
      <w:r w:rsidRPr="005235C2">
        <w:rPr>
          <w:rFonts w:ascii="Times New Roman" w:hAnsi="Times New Roman" w:cs="Times New Roman"/>
          <w:sz w:val="28"/>
          <w:szCs w:val="28"/>
        </w:rPr>
        <w:t>проїзну частину вулиць;</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10) здійснювати реконструкцію будинків у частині зміни деталей фасаду виключно на підставі: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позитивного висновку </w:t>
      </w:r>
      <w:r w:rsidR="00AA791E" w:rsidRPr="005235C2">
        <w:rPr>
          <w:rFonts w:ascii="Times New Roman" w:hAnsi="Times New Roman" w:cs="Times New Roman"/>
          <w:sz w:val="28"/>
          <w:szCs w:val="28"/>
        </w:rPr>
        <w:t>відділом містобудування, архітектури,</w:t>
      </w:r>
      <w:r w:rsidR="00EC3491" w:rsidRPr="005235C2">
        <w:rPr>
          <w:rFonts w:ascii="Times New Roman" w:hAnsi="Times New Roman" w:cs="Times New Roman"/>
          <w:sz w:val="28"/>
          <w:szCs w:val="28"/>
        </w:rPr>
        <w:t xml:space="preserve"> </w:t>
      </w:r>
      <w:r w:rsidR="00AA791E" w:rsidRPr="005235C2">
        <w:rPr>
          <w:rFonts w:ascii="Times New Roman" w:hAnsi="Times New Roman" w:cs="Times New Roman"/>
          <w:sz w:val="28"/>
          <w:szCs w:val="28"/>
        </w:rPr>
        <w:t>ЖКГ, благоустрою, інфраструктури міської ради</w:t>
      </w:r>
      <w:r w:rsidRPr="005235C2">
        <w:rPr>
          <w:rFonts w:ascii="Times New Roman" w:hAnsi="Times New Roman" w:cs="Times New Roman"/>
          <w:sz w:val="28"/>
          <w:szCs w:val="28"/>
        </w:rPr>
        <w:t>.</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рішення виконавчого комітету на здійснення відповідної реконструкції</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погодженого в установленому порядку проекту, виконаного проектною організацією, яка має відповідну ліцензію;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дозволу Інспекції держаного архітектурно-будівельного контролю на проведення будівельних робіт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11) не допускати </w:t>
      </w:r>
      <w:proofErr w:type="spellStart"/>
      <w:r w:rsidRPr="005235C2">
        <w:rPr>
          <w:rFonts w:ascii="Times New Roman" w:hAnsi="Times New Roman" w:cs="Times New Roman"/>
          <w:sz w:val="28"/>
          <w:szCs w:val="28"/>
        </w:rPr>
        <w:t>позанормового</w:t>
      </w:r>
      <w:proofErr w:type="spellEnd"/>
      <w:r w:rsidRPr="005235C2">
        <w:rPr>
          <w:rFonts w:ascii="Times New Roman" w:hAnsi="Times New Roman" w:cs="Times New Roman"/>
          <w:sz w:val="28"/>
          <w:szCs w:val="28"/>
        </w:rPr>
        <w:t xml:space="preserve"> накопичення будівельного сміття на будівельних майданчиках та прилеглих до них територіях (будівельне сміття належить вивозити не менше, як один раз на тиждень), виконувати заходи по запобіганню запилювання повітря;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12) 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13) при здачі в експлуатацію об'єктів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 у відповідності до погодженої проектної документації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14) не допускати забруднення, самовільної зміни межі акваторії та прибережних смуг водних об'єктів;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15) не допускати прокладання трубопроводів інженерних мереж на поверхні шляхів, тротуарів, пішохідних доріжок;</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16) на вулицях з інтенсивним рухом транспорту і пішоходів роботи по будівництву підземних комунікацій проводити в максимально короткий строк, як правило, в нічний час;</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17) улаштування </w:t>
      </w:r>
      <w:proofErr w:type="spellStart"/>
      <w:r w:rsidRPr="005235C2">
        <w:rPr>
          <w:rFonts w:ascii="Times New Roman" w:hAnsi="Times New Roman" w:cs="Times New Roman"/>
          <w:sz w:val="28"/>
          <w:szCs w:val="28"/>
        </w:rPr>
        <w:t>паркувальних</w:t>
      </w:r>
      <w:proofErr w:type="spellEnd"/>
      <w:r w:rsidRPr="005235C2">
        <w:rPr>
          <w:rFonts w:ascii="Times New Roman" w:hAnsi="Times New Roman" w:cs="Times New Roman"/>
          <w:sz w:val="28"/>
          <w:szCs w:val="28"/>
        </w:rPr>
        <w:t xml:space="preserve"> місць на тротуарі, автостоянок, нових доріг, в’їздів, перекриття, зменшення (звуження) проїжджої частини дороги здійснюється за рішенням виконавчого комітету міської ради, оформленого у встановленому порядку.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6.2.4. Тимчасове погіршення благоустрою дозволяється виключно на підставі аварійного або планового дозволу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який видається управлінням житлово-комунального господарства та комунальної власності Гайсинської територіальної громади на наступних умовах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підприємство, установа, організація або її керівник, що виконує роботи, несе відповідальність за дотримання умов, погоджень і вимог, викладених у дозволі (ордері) та правилах ведення робіт. Таку ж відповідальність несе субпідрядна організація;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дозвіл (ордер) повинен знаходитися на місці проведення робіт у відповідальної особи;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3) особа, яка здійснює будівельні роботи, зобов'язана до їх початку: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обгородити місце перекопу стандартними бар'єрами, пофарбованими в яскраві кольори;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при обмеженій видимості встановити кутові ліхтарі або обгородити місце перекопу світловим сигналом червоного кольору;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встановити шляхові знаки і покажчики стандартного типу;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 на ділянках вулиці, де дозволене її перекриття, встановити чіткий покажчик об'їзду;</w:t>
      </w:r>
    </w:p>
    <w:p w:rsidR="009A26FD" w:rsidRPr="005235C2" w:rsidRDefault="00EC3491" w:rsidP="00EC3491">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 </w:t>
      </w:r>
      <w:r w:rsidR="009A26FD" w:rsidRPr="005235C2">
        <w:rPr>
          <w:rFonts w:ascii="Times New Roman" w:hAnsi="Times New Roman" w:cs="Times New Roman"/>
          <w:sz w:val="28"/>
          <w:szCs w:val="28"/>
        </w:rPr>
        <w:t>у випадках передбачених будівельними нормами та правилами, 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з метою попередження випадків пошкодження існуючих підземних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 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6) організація і особа, яка відповідає за виконання робіт, несуть відповідальність за пошкодження підземних мереж, зелених насаджень. </w:t>
      </w:r>
      <w:r w:rsidRPr="005235C2">
        <w:rPr>
          <w:rFonts w:ascii="Times New Roman" w:hAnsi="Times New Roman" w:cs="Times New Roman"/>
          <w:sz w:val="28"/>
          <w:szCs w:val="28"/>
        </w:rPr>
        <w:lastRenderedPageBreak/>
        <w:t>Пошкоджені комунікації повинні бути негайно полагоджені силами і засобами осіб, які їх пошкодили;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7) забороняється перенесення існуючих підземних комунікацій, зелених насаджень, якщо це не передбачено проектом, без узгодження з зацікавленими організаціями;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8) доставка матеріалів, конструкцій на місце робіт має проводитись завчасно, але не раніше одного дня до початку робіт.</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Матеріали повинні складатися з таким розрахунком, щоб не загромаджувати шляхів і переходів, зелених насаджень;</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9) при виконанні перекопу в місцях руху транспорту і пішоходів необхідно дотримуватись черговості робіт, забезпечувати безпеку руху. Відповідальність за забезпечення руху транспорту і пішоходів несуть особи, які відповідають за виконання робіт;</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10) місця виконання земляних робіт та будівельні майданчики повинні бути огороджені й оснащені </w:t>
      </w:r>
      <w:proofErr w:type="spellStart"/>
      <w:r w:rsidRPr="005235C2">
        <w:rPr>
          <w:rFonts w:ascii="Times New Roman" w:hAnsi="Times New Roman" w:cs="Times New Roman"/>
          <w:sz w:val="28"/>
          <w:szCs w:val="28"/>
        </w:rPr>
        <w:t>застерігаючими</w:t>
      </w:r>
      <w:proofErr w:type="spellEnd"/>
      <w:r w:rsidRPr="005235C2">
        <w:rPr>
          <w:rFonts w:ascii="Times New Roman" w:hAnsi="Times New Roman" w:cs="Times New Roman"/>
          <w:sz w:val="28"/>
          <w:szCs w:val="28"/>
        </w:rPr>
        <w:t xml:space="preserve"> знаками стандартного типу, до </w:t>
      </w:r>
      <w:proofErr w:type="spellStart"/>
      <w:r w:rsidRPr="005235C2">
        <w:rPr>
          <w:rFonts w:ascii="Times New Roman" w:hAnsi="Times New Roman" w:cs="Times New Roman"/>
          <w:sz w:val="28"/>
          <w:szCs w:val="28"/>
        </w:rPr>
        <w:t>будмайданчиків</w:t>
      </w:r>
      <w:proofErr w:type="spellEnd"/>
      <w:r w:rsidRPr="005235C2">
        <w:rPr>
          <w:rFonts w:ascii="Times New Roman" w:hAnsi="Times New Roman" w:cs="Times New Roman"/>
          <w:sz w:val="28"/>
          <w:szCs w:val="28"/>
        </w:rPr>
        <w:t xml:space="preserve"> влаштовані під'їзні дороги з твердим покриттям;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11) в місцях проходу людей встановлюються перехідні містки, шириною не менше 0,75 м, з перилами висотою не менше 1 м, розраховані на навантаження не менше 400 кг на один погонний метр містка;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12) для найменшого загромадження вулиць вийнятий з траншеї ґрунт повинен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w:t>
      </w:r>
      <w:proofErr w:type="spellStart"/>
      <w:r w:rsidRPr="005235C2">
        <w:rPr>
          <w:rFonts w:ascii="Times New Roman" w:hAnsi="Times New Roman" w:cs="Times New Roman"/>
          <w:sz w:val="28"/>
          <w:szCs w:val="28"/>
        </w:rPr>
        <w:t>водоканалізаційних</w:t>
      </w:r>
      <w:proofErr w:type="spellEnd"/>
      <w:r w:rsidRPr="005235C2">
        <w:rPr>
          <w:rFonts w:ascii="Times New Roman" w:hAnsi="Times New Roman" w:cs="Times New Roman"/>
          <w:sz w:val="28"/>
          <w:szCs w:val="28"/>
        </w:rPr>
        <w:t>, телефонних та інших колодязів;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13) відновлення благоустрою, у тому числі твердого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14) проводити зворотну засипку при виконанні робіт на твердому покритті, що проводиться з 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проїжджої частини;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15) відновлення благоустрою (відбудовчі роботи) на головних магістралях, бульварах, проспектах, набережних, у скверах, парках, місцях інтенсивного руху транспорту і пішоходів починається негайно після засипки траншеї (не більше доби), в інших випадках – протягом трьох діб, і закінчується в терміни, вказані в дозволі (ордері);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16) виконання робіт включає відновлення благоустрою; відновлення благоустрою включає відновлення твердого покриття, трав’яного покрову, </w:t>
      </w:r>
      <w:r w:rsidRPr="005235C2">
        <w:rPr>
          <w:rFonts w:ascii="Times New Roman" w:hAnsi="Times New Roman" w:cs="Times New Roman"/>
          <w:sz w:val="28"/>
          <w:szCs w:val="28"/>
        </w:rPr>
        <w:lastRenderedPageBreak/>
        <w:t>висадку зелених насаджень, вивезення зайвого ґрунту,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17) виконання робіт без отримання дозволу (ордера) або по закінченню вказаних у дозволі (ордері) термінів (без продовження дозволу або оформлення нового дозволу) – забороняється і вважається самовільним. Роботи, які проводяться без дозволу (ордера), повинні бути негайно припинені. Відбудова розритої ділянки проводиться силами та коштами порушника, винні особи (юридичні або фізичні) притягуються до відповідальності, передбаченої рішеннями міської ради, цими Правилами, іншими нормативно-правовими актами;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18) при аваріях на підземних комунікаціях, ліквідація яких потребує негайного перекопу вулиць, організація, яка веде роботи, може розпочати їх після повідомлення про початок робіт телефонограмою виконавчі міської ради, пожежної інспекції, швидкої медичної допомоги, комунальних органів, всіх організацій, які мають підземні комунікації на ділянці перекопу, з подальшим оформленням (не більше доби) аварійного ордера. Термін дії аварійного ордера не більше трьох діб. При відсутності дозволу (ордера) уповноваженого виконкомом міської ради органом, збільшення строку або об’єму проведення робіт, </w:t>
      </w:r>
      <w:proofErr w:type="spellStart"/>
      <w:r w:rsidRPr="005235C2">
        <w:rPr>
          <w:rFonts w:ascii="Times New Roman" w:hAnsi="Times New Roman" w:cs="Times New Roman"/>
          <w:sz w:val="28"/>
          <w:szCs w:val="28"/>
        </w:rPr>
        <w:t>перекоп</w:t>
      </w:r>
      <w:proofErr w:type="spellEnd"/>
      <w:r w:rsidRPr="005235C2">
        <w:rPr>
          <w:rFonts w:ascii="Times New Roman" w:hAnsi="Times New Roman" w:cs="Times New Roman"/>
          <w:sz w:val="28"/>
          <w:szCs w:val="28"/>
        </w:rPr>
        <w:t xml:space="preserve"> вважається самовільним.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6.2.5. 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здійснюють виконавчий комітет міської ради через уповноважені ним органи  та інші органи відповідно до законодавства.  </w:t>
      </w:r>
    </w:p>
    <w:p w:rsidR="0003163D" w:rsidRPr="005235C2" w:rsidRDefault="0003163D" w:rsidP="00041C54">
      <w:pPr>
        <w:ind w:firstLine="567"/>
        <w:jc w:val="both"/>
        <w:rPr>
          <w:rFonts w:ascii="Times New Roman" w:hAnsi="Times New Roman" w:cs="Times New Roman"/>
          <w:sz w:val="28"/>
          <w:szCs w:val="28"/>
        </w:rPr>
      </w:pPr>
    </w:p>
    <w:p w:rsidR="009A26FD" w:rsidRPr="005235C2" w:rsidRDefault="009A26FD" w:rsidP="00041C54">
      <w:pPr>
        <w:ind w:firstLine="567"/>
        <w:jc w:val="both"/>
        <w:rPr>
          <w:rFonts w:ascii="Times New Roman" w:hAnsi="Times New Roman" w:cs="Times New Roman"/>
          <w:b/>
          <w:sz w:val="28"/>
          <w:szCs w:val="28"/>
        </w:rPr>
      </w:pPr>
      <w:r w:rsidRPr="005235C2">
        <w:rPr>
          <w:rFonts w:ascii="Times New Roman" w:hAnsi="Times New Roman" w:cs="Times New Roman"/>
          <w:b/>
          <w:sz w:val="28"/>
          <w:szCs w:val="28"/>
        </w:rPr>
        <w:t> 6.3.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6.3.1. 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6.3.2. 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w:t>
      </w:r>
      <w:proofErr w:type="spellStart"/>
      <w:r w:rsidRPr="005235C2">
        <w:rPr>
          <w:rFonts w:ascii="Times New Roman" w:hAnsi="Times New Roman" w:cs="Times New Roman"/>
          <w:sz w:val="28"/>
          <w:szCs w:val="28"/>
        </w:rPr>
        <w:t>біотуалетів</w:t>
      </w:r>
      <w:proofErr w:type="spellEnd"/>
      <w:r w:rsidRPr="005235C2">
        <w:rPr>
          <w:rFonts w:ascii="Times New Roman" w:hAnsi="Times New Roman" w:cs="Times New Roman"/>
          <w:sz w:val="28"/>
          <w:szCs w:val="28"/>
        </w:rPr>
        <w:t xml:space="preserve">, контейнерів для збору сміття, своєчасне прибирання, збір та вивіз </w:t>
      </w:r>
      <w:r w:rsidRPr="005235C2">
        <w:rPr>
          <w:rFonts w:ascii="Times New Roman" w:hAnsi="Times New Roman" w:cs="Times New Roman"/>
          <w:sz w:val="28"/>
          <w:szCs w:val="28"/>
        </w:rPr>
        <w:lastRenderedPageBreak/>
        <w:t xml:space="preserve">сміття з відповідної території міста, відновлення зелених насаджень. Кількість встановлених урн та </w:t>
      </w:r>
      <w:proofErr w:type="spellStart"/>
      <w:r w:rsidRPr="005235C2">
        <w:rPr>
          <w:rFonts w:ascii="Times New Roman" w:hAnsi="Times New Roman" w:cs="Times New Roman"/>
          <w:sz w:val="28"/>
          <w:szCs w:val="28"/>
        </w:rPr>
        <w:t>біотуалетів</w:t>
      </w:r>
      <w:proofErr w:type="spellEnd"/>
      <w:r w:rsidRPr="005235C2">
        <w:rPr>
          <w:rFonts w:ascii="Times New Roman" w:hAnsi="Times New Roman" w:cs="Times New Roman"/>
          <w:sz w:val="28"/>
          <w:szCs w:val="28"/>
        </w:rPr>
        <w:t xml:space="preserve"> повинна забезпечувати додержання чистоти та санітарних норм.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6.3.3. Якщо організатором або замовником проведення святкових, розважальних та інших масових заходів виступає Гайсинська </w:t>
      </w:r>
      <w:r w:rsidR="00DE3C73" w:rsidRPr="005235C2">
        <w:rPr>
          <w:rFonts w:ascii="Times New Roman" w:hAnsi="Times New Roman" w:cs="Times New Roman"/>
          <w:sz w:val="28"/>
          <w:szCs w:val="28"/>
        </w:rPr>
        <w:t>міська рада</w:t>
      </w:r>
      <w:r w:rsidRPr="005235C2">
        <w:rPr>
          <w:rFonts w:ascii="Times New Roman" w:hAnsi="Times New Roman" w:cs="Times New Roman"/>
          <w:sz w:val="28"/>
          <w:szCs w:val="28"/>
        </w:rPr>
        <w:t xml:space="preserve"> в особі її управлінь</w:t>
      </w:r>
      <w:r w:rsidR="0003163D" w:rsidRPr="005235C2">
        <w:rPr>
          <w:rFonts w:ascii="Times New Roman" w:hAnsi="Times New Roman" w:cs="Times New Roman"/>
          <w:sz w:val="28"/>
          <w:szCs w:val="28"/>
        </w:rPr>
        <w:t>,</w:t>
      </w:r>
      <w:r w:rsidRPr="005235C2">
        <w:rPr>
          <w:rFonts w:ascii="Times New Roman" w:hAnsi="Times New Roman" w:cs="Times New Roman"/>
          <w:sz w:val="28"/>
          <w:szCs w:val="28"/>
        </w:rPr>
        <w:t xml:space="preserve"> відділів, розпорядженням  голови або рішенням виконавчого комітету Гайсинської територіальної громади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6.3.4. 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6.3.5. 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вулицях і дорогах Гайсинської територіальної громади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 </w:t>
      </w:r>
    </w:p>
    <w:p w:rsidR="00A70010" w:rsidRPr="005235C2" w:rsidRDefault="00A70010" w:rsidP="00041C54">
      <w:pPr>
        <w:ind w:firstLine="567"/>
        <w:jc w:val="both"/>
        <w:rPr>
          <w:rFonts w:ascii="Times New Roman" w:hAnsi="Times New Roman" w:cs="Times New Roman"/>
          <w:sz w:val="28"/>
          <w:szCs w:val="28"/>
        </w:rPr>
      </w:pPr>
    </w:p>
    <w:p w:rsidR="00A70010" w:rsidRPr="005235C2" w:rsidRDefault="00A70010" w:rsidP="00041C54">
      <w:pPr>
        <w:ind w:firstLine="567"/>
        <w:jc w:val="both"/>
        <w:rPr>
          <w:rFonts w:ascii="Times New Roman" w:hAnsi="Times New Roman" w:cs="Times New Roman"/>
          <w:sz w:val="28"/>
          <w:szCs w:val="28"/>
        </w:rPr>
      </w:pP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E3222C" w:rsidRPr="005235C2" w:rsidRDefault="00E3222C" w:rsidP="00041C54">
      <w:pPr>
        <w:ind w:firstLine="567"/>
        <w:rPr>
          <w:rFonts w:ascii="Times New Roman" w:hAnsi="Times New Roman" w:cs="Times New Roman"/>
          <w:sz w:val="28"/>
          <w:szCs w:val="28"/>
        </w:rPr>
      </w:pP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6.4. Порядок здійснення благоустрою, утримання об’єктів та</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елементів  благоустрою суб’єктами господарювання, що здійснюють торговельну діяльність та діяльність з надання побутових послуг.</w:t>
      </w:r>
    </w:p>
    <w:p w:rsidR="00DE3C73" w:rsidRPr="005235C2" w:rsidRDefault="00DE3C73" w:rsidP="00041C54">
      <w:pPr>
        <w:spacing w:after="0" w:line="240" w:lineRule="auto"/>
        <w:ind w:firstLine="567"/>
        <w:jc w:val="center"/>
        <w:rPr>
          <w:rFonts w:ascii="Times New Roman" w:hAnsi="Times New Roman" w:cs="Times New Roman"/>
          <w:b/>
          <w:sz w:val="28"/>
          <w:szCs w:val="28"/>
        </w:rPr>
      </w:pP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6.4.1. 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w:t>
      </w:r>
      <w:r w:rsidRPr="005235C2">
        <w:rPr>
          <w:rFonts w:ascii="Times New Roman" w:hAnsi="Times New Roman" w:cs="Times New Roman"/>
          <w:sz w:val="28"/>
          <w:szCs w:val="28"/>
        </w:rPr>
        <w:lastRenderedPageBreak/>
        <w:t>послуг (стаціонарні об’єкти торгівлі та побутових послуг, кіоски, павільйони, лотки, столики, автомобілі та інші) та прилеглу (закріплену) територію.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6.4.2. 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вуличної торгівлі.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6.4.3. Забороняється зберігати товари і тару на прилеглих до об’єктів торговельної діяльності та/або сфери послуг територіях, проїжджої частині вулиць, тротуарах, інших територіях загального користування.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6.4.5. Лотки, столи, ємності з напоями та інші пересувні елементи вуличної торгівлі розміщуються лише на тротуарах за межею пішохідної частини.</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401725"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Розділ 7. Контроль у сфері благоустрою території Гайсинської  </w:t>
      </w:r>
    </w:p>
    <w:p w:rsidR="009A26FD" w:rsidRPr="005235C2" w:rsidRDefault="00401725"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міської ради</w:t>
      </w:r>
      <w:r w:rsidR="009A26FD" w:rsidRPr="005235C2">
        <w:rPr>
          <w:rFonts w:ascii="Times New Roman" w:hAnsi="Times New Roman" w:cs="Times New Roman"/>
          <w:b/>
          <w:sz w:val="28"/>
          <w:szCs w:val="28"/>
        </w:rPr>
        <w:t>.</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7.1. Контроль у сфері благоустрою </w:t>
      </w:r>
      <w:r w:rsidR="0003163D" w:rsidRPr="005235C2">
        <w:rPr>
          <w:rFonts w:ascii="Times New Roman" w:hAnsi="Times New Roman" w:cs="Times New Roman"/>
          <w:sz w:val="28"/>
          <w:szCs w:val="28"/>
        </w:rPr>
        <w:t>населених пунктів Гайсинської міської ради</w:t>
      </w:r>
      <w:r w:rsidRPr="005235C2">
        <w:rPr>
          <w:rFonts w:ascii="Times New Roman" w:hAnsi="Times New Roman" w:cs="Times New Roman"/>
          <w:sz w:val="28"/>
          <w:szCs w:val="28"/>
        </w:rPr>
        <w:t xml:space="preserve">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7.2. Контроль за станом благоустрою Гайсинської територіальної громади виконанням цих Правил, у тому числі охорону зелених насаджень, водоймищ, пам`ятників культури, археології та історичної спадщини, створення міст відпочинку громадян, контроль за утриманням в належному стані закріплених за підприємствами, установами, організаціями територій міська рада покладає на уповноважений нею орган, про що приймає відповідне рішення.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7.3. Контроль за станом благоустрою Гайсинської територіальної громади  здійснюється шляхом: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проведення перевірок території;</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розгляду звернень підприємств, установ, організацій та громадян;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3) 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w:t>
      </w:r>
      <w:r w:rsidRPr="005235C2">
        <w:rPr>
          <w:rFonts w:ascii="Times New Roman" w:hAnsi="Times New Roman" w:cs="Times New Roman"/>
          <w:sz w:val="28"/>
          <w:szCs w:val="28"/>
        </w:rPr>
        <w:lastRenderedPageBreak/>
        <w:t>підприємств, установ, організацій та громадян 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w:t>
      </w:r>
      <w:r w:rsidR="007C4A4F" w:rsidRPr="005235C2">
        <w:rPr>
          <w:rFonts w:ascii="Times New Roman" w:hAnsi="Times New Roman" w:cs="Times New Roman"/>
          <w:sz w:val="28"/>
          <w:szCs w:val="28"/>
        </w:rPr>
        <w:t>території Гайсинської міської ради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7.4. Контроль у сфері благоустрою міста здійснюється інспекторами благоустрою міста згідно з положенням, яке затверджується у відповідності із законодавчими нормами.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7.5. Громадський контроль у сфері благоустрою Гайсинської територіальної громади здійснюється громадськими інспекторами благоустрою  згідно з положенням, яке затверджується у відповідності із законодавчими нормами.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7.6.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9A26FD" w:rsidRPr="005235C2" w:rsidRDefault="009A26FD" w:rsidP="00041C54">
      <w:pPr>
        <w:ind w:firstLine="567"/>
        <w:rPr>
          <w:rFonts w:ascii="Times New Roman" w:hAnsi="Times New Roman" w:cs="Times New Roman"/>
          <w:sz w:val="28"/>
          <w:szCs w:val="28"/>
        </w:rPr>
      </w:pPr>
      <w:r w:rsidRPr="005235C2">
        <w:rPr>
          <w:rFonts w:ascii="Times New Roman" w:hAnsi="Times New Roman" w:cs="Times New Roman"/>
          <w:sz w:val="28"/>
          <w:szCs w:val="28"/>
        </w:rPr>
        <w:t> </w:t>
      </w:r>
    </w:p>
    <w:p w:rsidR="00401725"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Розділ 8. Відповідальність громадян та юридичних осіб за порушення</w:t>
      </w:r>
    </w:p>
    <w:p w:rsidR="009A26FD" w:rsidRPr="005235C2" w:rsidRDefault="009A26FD" w:rsidP="00041C54">
      <w:pPr>
        <w:spacing w:after="0" w:line="240" w:lineRule="auto"/>
        <w:ind w:firstLine="567"/>
        <w:jc w:val="center"/>
        <w:rPr>
          <w:rFonts w:ascii="Times New Roman" w:hAnsi="Times New Roman" w:cs="Times New Roman"/>
          <w:b/>
          <w:sz w:val="28"/>
          <w:szCs w:val="28"/>
        </w:rPr>
      </w:pPr>
      <w:r w:rsidRPr="005235C2">
        <w:rPr>
          <w:rFonts w:ascii="Times New Roman" w:hAnsi="Times New Roman" w:cs="Times New Roman"/>
          <w:b/>
          <w:sz w:val="28"/>
          <w:szCs w:val="28"/>
        </w:rPr>
        <w:t xml:space="preserve"> Правил благоустрою </w:t>
      </w:r>
      <w:r w:rsidR="007C4A4F" w:rsidRPr="005235C2">
        <w:rPr>
          <w:rFonts w:ascii="Times New Roman" w:hAnsi="Times New Roman" w:cs="Times New Roman"/>
          <w:b/>
          <w:sz w:val="28"/>
          <w:szCs w:val="28"/>
        </w:rPr>
        <w:t>території Гайсинської міської ради</w:t>
      </w:r>
    </w:p>
    <w:p w:rsidR="00E3222C" w:rsidRPr="005235C2" w:rsidRDefault="00E3222C" w:rsidP="00041C54">
      <w:pPr>
        <w:spacing w:after="0" w:line="240" w:lineRule="auto"/>
        <w:ind w:firstLine="567"/>
        <w:jc w:val="center"/>
        <w:rPr>
          <w:rFonts w:ascii="Times New Roman" w:hAnsi="Times New Roman" w:cs="Times New Roman"/>
          <w:b/>
          <w:sz w:val="28"/>
          <w:szCs w:val="28"/>
        </w:rPr>
      </w:pP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рішеннями Гайсинської міської ради.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Посадові особи підприємств, установ, організацій, приватні підприємці несуть відповідальність за невиконання Правил благоустрою території Гайсинської територіальної громади а також за дії чи бездіяльність що призвели до завдання шкоди майну та/або здоров’ю громадян, на власних та закріплених (прилеглих) за підприємствами, установами, організаціями територіях відповідно до законодавства.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8.2. До відповідальності за порушення законодавства у сфері благоустрою населених пунктів притягаються особи, винні 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порушенні встановлених державних стандартів, норм і правил у сфері благоустрою населених пунктів;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проектуванні об'єктів благоустрою міста з порушенням затвердженої в установленому законодавством порядку містобудівної документації та державних будівельних норм;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     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4) порушенні Правил благоустрою території міста 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5) порушенні режиму використання й охорони територій та об'єктів рекреаційного призначення;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 самовільному зайнятті території (частини території) об'єкта благоустрою міста;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7) пошкодженні (руйнуванні чи псуванні) </w:t>
      </w:r>
      <w:proofErr w:type="spellStart"/>
      <w:r w:rsidRPr="005235C2">
        <w:rPr>
          <w:rFonts w:ascii="Times New Roman" w:hAnsi="Times New Roman" w:cs="Times New Roman"/>
          <w:sz w:val="28"/>
          <w:szCs w:val="28"/>
        </w:rPr>
        <w:t>вулично</w:t>
      </w:r>
      <w:proofErr w:type="spellEnd"/>
      <w:r w:rsidRPr="005235C2">
        <w:rPr>
          <w:rFonts w:ascii="Times New Roman" w:hAnsi="Times New Roman" w:cs="Times New Roman"/>
          <w:sz w:val="28"/>
          <w:szCs w:val="28"/>
        </w:rPr>
        <w:t>-дорожньої мережі, інших об'єктів та елементів благоустрою міста;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8) знищенні або пошкодженні зелених насаджень чи інших об'єктів озеленення міста, крім випадків, передбачених законом;</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9) забрудненні (засміченні) території міста;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10) неналежному утриманні об'єктів благоустрою, зокрема покриття доріг, тротуарів, освітлення територій Гайсинської територіальної громади  -тощо;</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11) за порушення Правил додержання тиші в громадських місцях 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8.3. Законом може бути встановлена відповідальність і за інші види правопорушень у сфері благоустрою населених пунктів.</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8.4. Допущення порушень не позбавляє винну особу від обов’язку припинення порушення та вчинення дій по відновленню благоустрою. У 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8.5. У випадку, якщо особа систематично не виконує вимог Правил благоустрою, або здійснює благоустрій власної, прилеглої (закріпленої) території неналежним чином, зазначена обставина є підставою для розірвання договорів користування земельною ділянкою або майном в односторонньому порядку.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lastRenderedPageBreak/>
        <w:t>8.6.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(збитків), понесених у зв’язку з усуненням наслідків порушення вимог цих Правил.</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8.7.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Оцінка завданих збитків проводиться балансоутримувачем у разі:</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1) протиправного пошкодження чи знищення елементів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2) пошкодження чи знищення елементів благоустрою при:</w:t>
      </w:r>
    </w:p>
    <w:p w:rsidR="009A26FD" w:rsidRPr="005235C2" w:rsidRDefault="006D7C47"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3) </w:t>
      </w:r>
      <w:r w:rsidR="009A26FD" w:rsidRPr="005235C2">
        <w:rPr>
          <w:rFonts w:ascii="Times New Roman" w:hAnsi="Times New Roman" w:cs="Times New Roman"/>
          <w:sz w:val="28"/>
          <w:szCs w:val="28"/>
        </w:rPr>
        <w:t>ліквідації аварій на інженерних мережах та інших елементах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w:t>
      </w:r>
      <w:r w:rsidR="006D7C47" w:rsidRPr="005235C2">
        <w:rPr>
          <w:rFonts w:ascii="Times New Roman" w:hAnsi="Times New Roman" w:cs="Times New Roman"/>
          <w:sz w:val="28"/>
          <w:szCs w:val="28"/>
        </w:rPr>
        <w:t>4)</w:t>
      </w:r>
      <w:r w:rsidRPr="005235C2">
        <w:rPr>
          <w:rFonts w:ascii="Times New Roman" w:hAnsi="Times New Roman" w:cs="Times New Roman"/>
          <w:sz w:val="28"/>
          <w:szCs w:val="28"/>
        </w:rPr>
        <w:t xml:space="preserve"> здійсненні ремонту інженерних мереж;</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     </w:t>
      </w:r>
      <w:r w:rsidR="006D7C47" w:rsidRPr="005235C2">
        <w:rPr>
          <w:rFonts w:ascii="Times New Roman" w:hAnsi="Times New Roman" w:cs="Times New Roman"/>
          <w:sz w:val="28"/>
          <w:szCs w:val="28"/>
        </w:rPr>
        <w:t>5)</w:t>
      </w:r>
      <w:r w:rsidRPr="005235C2">
        <w:rPr>
          <w:rFonts w:ascii="Times New Roman" w:hAnsi="Times New Roman" w:cs="Times New Roman"/>
          <w:sz w:val="28"/>
          <w:szCs w:val="28"/>
        </w:rPr>
        <w:t xml:space="preserve"> видаленні аварійних сухостійних дерев та чагарників;</w:t>
      </w:r>
    </w:p>
    <w:p w:rsidR="009A26FD" w:rsidRPr="005235C2" w:rsidRDefault="006D7C47"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6)</w:t>
      </w:r>
      <w:r w:rsidR="009A26FD" w:rsidRPr="005235C2">
        <w:rPr>
          <w:rFonts w:ascii="Times New Roman" w:hAnsi="Times New Roman" w:cs="Times New Roman"/>
          <w:sz w:val="28"/>
          <w:szCs w:val="28"/>
        </w:rPr>
        <w:t xml:space="preserve"> прокладанні нових інженерних мереж;</w:t>
      </w:r>
    </w:p>
    <w:p w:rsidR="009A26FD" w:rsidRPr="005235C2" w:rsidRDefault="006D7C47"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7)</w:t>
      </w:r>
      <w:r w:rsidR="009A26FD" w:rsidRPr="005235C2">
        <w:rPr>
          <w:rFonts w:ascii="Times New Roman" w:hAnsi="Times New Roman" w:cs="Times New Roman"/>
          <w:sz w:val="28"/>
          <w:szCs w:val="28"/>
        </w:rPr>
        <w:t xml:space="preserve"> виконанні інших суспільно необхідних робіт.</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8.8. 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8.9.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 xml:space="preserve">8.10. 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w:t>
      </w:r>
      <w:proofErr w:type="spellStart"/>
      <w:r w:rsidRPr="005235C2">
        <w:rPr>
          <w:rFonts w:ascii="Times New Roman" w:hAnsi="Times New Roman" w:cs="Times New Roman"/>
          <w:sz w:val="28"/>
          <w:szCs w:val="28"/>
        </w:rPr>
        <w:t>такс</w:t>
      </w:r>
      <w:proofErr w:type="spellEnd"/>
      <w:r w:rsidRPr="005235C2">
        <w:rPr>
          <w:rFonts w:ascii="Times New Roman" w:hAnsi="Times New Roman" w:cs="Times New Roman"/>
          <w:sz w:val="28"/>
          <w:szCs w:val="28"/>
        </w:rPr>
        <w:t xml:space="preserve">, </w:t>
      </w:r>
      <w:proofErr w:type="spellStart"/>
      <w:r w:rsidRPr="005235C2">
        <w:rPr>
          <w:rFonts w:ascii="Times New Roman" w:hAnsi="Times New Roman" w:cs="Times New Roman"/>
          <w:sz w:val="28"/>
          <w:szCs w:val="28"/>
        </w:rPr>
        <w:t>методик</w:t>
      </w:r>
      <w:proofErr w:type="spellEnd"/>
      <w:r w:rsidRPr="005235C2">
        <w:rPr>
          <w:rFonts w:ascii="Times New Roman" w:hAnsi="Times New Roman" w:cs="Times New Roman"/>
          <w:sz w:val="28"/>
          <w:szCs w:val="28"/>
        </w:rPr>
        <w:t xml:space="preserve">, розрахунків щодо обрахування шкоди. Відсутність таких </w:t>
      </w:r>
      <w:proofErr w:type="spellStart"/>
      <w:r w:rsidRPr="005235C2">
        <w:rPr>
          <w:rFonts w:ascii="Times New Roman" w:hAnsi="Times New Roman" w:cs="Times New Roman"/>
          <w:sz w:val="28"/>
          <w:szCs w:val="28"/>
        </w:rPr>
        <w:t>такс</w:t>
      </w:r>
      <w:proofErr w:type="spellEnd"/>
      <w:r w:rsidRPr="005235C2">
        <w:rPr>
          <w:rFonts w:ascii="Times New Roman" w:hAnsi="Times New Roman" w:cs="Times New Roman"/>
          <w:sz w:val="28"/>
          <w:szCs w:val="28"/>
        </w:rPr>
        <w:t xml:space="preserve">, </w:t>
      </w:r>
      <w:proofErr w:type="spellStart"/>
      <w:r w:rsidRPr="005235C2">
        <w:rPr>
          <w:rFonts w:ascii="Times New Roman" w:hAnsi="Times New Roman" w:cs="Times New Roman"/>
          <w:sz w:val="28"/>
          <w:szCs w:val="28"/>
        </w:rPr>
        <w:t>методик</w:t>
      </w:r>
      <w:proofErr w:type="spellEnd"/>
      <w:r w:rsidRPr="005235C2">
        <w:rPr>
          <w:rFonts w:ascii="Times New Roman" w:hAnsi="Times New Roman" w:cs="Times New Roman"/>
          <w:sz w:val="28"/>
          <w:szCs w:val="28"/>
        </w:rPr>
        <w:t xml:space="preserve">, розрахунків не може бути підставою для відмови у відшкодуванні шкоди. У такому разі шкода компенсується за </w:t>
      </w:r>
      <w:r w:rsidRPr="005235C2">
        <w:rPr>
          <w:rFonts w:ascii="Times New Roman" w:hAnsi="Times New Roman" w:cs="Times New Roman"/>
          <w:sz w:val="28"/>
          <w:szCs w:val="28"/>
        </w:rPr>
        <w:lastRenderedPageBreak/>
        <w:t>фактичними витратами, затвердженими в установленому порядку рішенням виконкому міської ради, з розрахунку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8.12. Відповідальність за порушення Правил утримання тварин винні особи несуть відповідно до статті 154 Кодексу України про адміністративні правопорушення: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8.13.4. Контроль за виконанням Правил утримання тварин покладено на уповноважені виконкомом міської ради органи.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8.14. Відповідальність за порушення Правил додержання тиші в громадських місцях Гайсинської  територіальної громади.</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8.14.1.Правила є загальнообов’язковими на території Гайсинської територіальної громади норми порушення яких тягнуть за собою відповідальність передбачену статтею 182 Кодексу України про адміністративні правопорушення.</w:t>
      </w:r>
    </w:p>
    <w:p w:rsidR="009A26FD" w:rsidRPr="005235C2" w:rsidRDefault="009A26FD" w:rsidP="00041C54">
      <w:pPr>
        <w:ind w:firstLine="567"/>
        <w:jc w:val="both"/>
        <w:rPr>
          <w:rFonts w:ascii="Times New Roman" w:hAnsi="Times New Roman" w:cs="Times New Roman"/>
          <w:sz w:val="28"/>
          <w:szCs w:val="28"/>
        </w:rPr>
      </w:pPr>
      <w:r w:rsidRPr="005235C2">
        <w:rPr>
          <w:rFonts w:ascii="Times New Roman" w:hAnsi="Times New Roman" w:cs="Times New Roman"/>
          <w:sz w:val="28"/>
          <w:szCs w:val="28"/>
        </w:rPr>
        <w:t>8.14.2. Контроль за виконанням Правил додержання тиші в громадських місцях Гайсинської територіальної громади покладено на уповноважені виконавчим комітетом  міської ради органи.</w:t>
      </w:r>
    </w:p>
    <w:p w:rsidR="008C7F5C" w:rsidRPr="00536DFA" w:rsidRDefault="00A70010" w:rsidP="00041C54">
      <w:pPr>
        <w:ind w:firstLine="567"/>
        <w:rPr>
          <w:sz w:val="36"/>
          <w:szCs w:val="36"/>
        </w:rPr>
      </w:pPr>
      <w:r w:rsidRPr="005235C2">
        <w:rPr>
          <w:rFonts w:ascii="Times New Roman" w:hAnsi="Times New Roman" w:cs="Times New Roman"/>
          <w:b/>
          <w:sz w:val="28"/>
          <w:szCs w:val="28"/>
        </w:rPr>
        <w:t>Міський голова</w:t>
      </w:r>
      <w:r>
        <w:rPr>
          <w:rFonts w:ascii="Times New Roman" w:hAnsi="Times New Roman" w:cs="Times New Roman"/>
          <w:b/>
          <w:sz w:val="28"/>
          <w:szCs w:val="28"/>
        </w:rPr>
        <w:t xml:space="preserve">                                     А.І.ГУК</w:t>
      </w:r>
      <w:r w:rsidR="00A47D73">
        <w:rPr>
          <w:sz w:val="36"/>
          <w:szCs w:val="36"/>
        </w:rPr>
        <w:t xml:space="preserve"> </w:t>
      </w:r>
    </w:p>
    <w:sectPr w:rsidR="008C7F5C" w:rsidRPr="00536DFA" w:rsidSect="006D7C47">
      <w:footerReference w:type="default" r:id="rId8"/>
      <w:pgSz w:w="11906" w:h="16838"/>
      <w:pgMar w:top="709" w:right="991" w:bottom="709"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07" w:rsidRDefault="00990907" w:rsidP="00536DFA">
      <w:pPr>
        <w:spacing w:after="0" w:line="240" w:lineRule="auto"/>
      </w:pPr>
      <w:r>
        <w:separator/>
      </w:r>
    </w:p>
  </w:endnote>
  <w:endnote w:type="continuationSeparator" w:id="0">
    <w:p w:rsidR="00990907" w:rsidRDefault="00990907" w:rsidP="0053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9417"/>
      <w:docPartObj>
        <w:docPartGallery w:val="Page Numbers (Bottom of Page)"/>
        <w:docPartUnique/>
      </w:docPartObj>
    </w:sdtPr>
    <w:sdtContent>
      <w:p w:rsidR="00A70010" w:rsidRDefault="00A70010">
        <w:pPr>
          <w:pStyle w:val="a5"/>
          <w:jc w:val="center"/>
        </w:pPr>
        <w:r>
          <w:fldChar w:fldCharType="begin"/>
        </w:r>
        <w:r>
          <w:instrText>PAGE   \* MERGEFORMAT</w:instrText>
        </w:r>
        <w:r>
          <w:fldChar w:fldCharType="separate"/>
        </w:r>
        <w:r w:rsidR="005235C2" w:rsidRPr="005235C2">
          <w:rPr>
            <w:noProof/>
            <w:lang w:val="ru-RU"/>
          </w:rPr>
          <w:t>48</w:t>
        </w:r>
        <w:r>
          <w:fldChar w:fldCharType="end"/>
        </w:r>
      </w:p>
    </w:sdtContent>
  </w:sdt>
  <w:p w:rsidR="00A70010" w:rsidRDefault="00A7001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07" w:rsidRDefault="00990907" w:rsidP="00536DFA">
      <w:pPr>
        <w:spacing w:after="0" w:line="240" w:lineRule="auto"/>
      </w:pPr>
      <w:r>
        <w:separator/>
      </w:r>
    </w:p>
  </w:footnote>
  <w:footnote w:type="continuationSeparator" w:id="0">
    <w:p w:rsidR="00990907" w:rsidRDefault="00990907" w:rsidP="00536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7787"/>
    <w:multiLevelType w:val="hybridMultilevel"/>
    <w:tmpl w:val="3A92615E"/>
    <w:lvl w:ilvl="0" w:tplc="5936CBFC">
      <w:start w:val="4"/>
      <w:numFmt w:val="bullet"/>
      <w:lvlText w:val="-"/>
      <w:lvlJc w:val="left"/>
      <w:pPr>
        <w:ind w:left="570" w:hanging="360"/>
      </w:pPr>
      <w:rPr>
        <w:rFonts w:ascii="Calibri" w:eastAsiaTheme="minorHAnsi" w:hAnsi="Calibri" w:cstheme="minorBidi" w:hint="default"/>
      </w:rPr>
    </w:lvl>
    <w:lvl w:ilvl="1" w:tplc="04220003" w:tentative="1">
      <w:start w:val="1"/>
      <w:numFmt w:val="bullet"/>
      <w:lvlText w:val="o"/>
      <w:lvlJc w:val="left"/>
      <w:pPr>
        <w:ind w:left="1290" w:hanging="360"/>
      </w:pPr>
      <w:rPr>
        <w:rFonts w:ascii="Courier New" w:hAnsi="Courier New" w:cs="Courier New" w:hint="default"/>
      </w:rPr>
    </w:lvl>
    <w:lvl w:ilvl="2" w:tplc="04220005" w:tentative="1">
      <w:start w:val="1"/>
      <w:numFmt w:val="bullet"/>
      <w:lvlText w:val=""/>
      <w:lvlJc w:val="left"/>
      <w:pPr>
        <w:ind w:left="2010" w:hanging="360"/>
      </w:pPr>
      <w:rPr>
        <w:rFonts w:ascii="Wingdings" w:hAnsi="Wingdings" w:hint="default"/>
      </w:rPr>
    </w:lvl>
    <w:lvl w:ilvl="3" w:tplc="04220001" w:tentative="1">
      <w:start w:val="1"/>
      <w:numFmt w:val="bullet"/>
      <w:lvlText w:val=""/>
      <w:lvlJc w:val="left"/>
      <w:pPr>
        <w:ind w:left="2730" w:hanging="360"/>
      </w:pPr>
      <w:rPr>
        <w:rFonts w:ascii="Symbol" w:hAnsi="Symbol" w:hint="default"/>
      </w:rPr>
    </w:lvl>
    <w:lvl w:ilvl="4" w:tplc="04220003" w:tentative="1">
      <w:start w:val="1"/>
      <w:numFmt w:val="bullet"/>
      <w:lvlText w:val="o"/>
      <w:lvlJc w:val="left"/>
      <w:pPr>
        <w:ind w:left="3450" w:hanging="360"/>
      </w:pPr>
      <w:rPr>
        <w:rFonts w:ascii="Courier New" w:hAnsi="Courier New" w:cs="Courier New" w:hint="default"/>
      </w:rPr>
    </w:lvl>
    <w:lvl w:ilvl="5" w:tplc="04220005" w:tentative="1">
      <w:start w:val="1"/>
      <w:numFmt w:val="bullet"/>
      <w:lvlText w:val=""/>
      <w:lvlJc w:val="left"/>
      <w:pPr>
        <w:ind w:left="4170" w:hanging="360"/>
      </w:pPr>
      <w:rPr>
        <w:rFonts w:ascii="Wingdings" w:hAnsi="Wingdings" w:hint="default"/>
      </w:rPr>
    </w:lvl>
    <w:lvl w:ilvl="6" w:tplc="04220001" w:tentative="1">
      <w:start w:val="1"/>
      <w:numFmt w:val="bullet"/>
      <w:lvlText w:val=""/>
      <w:lvlJc w:val="left"/>
      <w:pPr>
        <w:ind w:left="4890" w:hanging="360"/>
      </w:pPr>
      <w:rPr>
        <w:rFonts w:ascii="Symbol" w:hAnsi="Symbol" w:hint="default"/>
      </w:rPr>
    </w:lvl>
    <w:lvl w:ilvl="7" w:tplc="04220003" w:tentative="1">
      <w:start w:val="1"/>
      <w:numFmt w:val="bullet"/>
      <w:lvlText w:val="o"/>
      <w:lvlJc w:val="left"/>
      <w:pPr>
        <w:ind w:left="5610" w:hanging="360"/>
      </w:pPr>
      <w:rPr>
        <w:rFonts w:ascii="Courier New" w:hAnsi="Courier New" w:cs="Courier New" w:hint="default"/>
      </w:rPr>
    </w:lvl>
    <w:lvl w:ilvl="8" w:tplc="04220005" w:tentative="1">
      <w:start w:val="1"/>
      <w:numFmt w:val="bullet"/>
      <w:lvlText w:val=""/>
      <w:lvlJc w:val="left"/>
      <w:pPr>
        <w:ind w:left="6330" w:hanging="360"/>
      </w:pPr>
      <w:rPr>
        <w:rFonts w:ascii="Wingdings" w:hAnsi="Wingdings" w:hint="default"/>
      </w:rPr>
    </w:lvl>
  </w:abstractNum>
  <w:abstractNum w:abstractNumId="1" w15:restartNumberingAfterBreak="0">
    <w:nsid w:val="1C676457"/>
    <w:multiLevelType w:val="multilevel"/>
    <w:tmpl w:val="339E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77677"/>
    <w:multiLevelType w:val="multilevel"/>
    <w:tmpl w:val="04C8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C0"/>
    <w:rsid w:val="00004EBE"/>
    <w:rsid w:val="00006E63"/>
    <w:rsid w:val="0003163D"/>
    <w:rsid w:val="00041C54"/>
    <w:rsid w:val="000650B8"/>
    <w:rsid w:val="00112438"/>
    <w:rsid w:val="00140312"/>
    <w:rsid w:val="00180E72"/>
    <w:rsid w:val="001B63C2"/>
    <w:rsid w:val="001B77A4"/>
    <w:rsid w:val="001D1957"/>
    <w:rsid w:val="002465F5"/>
    <w:rsid w:val="00375B66"/>
    <w:rsid w:val="00380B7B"/>
    <w:rsid w:val="003D6105"/>
    <w:rsid w:val="00401725"/>
    <w:rsid w:val="00517422"/>
    <w:rsid w:val="005235C2"/>
    <w:rsid w:val="00536DFA"/>
    <w:rsid w:val="00650DAA"/>
    <w:rsid w:val="006B0DE4"/>
    <w:rsid w:val="006C70FF"/>
    <w:rsid w:val="006D7C47"/>
    <w:rsid w:val="0073792D"/>
    <w:rsid w:val="007C4A4F"/>
    <w:rsid w:val="00881F1E"/>
    <w:rsid w:val="00897E46"/>
    <w:rsid w:val="008C7F5C"/>
    <w:rsid w:val="00944945"/>
    <w:rsid w:val="00990907"/>
    <w:rsid w:val="009A26FD"/>
    <w:rsid w:val="009C572C"/>
    <w:rsid w:val="00A06562"/>
    <w:rsid w:val="00A06B59"/>
    <w:rsid w:val="00A47D73"/>
    <w:rsid w:val="00A70010"/>
    <w:rsid w:val="00A70DFF"/>
    <w:rsid w:val="00A7343A"/>
    <w:rsid w:val="00AA791E"/>
    <w:rsid w:val="00AE233D"/>
    <w:rsid w:val="00BA06B4"/>
    <w:rsid w:val="00BC4AE6"/>
    <w:rsid w:val="00BC5E3D"/>
    <w:rsid w:val="00C92426"/>
    <w:rsid w:val="00CE08C0"/>
    <w:rsid w:val="00D12914"/>
    <w:rsid w:val="00D17F9F"/>
    <w:rsid w:val="00DC20C6"/>
    <w:rsid w:val="00DE3C73"/>
    <w:rsid w:val="00E23092"/>
    <w:rsid w:val="00E3222C"/>
    <w:rsid w:val="00E6047B"/>
    <w:rsid w:val="00EC3491"/>
    <w:rsid w:val="00ED5197"/>
    <w:rsid w:val="00EF7326"/>
    <w:rsid w:val="00F34EE2"/>
    <w:rsid w:val="00FC4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B33F"/>
  <w15:chartTrackingRefBased/>
  <w15:docId w15:val="{4AEEC8A0-DBBC-4A2E-A6AA-9EE2B167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D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6DFA"/>
  </w:style>
  <w:style w:type="paragraph" w:styleId="a5">
    <w:name w:val="footer"/>
    <w:basedOn w:val="a"/>
    <w:link w:val="a6"/>
    <w:uiPriority w:val="99"/>
    <w:unhideWhenUsed/>
    <w:rsid w:val="00536D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6DFA"/>
  </w:style>
  <w:style w:type="numbering" w:customStyle="1" w:styleId="1">
    <w:name w:val="Нет списка1"/>
    <w:next w:val="a2"/>
    <w:uiPriority w:val="99"/>
    <w:semiHidden/>
    <w:unhideWhenUsed/>
    <w:rsid w:val="009A26FD"/>
  </w:style>
  <w:style w:type="paragraph" w:customStyle="1" w:styleId="msonormal0">
    <w:name w:val="msonormal"/>
    <w:basedOn w:val="a"/>
    <w:rsid w:val="009A26F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semiHidden/>
    <w:unhideWhenUsed/>
    <w:rsid w:val="009A26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9A26FD"/>
    <w:rPr>
      <w:b/>
      <w:bCs/>
    </w:rPr>
  </w:style>
  <w:style w:type="character" w:styleId="a9">
    <w:name w:val="Emphasis"/>
    <w:basedOn w:val="a0"/>
    <w:uiPriority w:val="20"/>
    <w:qFormat/>
    <w:rsid w:val="009A26FD"/>
    <w:rPr>
      <w:i/>
      <w:iCs/>
    </w:rPr>
  </w:style>
  <w:style w:type="paragraph" w:styleId="aa">
    <w:name w:val="Balloon Text"/>
    <w:basedOn w:val="a"/>
    <w:link w:val="ab"/>
    <w:uiPriority w:val="99"/>
    <w:semiHidden/>
    <w:unhideWhenUsed/>
    <w:rsid w:val="009A26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A26FD"/>
    <w:rPr>
      <w:rFonts w:ascii="Segoe UI" w:hAnsi="Segoe UI" w:cs="Segoe UI"/>
      <w:sz w:val="18"/>
      <w:szCs w:val="18"/>
    </w:rPr>
  </w:style>
  <w:style w:type="paragraph" w:styleId="ac">
    <w:name w:val="List Paragraph"/>
    <w:basedOn w:val="a"/>
    <w:uiPriority w:val="34"/>
    <w:qFormat/>
    <w:rsid w:val="00A06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95A9-D535-4F68-A17D-C7922946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16185</Words>
  <Characters>92256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APXITEKTOP</dc:creator>
  <cp:keywords/>
  <dc:description/>
  <cp:lastModifiedBy>MR-SEKRETAR</cp:lastModifiedBy>
  <cp:revision>4</cp:revision>
  <cp:lastPrinted>2022-06-28T10:57:00Z</cp:lastPrinted>
  <dcterms:created xsi:type="dcterms:W3CDTF">2022-06-07T07:01:00Z</dcterms:created>
  <dcterms:modified xsi:type="dcterms:W3CDTF">2022-06-28T11:21:00Z</dcterms:modified>
</cp:coreProperties>
</file>