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5C" w:rsidRPr="005D6B5C" w:rsidRDefault="005D6B5C" w:rsidP="005D6B5C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5D6B5C">
        <w:rPr>
          <w:rFonts w:ascii="Times New Roman" w:hAnsi="Times New Roman" w:cs="Times New Roman"/>
          <w:sz w:val="26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4" o:title=""/>
          </v:shape>
        </w:object>
      </w:r>
    </w:p>
    <w:p w:rsidR="005D6B5C" w:rsidRPr="005D6B5C" w:rsidRDefault="005D6B5C" w:rsidP="005D6B5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6B5C">
        <w:rPr>
          <w:rFonts w:ascii="Times New Roman" w:hAnsi="Times New Roman" w:cs="Times New Roman"/>
          <w:b/>
          <w:bCs/>
          <w:sz w:val="32"/>
          <w:szCs w:val="32"/>
        </w:rPr>
        <w:t xml:space="preserve">У К </w:t>
      </w:r>
      <w:proofErr w:type="gramStart"/>
      <w:r w:rsidRPr="005D6B5C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D6B5C">
        <w:rPr>
          <w:rFonts w:ascii="Times New Roman" w:hAnsi="Times New Roman" w:cs="Times New Roman"/>
          <w:b/>
          <w:bCs/>
          <w:sz w:val="32"/>
          <w:szCs w:val="32"/>
        </w:rPr>
        <w:t xml:space="preserve"> А Ї Н А</w:t>
      </w:r>
    </w:p>
    <w:p w:rsidR="005D6B5C" w:rsidRPr="005D6B5C" w:rsidRDefault="005D6B5C" w:rsidP="005D6B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5C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5D6B5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D6B5C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5D6B5C" w:rsidRPr="005D6B5C" w:rsidRDefault="005D6B5C" w:rsidP="005D6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5D6B5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6B5C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5D6B5C" w:rsidRPr="005D6B5C" w:rsidRDefault="005D6B5C" w:rsidP="005D6B5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D6B5C">
        <w:rPr>
          <w:rFonts w:ascii="Times New Roman" w:hAnsi="Times New Roman" w:cs="Times New Roman"/>
          <w:sz w:val="30"/>
          <w:szCs w:val="30"/>
        </w:rPr>
        <w:t>ВИКОНАВЧИЙ КОМІТЕТ</w:t>
      </w:r>
    </w:p>
    <w:p w:rsidR="005D6B5C" w:rsidRPr="005D6B5C" w:rsidRDefault="005D6B5C" w:rsidP="005D6B5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5D6B5C" w:rsidRPr="005D6B5C" w:rsidRDefault="005D6B5C" w:rsidP="005D6B5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B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D6B5C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5D6B5C" w:rsidRPr="00980986" w:rsidRDefault="005D6B5C" w:rsidP="005D6B5C">
      <w:pPr>
        <w:autoSpaceDE w:val="0"/>
        <w:autoSpaceDN w:val="0"/>
        <w:spacing w:after="0"/>
        <w:jc w:val="both"/>
        <w:rPr>
          <w:sz w:val="28"/>
        </w:rPr>
      </w:pPr>
    </w:p>
    <w:p w:rsidR="005D6B5C" w:rsidRPr="00531C71" w:rsidRDefault="005D6B5C" w:rsidP="005D6B5C">
      <w:pPr>
        <w:keepNext/>
        <w:widowControl w:val="0"/>
        <w:spacing w:line="360" w:lineRule="exact"/>
        <w:ind w:right="-8"/>
        <w:outlineLvl w:val="0"/>
        <w:rPr>
          <w:sz w:val="28"/>
          <w:szCs w:val="28"/>
          <w:u w:val="single"/>
        </w:rPr>
      </w:pPr>
      <w:r>
        <w:rPr>
          <w:sz w:val="28"/>
          <w:u w:val="single"/>
        </w:rPr>
        <w:t xml:space="preserve"> </w:t>
      </w:r>
      <w:r w:rsidRPr="00E710EB">
        <w:rPr>
          <w:sz w:val="28"/>
          <w:szCs w:val="28"/>
        </w:rPr>
        <w:t xml:space="preserve"> </w:t>
      </w:r>
      <w:r w:rsidRPr="00DE7044">
        <w:rPr>
          <w:sz w:val="28"/>
          <w:szCs w:val="28"/>
          <w:u w:val="single"/>
        </w:rPr>
        <w:t xml:space="preserve">       </w:t>
      </w:r>
      <w:r w:rsidRPr="00980986">
        <w:rPr>
          <w:sz w:val="28"/>
          <w:szCs w:val="28"/>
        </w:rPr>
        <w:t xml:space="preserve">  </w:t>
      </w:r>
    </w:p>
    <w:p w:rsidR="00694A50" w:rsidRDefault="00694A50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5D6B5C" w:rsidRDefault="00694A50" w:rsidP="0062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6B5C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EC7897" w:rsidRPr="005D6B5C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5D6B5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C7897" w:rsidRPr="005D6B5C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жовтня</w:t>
      </w:r>
      <w:r w:rsidR="005D6B5C" w:rsidRPr="005D6B5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2023 р. №209.</w:t>
      </w:r>
    </w:p>
    <w:p w:rsidR="00694A50" w:rsidRPr="00694A50" w:rsidRDefault="00694A50" w:rsidP="0062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попереднього висновку</w:t>
      </w:r>
    </w:p>
    <w:p w:rsidR="00694A50" w:rsidRPr="00694A50" w:rsidRDefault="00694A50" w:rsidP="0062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b/>
          <w:sz w:val="28"/>
          <w:szCs w:val="28"/>
          <w:lang w:val="uk-UA"/>
        </w:rPr>
        <w:t>стосовно відповідності інтересам та потребам</w:t>
      </w:r>
    </w:p>
    <w:p w:rsidR="005D6B5C" w:rsidRDefault="00694A50" w:rsidP="0062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пропозиції щодо </w:t>
      </w:r>
    </w:p>
    <w:p w:rsidR="005D6B5C" w:rsidRDefault="00694A50" w:rsidP="0062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ініціювання співробітництва територіальних </w:t>
      </w:r>
    </w:p>
    <w:p w:rsidR="00694A50" w:rsidRPr="00694A50" w:rsidRDefault="00694A50" w:rsidP="0062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b/>
          <w:sz w:val="28"/>
          <w:szCs w:val="28"/>
          <w:lang w:val="uk-UA"/>
        </w:rPr>
        <w:t>громад</w:t>
      </w:r>
    </w:p>
    <w:p w:rsidR="00EC7897" w:rsidRDefault="00EC7897" w:rsidP="0062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EC7897" w:rsidRDefault="00694A50" w:rsidP="0062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897">
        <w:rPr>
          <w:rFonts w:ascii="Times New Roman" w:hAnsi="Times New Roman" w:cs="Times New Roman"/>
          <w:sz w:val="28"/>
          <w:szCs w:val="28"/>
          <w:lang w:val="uk-UA"/>
        </w:rPr>
        <w:t>Керуючись статтями 11, 52, 59 Закону України «Про місцеве самоврядування в Україні», статтею 5 Закону України «Про співробітництво територіальних громад», виконавчий комітет міської ради ВИРІШИВ:</w:t>
      </w:r>
    </w:p>
    <w:p w:rsidR="00694A50" w:rsidRPr="00EC7897" w:rsidRDefault="00312134" w:rsidP="00EC7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94A50" w:rsidRPr="00EC789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попередній висновок стосовно відповідності інтересам та потребам Гайсинської міської територіальної громади пропозиції щодо ініціювання співробітництва з </w:t>
      </w:r>
      <w:proofErr w:type="spellStart"/>
      <w:r w:rsidR="00EC7897">
        <w:rPr>
          <w:rFonts w:ascii="Times New Roman" w:hAnsi="Times New Roman" w:cs="Times New Roman"/>
          <w:sz w:val="28"/>
          <w:szCs w:val="28"/>
          <w:lang w:val="uk-UA"/>
        </w:rPr>
        <w:t>Краснопільською</w:t>
      </w:r>
      <w:proofErr w:type="spellEnd"/>
      <w:r w:rsidR="00694A50" w:rsidRPr="00EC789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територіальною громадою (додається).</w:t>
      </w:r>
    </w:p>
    <w:p w:rsidR="00694A50" w:rsidRPr="00EC7897" w:rsidRDefault="00312134" w:rsidP="00EC7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4A50" w:rsidRPr="00EC7897">
        <w:rPr>
          <w:rFonts w:ascii="Times New Roman" w:hAnsi="Times New Roman" w:cs="Times New Roman"/>
          <w:sz w:val="28"/>
          <w:szCs w:val="28"/>
          <w:lang w:val="uk-UA"/>
        </w:rPr>
        <w:t xml:space="preserve">Секретареві виконавчого комітету Гайсинської міської ради </w:t>
      </w:r>
      <w:proofErr w:type="spellStart"/>
      <w:r w:rsidR="00694A50" w:rsidRPr="00EC7897">
        <w:rPr>
          <w:rFonts w:ascii="Times New Roman" w:hAnsi="Times New Roman" w:cs="Times New Roman"/>
          <w:sz w:val="28"/>
          <w:szCs w:val="28"/>
          <w:lang w:val="uk-UA"/>
        </w:rPr>
        <w:t>Філімонову</w:t>
      </w:r>
      <w:proofErr w:type="spellEnd"/>
      <w:r w:rsidR="00694A50" w:rsidRPr="00EC7897">
        <w:rPr>
          <w:rFonts w:ascii="Times New Roman" w:hAnsi="Times New Roman" w:cs="Times New Roman"/>
          <w:sz w:val="28"/>
          <w:szCs w:val="28"/>
          <w:lang w:val="uk-UA"/>
        </w:rPr>
        <w:t xml:space="preserve"> А.П. до </w:t>
      </w:r>
      <w:r w:rsidR="00EC7897">
        <w:rPr>
          <w:rFonts w:ascii="Times New Roman" w:hAnsi="Times New Roman" w:cs="Times New Roman"/>
          <w:sz w:val="28"/>
          <w:szCs w:val="28"/>
          <w:lang w:val="uk-UA"/>
        </w:rPr>
        <w:t>15.11</w:t>
      </w:r>
      <w:r w:rsidR="00694A50" w:rsidRPr="00EC789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C78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94A50" w:rsidRPr="00EC7897">
        <w:rPr>
          <w:rFonts w:ascii="Times New Roman" w:hAnsi="Times New Roman" w:cs="Times New Roman"/>
          <w:sz w:val="28"/>
          <w:szCs w:val="28"/>
          <w:lang w:val="uk-UA"/>
        </w:rPr>
        <w:t xml:space="preserve"> року забезпечити надання до Гайсинської міської ради визначеного у пункті 1 цього рішення попереднього висновку та проекту рішення про надання згоди на організацію співробітництва територіальних громад. </w:t>
      </w:r>
    </w:p>
    <w:p w:rsidR="00694A50" w:rsidRPr="00694A50" w:rsidRDefault="00312134" w:rsidP="00EC7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4A50" w:rsidRPr="00694A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4A50" w:rsidRPr="00694A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694A50" w:rsidRPr="005D6B5C" w:rsidRDefault="00694A50" w:rsidP="005D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EC7897" w:rsidRDefault="00EC7897" w:rsidP="00EC7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5D6B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4A50" w:rsidRPr="00EC7897">
        <w:rPr>
          <w:rFonts w:ascii="Times New Roman" w:hAnsi="Times New Roman" w:cs="Times New Roman"/>
          <w:b/>
          <w:sz w:val="28"/>
          <w:szCs w:val="28"/>
        </w:rPr>
        <w:t xml:space="preserve"> А.І. Гук   </w:t>
      </w:r>
    </w:p>
    <w:p w:rsidR="00694A50" w:rsidRPr="00694A50" w:rsidRDefault="00694A50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4A50" w:rsidRDefault="00694A50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2556A" w:rsidRDefault="0062556A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2556A" w:rsidRDefault="0062556A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2556A" w:rsidRDefault="0062556A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2556A" w:rsidRDefault="0062556A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C7897" w:rsidRDefault="00EC7897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5D6B5C" w:rsidRDefault="00694A50" w:rsidP="005D6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5D6B5C" w:rsidRDefault="005D6B5C" w:rsidP="00EE04EE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Додаток</w:t>
      </w:r>
    </w:p>
    <w:p w:rsidR="00694A50" w:rsidRPr="00EE04EE" w:rsidRDefault="00694A50" w:rsidP="00EE04EE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04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4E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E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4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E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4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694A50" w:rsidRPr="00EE04EE" w:rsidRDefault="00694A50" w:rsidP="00EE04EE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E04EE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Pr="00EE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4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E04EE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94A50" w:rsidRPr="005D6B5C" w:rsidRDefault="005D6B5C" w:rsidP="00EE04EE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4EE" w:rsidRPr="00E20A98">
        <w:rPr>
          <w:rFonts w:ascii="Times New Roman" w:hAnsi="Times New Roman" w:cs="Times New Roman"/>
          <w:sz w:val="28"/>
          <w:szCs w:val="28"/>
        </w:rPr>
        <w:t>18</w:t>
      </w:r>
      <w:r w:rsidR="00694A50" w:rsidRPr="00EE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EE" w:rsidRPr="00E20A98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694A50" w:rsidRPr="00EE04EE">
        <w:rPr>
          <w:rFonts w:ascii="Times New Roman" w:hAnsi="Times New Roman" w:cs="Times New Roman"/>
          <w:sz w:val="28"/>
          <w:szCs w:val="28"/>
        </w:rPr>
        <w:t xml:space="preserve"> 202</w:t>
      </w:r>
      <w:r w:rsidR="00EE04EE" w:rsidRPr="00E20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209</w:t>
      </w:r>
    </w:p>
    <w:p w:rsidR="00694A50" w:rsidRPr="00EE04EE" w:rsidRDefault="00694A50" w:rsidP="00EE0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50" w:rsidRPr="00EE04EE" w:rsidRDefault="00694A50" w:rsidP="00EE0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4EE">
        <w:rPr>
          <w:rFonts w:ascii="Times New Roman" w:hAnsi="Times New Roman" w:cs="Times New Roman"/>
          <w:b/>
          <w:sz w:val="28"/>
          <w:szCs w:val="28"/>
        </w:rPr>
        <w:t>Попередній</w:t>
      </w:r>
      <w:proofErr w:type="spellEnd"/>
      <w:r w:rsidRPr="00EE0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4EE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</w:p>
    <w:p w:rsidR="00694A50" w:rsidRPr="005D6B5C" w:rsidRDefault="00694A50" w:rsidP="005D6B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B5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та потребам</w:t>
      </w:r>
      <w:r w:rsidR="005D6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5D6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ініціювання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5C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694A50" w:rsidRPr="005D6B5C" w:rsidRDefault="00EE04EE" w:rsidP="00EE0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6B5C">
        <w:rPr>
          <w:rFonts w:ascii="Times New Roman" w:hAnsi="Times New Roman" w:cs="Times New Roman"/>
          <w:sz w:val="28"/>
          <w:szCs w:val="28"/>
          <w:lang w:val="uk-UA"/>
        </w:rPr>
        <w:t>Краснопільською</w:t>
      </w:r>
      <w:proofErr w:type="spellEnd"/>
      <w:r w:rsidR="00694A50"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5D6B5C">
        <w:rPr>
          <w:rFonts w:ascii="Times New Roman" w:hAnsi="Times New Roman" w:cs="Times New Roman"/>
          <w:sz w:val="28"/>
          <w:szCs w:val="28"/>
        </w:rPr>
        <w:t>сільською</w:t>
      </w:r>
      <w:proofErr w:type="spellEnd"/>
      <w:r w:rsidR="00694A50" w:rsidRPr="005D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5D6B5C">
        <w:rPr>
          <w:rFonts w:ascii="Times New Roman" w:hAnsi="Times New Roman" w:cs="Times New Roman"/>
          <w:sz w:val="28"/>
          <w:szCs w:val="28"/>
        </w:rPr>
        <w:t>територіальною</w:t>
      </w:r>
      <w:proofErr w:type="spellEnd"/>
      <w:r w:rsidR="00694A50" w:rsidRPr="005D6B5C">
        <w:rPr>
          <w:rFonts w:ascii="Times New Roman" w:hAnsi="Times New Roman" w:cs="Times New Roman"/>
          <w:sz w:val="28"/>
          <w:szCs w:val="28"/>
        </w:rPr>
        <w:t xml:space="preserve"> громадою</w:t>
      </w:r>
    </w:p>
    <w:p w:rsidR="00694A50" w:rsidRPr="005D6B5C" w:rsidRDefault="00694A50" w:rsidP="00694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4A50" w:rsidRPr="00694A50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Суб’єкт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A50" w:rsidRPr="00694A50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Краснопільська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рада в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Романенко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Катерини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Миколаївни</w:t>
      </w:r>
      <w:r w:rsidR="00694A50" w:rsidRPr="00694A50">
        <w:rPr>
          <w:rFonts w:ascii="Times New Roman" w:hAnsi="Times New Roman" w:cs="Times New Roman"/>
          <w:sz w:val="28"/>
          <w:szCs w:val="28"/>
        </w:rPr>
        <w:t>.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A50" w:rsidRPr="00694A50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50">
        <w:rPr>
          <w:rFonts w:ascii="Times New Roman" w:hAnsi="Times New Roman" w:cs="Times New Roman"/>
          <w:sz w:val="28"/>
          <w:szCs w:val="28"/>
        </w:rPr>
        <w:t>0</w:t>
      </w:r>
      <w:r w:rsidR="00EE04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94A50">
        <w:rPr>
          <w:rFonts w:ascii="Times New Roman" w:hAnsi="Times New Roman" w:cs="Times New Roman"/>
          <w:sz w:val="28"/>
          <w:szCs w:val="28"/>
        </w:rPr>
        <w:t>.0</w:t>
      </w:r>
      <w:r w:rsidR="00EE04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94A50">
        <w:rPr>
          <w:rFonts w:ascii="Times New Roman" w:hAnsi="Times New Roman" w:cs="Times New Roman"/>
          <w:sz w:val="28"/>
          <w:szCs w:val="28"/>
        </w:rPr>
        <w:t>.202</w:t>
      </w:r>
      <w:r w:rsidR="00EE04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4A50"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внесена у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EE">
        <w:rPr>
          <w:rFonts w:ascii="Times New Roman" w:hAnsi="Times New Roman" w:cs="Times New Roman"/>
          <w:sz w:val="28"/>
          <w:szCs w:val="28"/>
          <w:lang w:val="uk-UA"/>
        </w:rPr>
        <w:t>Краснопільського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r w:rsidR="005D6B5C">
        <w:rPr>
          <w:rFonts w:ascii="Times New Roman" w:hAnsi="Times New Roman" w:cs="Times New Roman"/>
          <w:sz w:val="28"/>
          <w:szCs w:val="28"/>
          <w:lang w:val="uk-UA"/>
        </w:rPr>
        <w:t xml:space="preserve">25 серпня </w:t>
      </w:r>
      <w:r w:rsidRPr="00694A50">
        <w:rPr>
          <w:rFonts w:ascii="Times New Roman" w:hAnsi="Times New Roman" w:cs="Times New Roman"/>
          <w:sz w:val="28"/>
          <w:szCs w:val="28"/>
        </w:rPr>
        <w:t>202</w:t>
      </w:r>
      <w:r w:rsidR="00EE04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6B5C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D6B5C">
        <w:rPr>
          <w:rFonts w:ascii="Times New Roman" w:hAnsi="Times New Roman" w:cs="Times New Roman"/>
          <w:sz w:val="28"/>
          <w:szCs w:val="28"/>
          <w:lang w:val="uk-UA"/>
        </w:rPr>
        <w:t>31а</w:t>
      </w:r>
      <w:r w:rsidRPr="00694A5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ініціювання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громад».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A50" w:rsidRPr="00694A50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Потенційні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Гайсинська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громада через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Гайсинську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міську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раду в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Гука </w:t>
      </w:r>
      <w:proofErr w:type="spellStart"/>
      <w:proofErr w:type="gramStart"/>
      <w:r w:rsidRPr="00694A50">
        <w:rPr>
          <w:rFonts w:ascii="Times New Roman" w:hAnsi="Times New Roman" w:cs="Times New Roman"/>
          <w:sz w:val="28"/>
          <w:szCs w:val="28"/>
        </w:rPr>
        <w:t>Анатолія</w:t>
      </w:r>
      <w:proofErr w:type="spellEnd"/>
      <w:proofErr w:type="gram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Ілліча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E04EE">
        <w:rPr>
          <w:rFonts w:ascii="Times New Roman" w:hAnsi="Times New Roman" w:cs="Times New Roman"/>
          <w:sz w:val="28"/>
          <w:szCs w:val="28"/>
          <w:lang w:val="uk-UA"/>
        </w:rPr>
        <w:t>Краснопільська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громада через </w:t>
      </w:r>
      <w:proofErr w:type="spellStart"/>
      <w:r w:rsidR="00EE04EE">
        <w:rPr>
          <w:rFonts w:ascii="Times New Roman" w:hAnsi="Times New Roman" w:cs="Times New Roman"/>
          <w:sz w:val="28"/>
          <w:szCs w:val="28"/>
          <w:lang w:val="uk-UA"/>
        </w:rPr>
        <w:t>Краснопільську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сільську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раду в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r w:rsidR="00EE04EE">
        <w:rPr>
          <w:rFonts w:ascii="Times New Roman" w:hAnsi="Times New Roman" w:cs="Times New Roman"/>
          <w:sz w:val="28"/>
          <w:szCs w:val="28"/>
          <w:lang w:val="uk-UA"/>
        </w:rPr>
        <w:t>Романенко Катерини Миколаївни</w:t>
      </w:r>
      <w:r w:rsidRPr="00694A50">
        <w:rPr>
          <w:rFonts w:ascii="Times New Roman" w:hAnsi="Times New Roman" w:cs="Times New Roman"/>
          <w:sz w:val="28"/>
          <w:szCs w:val="28"/>
        </w:rPr>
        <w:t>.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A50" w:rsidRPr="00694A50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A5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A50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694A50">
        <w:rPr>
          <w:rFonts w:ascii="Times New Roman" w:hAnsi="Times New Roman" w:cs="Times New Roman"/>
          <w:sz w:val="28"/>
          <w:szCs w:val="28"/>
        </w:rPr>
        <w:t>ізації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потребами;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2 до 18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EE">
        <w:rPr>
          <w:rFonts w:ascii="Times New Roman" w:hAnsi="Times New Roman" w:cs="Times New Roman"/>
          <w:sz w:val="28"/>
          <w:szCs w:val="28"/>
          <w:lang w:val="uk-UA"/>
        </w:rPr>
        <w:t>Краснопільської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A5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професійно-технічних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закладах, шляхом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психолого-педагогічної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A50">
        <w:rPr>
          <w:rFonts w:ascii="Times New Roman" w:hAnsi="Times New Roman" w:cs="Times New Roman"/>
          <w:sz w:val="28"/>
          <w:szCs w:val="28"/>
        </w:rPr>
        <w:t>психолого-педагог</w:t>
      </w:r>
      <w:proofErr w:type="gramEnd"/>
      <w:r w:rsidRPr="00694A50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A50">
        <w:rPr>
          <w:rFonts w:ascii="Times New Roman" w:hAnsi="Times New Roman" w:cs="Times New Roman"/>
          <w:sz w:val="28"/>
          <w:szCs w:val="28"/>
        </w:rPr>
        <w:t>системного</w:t>
      </w:r>
      <w:proofErr w:type="gram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установи «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Інклюзивно-ресурсний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ради»;</w:t>
      </w:r>
    </w:p>
    <w:p w:rsidR="00E20A98" w:rsidRPr="00E20A98" w:rsidRDefault="00694A50" w:rsidP="00E2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A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матеріально-технічних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громад;</w:t>
      </w:r>
    </w:p>
    <w:p w:rsidR="00694A50" w:rsidRDefault="00E20A98" w:rsidP="00E2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4A50" w:rsidRPr="00694A5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694A50" w:rsidRPr="00694A50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>.</w:t>
      </w:r>
    </w:p>
    <w:p w:rsidR="005D6B5C" w:rsidRPr="005D6B5C" w:rsidRDefault="005D6B5C" w:rsidP="00E2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B5C" w:rsidRPr="005D6B5C" w:rsidRDefault="005D6B5C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694A50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Обгрунтування </w:t>
      </w:r>
      <w:proofErr w:type="spellStart"/>
      <w:proofErr w:type="gramStart"/>
      <w:r w:rsidR="00694A50" w:rsidRPr="00694A50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694A50" w:rsidRPr="00694A50">
        <w:rPr>
          <w:rFonts w:ascii="Times New Roman" w:hAnsi="Times New Roman" w:cs="Times New Roman"/>
          <w:sz w:val="28"/>
          <w:szCs w:val="28"/>
        </w:rPr>
        <w:t>ільності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A50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94A50">
        <w:rPr>
          <w:rFonts w:ascii="Times New Roman" w:hAnsi="Times New Roman" w:cs="Times New Roman"/>
          <w:sz w:val="28"/>
          <w:szCs w:val="28"/>
        </w:rPr>
        <w:t>ільним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громад.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A50" w:rsidRPr="00694A50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94A50" w:rsidRPr="00694A50">
        <w:rPr>
          <w:rFonts w:ascii="Times New Roman" w:hAnsi="Times New Roman" w:cs="Times New Roman"/>
          <w:sz w:val="28"/>
          <w:szCs w:val="28"/>
        </w:rPr>
        <w:t xml:space="preserve">Сфера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50" w:rsidRPr="00694A5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694A50" w:rsidRPr="00694A50">
        <w:rPr>
          <w:rFonts w:ascii="Times New Roman" w:hAnsi="Times New Roman" w:cs="Times New Roman"/>
          <w:sz w:val="28"/>
          <w:szCs w:val="28"/>
        </w:rPr>
        <w:t>:</w:t>
      </w:r>
    </w:p>
    <w:p w:rsidR="00694A50" w:rsidRPr="00694A50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A50">
        <w:rPr>
          <w:rFonts w:ascii="Times New Roman" w:hAnsi="Times New Roman" w:cs="Times New Roman"/>
          <w:sz w:val="28"/>
          <w:szCs w:val="28"/>
        </w:rPr>
        <w:t xml:space="preserve">Сфера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громад у межах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A3C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="006E7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A3C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="006E7A3C">
        <w:rPr>
          <w:rFonts w:ascii="Times New Roman" w:hAnsi="Times New Roman" w:cs="Times New Roman"/>
          <w:sz w:val="28"/>
          <w:szCs w:val="28"/>
        </w:rPr>
        <w:t xml:space="preserve"> потребами</w:t>
      </w:r>
      <w:r w:rsidRPr="00694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38A">
        <w:rPr>
          <w:rFonts w:ascii="Times New Roman" w:hAnsi="Times New Roman" w:cs="Times New Roman"/>
          <w:sz w:val="28"/>
          <w:szCs w:val="28"/>
          <w:lang w:val="uk-UA"/>
        </w:rPr>
        <w:t>Краснопільської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5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94A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4EE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3B338A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38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94A50" w:rsidRPr="003B338A">
        <w:rPr>
          <w:rFonts w:ascii="Times New Roman" w:hAnsi="Times New Roman" w:cs="Times New Roman"/>
          <w:sz w:val="28"/>
          <w:szCs w:val="28"/>
          <w:lang w:val="uk-UA"/>
        </w:rPr>
        <w:t xml:space="preserve">Форма співробітництва: </w:t>
      </w:r>
    </w:p>
    <w:p w:rsidR="00694A50" w:rsidRPr="003B338A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38A">
        <w:rPr>
          <w:rFonts w:ascii="Times New Roman" w:hAnsi="Times New Roman" w:cs="Times New Roman"/>
          <w:sz w:val="28"/>
          <w:szCs w:val="28"/>
          <w:lang w:val="uk-UA"/>
        </w:rPr>
        <w:t xml:space="preserve">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 підприємств, установ та організацій комунальної форми власності - інфраструктурних об’єктів Гайсинської міської ради, а саме: Комунальної установи «Інклюзивно-ресурсний </w:t>
      </w:r>
      <w:r w:rsidR="006E7A3C">
        <w:rPr>
          <w:rFonts w:ascii="Times New Roman" w:hAnsi="Times New Roman" w:cs="Times New Roman"/>
          <w:sz w:val="28"/>
          <w:szCs w:val="28"/>
          <w:lang w:val="uk-UA"/>
        </w:rPr>
        <w:t>центр Гайсинської міської ради».</w:t>
      </w:r>
    </w:p>
    <w:p w:rsidR="00694A50" w:rsidRPr="003B338A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A50" w:rsidRPr="003B338A" w:rsidRDefault="00EE04EE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38A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94A50" w:rsidRPr="003B338A">
        <w:rPr>
          <w:rFonts w:ascii="Times New Roman" w:hAnsi="Times New Roman" w:cs="Times New Roman"/>
          <w:sz w:val="28"/>
          <w:szCs w:val="28"/>
          <w:lang w:val="uk-UA"/>
        </w:rPr>
        <w:t xml:space="preserve">Очікувані фінансові результати співробітництва: </w:t>
      </w:r>
    </w:p>
    <w:p w:rsidR="006E7A3C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38A">
        <w:rPr>
          <w:rFonts w:ascii="Times New Roman" w:hAnsi="Times New Roman" w:cs="Times New Roman"/>
          <w:sz w:val="28"/>
          <w:szCs w:val="28"/>
          <w:lang w:val="uk-UA"/>
        </w:rPr>
        <w:t>Фінансовим результатом співробітництва стане ефективне використання бюджетних коштів, кадрових та матеріально-технічних ресурсів, максимального збереження мережі закладів та збереження всіх пакетів послуг, що надаються комунальною установою «Інклюзивно-ресурсний центр Гайсинської міської ради»</w:t>
      </w:r>
      <w:r w:rsidR="006E7A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A50" w:rsidRPr="003B338A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38A">
        <w:rPr>
          <w:rFonts w:ascii="Times New Roman" w:hAnsi="Times New Roman" w:cs="Times New Roman"/>
          <w:sz w:val="28"/>
          <w:szCs w:val="28"/>
          <w:lang w:val="uk-UA"/>
        </w:rPr>
        <w:t>Фінансування здійснюватиметься відповідно до вимог Бюджетного кодексу України за рахунок коштів місцевого бюджету, обсяги яких буде узгоджено окремою угодою.</w:t>
      </w:r>
    </w:p>
    <w:p w:rsidR="00694A50" w:rsidRPr="003B338A" w:rsidRDefault="00694A50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4EE" w:rsidRDefault="003B338A" w:rsidP="003B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38A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94A50" w:rsidRPr="003B338A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пропозиція щодо ініціювання співробітництва територіальних громад відповідає інтересам та потребам Гайсинської міської територіальної громади та </w:t>
      </w:r>
      <w:r w:rsidR="00EE04EE">
        <w:rPr>
          <w:rFonts w:ascii="Times New Roman" w:hAnsi="Times New Roman" w:cs="Times New Roman"/>
          <w:sz w:val="28"/>
          <w:szCs w:val="28"/>
          <w:lang w:val="uk-UA"/>
        </w:rPr>
        <w:t>Краснопільської</w:t>
      </w:r>
      <w:r w:rsidR="00694A50" w:rsidRPr="003B338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EE04EE" w:rsidRDefault="00EE04EE" w:rsidP="00EE04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38A" w:rsidRDefault="003B338A" w:rsidP="00EE0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C6F" w:rsidRPr="00EE04EE" w:rsidRDefault="00694A50" w:rsidP="00EE0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4EE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EE0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4EE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EE0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4EE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EE04E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E0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EE04EE">
        <w:rPr>
          <w:rFonts w:ascii="Times New Roman" w:hAnsi="Times New Roman" w:cs="Times New Roman"/>
          <w:b/>
          <w:sz w:val="28"/>
          <w:szCs w:val="28"/>
        </w:rPr>
        <w:t xml:space="preserve">    А.П. </w:t>
      </w:r>
      <w:proofErr w:type="spellStart"/>
      <w:r w:rsidRPr="00EE04EE">
        <w:rPr>
          <w:rFonts w:ascii="Times New Roman" w:hAnsi="Times New Roman" w:cs="Times New Roman"/>
          <w:b/>
          <w:sz w:val="28"/>
          <w:szCs w:val="28"/>
        </w:rPr>
        <w:t>Філімонов</w:t>
      </w:r>
      <w:proofErr w:type="spellEnd"/>
    </w:p>
    <w:sectPr w:rsidR="00DA2C6F" w:rsidRPr="00EE04EE" w:rsidSect="00DA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94A50"/>
    <w:rsid w:val="00261FD3"/>
    <w:rsid w:val="002F4946"/>
    <w:rsid w:val="00307F85"/>
    <w:rsid w:val="00312134"/>
    <w:rsid w:val="003B338A"/>
    <w:rsid w:val="005D6B5C"/>
    <w:rsid w:val="0062556A"/>
    <w:rsid w:val="00694A50"/>
    <w:rsid w:val="006E7A3C"/>
    <w:rsid w:val="00AA0BF9"/>
    <w:rsid w:val="00DA2C6F"/>
    <w:rsid w:val="00E20A98"/>
    <w:rsid w:val="00EC7897"/>
    <w:rsid w:val="00ED0555"/>
    <w:rsid w:val="00EE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A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7</cp:revision>
  <dcterms:created xsi:type="dcterms:W3CDTF">2023-09-14T07:33:00Z</dcterms:created>
  <dcterms:modified xsi:type="dcterms:W3CDTF">2023-10-19T11:54:00Z</dcterms:modified>
</cp:coreProperties>
</file>