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921" w:rsidRPr="00B9045A" w:rsidRDefault="005C1672"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lang w:val="ru-RU"/>
        </w:rPr>
        <w:t xml:space="preserve">                                                                                                                 </w:t>
      </w:r>
      <w:r w:rsidR="00684ABB">
        <w:rPr>
          <w:rFonts w:ascii="Times New Roman" w:hAnsi="Times New Roman" w:cs="Times New Roman"/>
          <w:sz w:val="24"/>
          <w:szCs w:val="24"/>
        </w:rPr>
        <w:t xml:space="preserve">Додаток </w:t>
      </w:r>
      <w:r w:rsidR="008E3921" w:rsidRPr="00B9045A">
        <w:rPr>
          <w:rFonts w:ascii="Times New Roman" w:hAnsi="Times New Roman" w:cs="Times New Roman"/>
          <w:sz w:val="24"/>
          <w:szCs w:val="24"/>
        </w:rPr>
        <w:t xml:space="preserve">1 </w:t>
      </w:r>
    </w:p>
    <w:p w:rsidR="008E3921" w:rsidRPr="00B9045A" w:rsidRDefault="008E3921"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 xml:space="preserve">                                                                                               </w:t>
      </w:r>
      <w:r w:rsidRPr="00B9045A">
        <w:rPr>
          <w:rFonts w:ascii="Times New Roman" w:hAnsi="Times New Roman" w:cs="Times New Roman"/>
          <w:sz w:val="24"/>
          <w:szCs w:val="24"/>
          <w:lang w:val="ru-RU"/>
        </w:rPr>
        <w:t xml:space="preserve">    </w:t>
      </w:r>
      <w:r w:rsidRPr="00B9045A">
        <w:rPr>
          <w:rFonts w:ascii="Times New Roman" w:hAnsi="Times New Roman" w:cs="Times New Roman"/>
          <w:sz w:val="24"/>
          <w:szCs w:val="24"/>
        </w:rPr>
        <w:t xml:space="preserve"> </w:t>
      </w:r>
      <w:r w:rsidRPr="00B9045A">
        <w:rPr>
          <w:rFonts w:ascii="Times New Roman" w:hAnsi="Times New Roman" w:cs="Times New Roman"/>
          <w:sz w:val="24"/>
          <w:szCs w:val="24"/>
          <w:lang w:val="ru-RU"/>
        </w:rPr>
        <w:t xml:space="preserve"> </w:t>
      </w:r>
      <w:r w:rsidRPr="00B9045A">
        <w:rPr>
          <w:rFonts w:ascii="Times New Roman" w:hAnsi="Times New Roman" w:cs="Times New Roman"/>
          <w:sz w:val="24"/>
          <w:szCs w:val="24"/>
        </w:rPr>
        <w:t xml:space="preserve"> до рішення виконавчого комітету</w:t>
      </w:r>
    </w:p>
    <w:p w:rsidR="008E3921" w:rsidRPr="00B9045A" w:rsidRDefault="008E3921"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 xml:space="preserve">                                                                                                      Гайсинської міської ради</w:t>
      </w:r>
    </w:p>
    <w:p w:rsidR="008E3921" w:rsidRPr="00B9045A" w:rsidRDefault="008E3921" w:rsidP="00B9045A">
      <w:pPr>
        <w:spacing w:after="0" w:line="240" w:lineRule="auto"/>
        <w:rPr>
          <w:rFonts w:ascii="Times New Roman" w:hAnsi="Times New Roman" w:cs="Times New Roman"/>
          <w:bCs/>
          <w:sz w:val="24"/>
          <w:szCs w:val="24"/>
        </w:rPr>
      </w:pPr>
      <w:r w:rsidRPr="00B9045A">
        <w:rPr>
          <w:rFonts w:ascii="Times New Roman" w:hAnsi="Times New Roman" w:cs="Times New Roman"/>
          <w:sz w:val="24"/>
          <w:szCs w:val="24"/>
        </w:rPr>
        <w:t xml:space="preserve">                                                                                                      від </w:t>
      </w:r>
      <w:r w:rsidR="00CB02FF">
        <w:rPr>
          <w:rFonts w:ascii="Times New Roman" w:hAnsi="Times New Roman" w:cs="Times New Roman"/>
          <w:bCs/>
          <w:sz w:val="24"/>
          <w:szCs w:val="24"/>
        </w:rPr>
        <w:t>16 серпня 2023 р. №162</w:t>
      </w:r>
    </w:p>
    <w:p w:rsidR="00BC3625" w:rsidRPr="00B9045A" w:rsidRDefault="00BC3625" w:rsidP="00B9045A">
      <w:pPr>
        <w:spacing w:after="0" w:line="240" w:lineRule="auto"/>
        <w:rPr>
          <w:rFonts w:ascii="Times New Roman" w:hAnsi="Times New Roman" w:cs="Times New Roman"/>
          <w:b/>
          <w:bCs/>
          <w:sz w:val="24"/>
          <w:szCs w:val="24"/>
        </w:rPr>
      </w:pPr>
      <w:r w:rsidRPr="00B9045A">
        <w:rPr>
          <w:rFonts w:ascii="Times New Roman" w:hAnsi="Times New Roman" w:cs="Times New Roman"/>
          <w:b/>
          <w:bCs/>
          <w:sz w:val="24"/>
          <w:szCs w:val="24"/>
        </w:rPr>
        <w:t xml:space="preserve">                                                                                                          </w:t>
      </w:r>
    </w:p>
    <w:p w:rsidR="00C152B8" w:rsidRPr="00B9045A" w:rsidRDefault="00C152B8" w:rsidP="00B9045A">
      <w:pPr>
        <w:spacing w:after="0" w:line="240" w:lineRule="auto"/>
        <w:rPr>
          <w:rFonts w:ascii="Times New Roman" w:hAnsi="Times New Roman" w:cs="Times New Roman"/>
          <w:sz w:val="24"/>
          <w:szCs w:val="24"/>
        </w:rPr>
      </w:pPr>
    </w:p>
    <w:p w:rsidR="00A31144" w:rsidRPr="00B9045A" w:rsidRDefault="00E90767" w:rsidP="00B9045A">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ІНФОРМАЦІЙНІ КАРТКИ</w:t>
      </w:r>
    </w:p>
    <w:p w:rsidR="00794AE9" w:rsidRPr="00B9045A" w:rsidRDefault="00C152B8" w:rsidP="002B0E5B">
      <w:pPr>
        <w:spacing w:after="0" w:line="240" w:lineRule="auto"/>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 xml:space="preserve">адміністративної послуги </w:t>
      </w:r>
      <w:bookmarkStart w:id="0" w:name="_Hlk69889672"/>
      <w:r w:rsidRPr="00B9045A">
        <w:rPr>
          <w:rFonts w:ascii="Times New Roman" w:hAnsi="Times New Roman" w:cs="Times New Roman"/>
          <w:b/>
          <w:color w:val="000000"/>
          <w:sz w:val="24"/>
          <w:szCs w:val="24"/>
        </w:rPr>
        <w:t>з підтвердження відомостей про кінцевого</w:t>
      </w:r>
      <w:r w:rsidRPr="00B9045A">
        <w:rPr>
          <w:rFonts w:ascii="Times New Roman" w:hAnsi="Times New Roman" w:cs="Times New Roman"/>
          <w:color w:val="000000"/>
          <w:sz w:val="24"/>
          <w:szCs w:val="24"/>
          <w:shd w:val="clear" w:color="auto" w:fill="FFFFE2"/>
        </w:rPr>
        <w:t xml:space="preserve"> </w:t>
      </w:r>
      <w:proofErr w:type="spellStart"/>
      <w:r w:rsidRPr="00B9045A">
        <w:rPr>
          <w:rFonts w:ascii="Times New Roman" w:hAnsi="Times New Roman" w:cs="Times New Roman"/>
          <w:b/>
          <w:color w:val="000000"/>
          <w:sz w:val="24"/>
          <w:szCs w:val="24"/>
        </w:rPr>
        <w:t>бенефіціарного</w:t>
      </w:r>
      <w:proofErr w:type="spellEnd"/>
      <w:r w:rsidRPr="00B9045A">
        <w:rPr>
          <w:rFonts w:ascii="Times New Roman" w:hAnsi="Times New Roman" w:cs="Times New Roman"/>
          <w:b/>
          <w:color w:val="000000"/>
          <w:sz w:val="24"/>
          <w:szCs w:val="24"/>
        </w:rPr>
        <w:t xml:space="preserve"> власника юридичної особи</w:t>
      </w:r>
    </w:p>
    <w:p w:rsidR="00C152B8" w:rsidRPr="00B9045A" w:rsidRDefault="007E6FFF" w:rsidP="00B9045A">
      <w:pPr>
        <w:tabs>
          <w:tab w:val="left" w:pos="3969"/>
        </w:tabs>
        <w:spacing w:after="0" w:line="240" w:lineRule="auto"/>
        <w:jc w:val="center"/>
        <w:rPr>
          <w:rFonts w:ascii="Times New Roman" w:hAnsi="Times New Roman" w:cs="Times New Roman"/>
          <w:b/>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523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8"/>
        <w:gridCol w:w="2844"/>
        <w:gridCol w:w="6946"/>
      </w:tblGrid>
      <w:tr w:rsidR="00C152B8" w:rsidRPr="00B9045A" w:rsidTr="00CC3DF8">
        <w:trPr>
          <w:trHeight w:val="438"/>
        </w:trPr>
        <w:tc>
          <w:tcPr>
            <w:tcW w:w="5000" w:type="pct"/>
            <w:gridSpan w:val="3"/>
            <w:tcBorders>
              <w:top w:val="outset" w:sz="6" w:space="0" w:color="000000"/>
              <w:left w:val="outset" w:sz="6" w:space="0" w:color="000000"/>
              <w:bottom w:val="outset" w:sz="6" w:space="0" w:color="000000"/>
              <w:right w:val="outset" w:sz="6" w:space="0" w:color="000000"/>
            </w:tcBorders>
          </w:tcPr>
          <w:p w:rsidR="00CC3DF8" w:rsidRPr="00B9045A" w:rsidRDefault="00C152B8" w:rsidP="00CC3DF8">
            <w:pPr>
              <w:spacing w:after="0" w:line="240" w:lineRule="auto"/>
              <w:jc w:val="center"/>
              <w:rPr>
                <w:rFonts w:ascii="Times New Roman" w:hAnsi="Times New Roman" w:cs="Times New Roman"/>
                <w:b/>
                <w:sz w:val="24"/>
                <w:szCs w:val="24"/>
              </w:rPr>
            </w:pPr>
            <w:bookmarkStart w:id="1" w:name="n14"/>
            <w:bookmarkEnd w:id="0"/>
            <w:bookmarkEnd w:id="1"/>
            <w:r w:rsidRPr="00B9045A">
              <w:rPr>
                <w:rFonts w:ascii="Times New Roman" w:hAnsi="Times New Roman" w:cs="Times New Roman"/>
                <w:b/>
                <w:sz w:val="24"/>
                <w:szCs w:val="24"/>
              </w:rPr>
              <w:t>Інформація про суб’єкта надання адміністративної послуги</w:t>
            </w:r>
          </w:p>
        </w:tc>
      </w:tr>
      <w:tr w:rsidR="00C152B8" w:rsidRPr="00B9045A" w:rsidTr="0023594F">
        <w:tc>
          <w:tcPr>
            <w:tcW w:w="205"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jc w:val="center"/>
              <w:rPr>
                <w:rFonts w:ascii="Times New Roman" w:hAnsi="Times New Roman" w:cs="Times New Roman"/>
                <w:sz w:val="24"/>
                <w:szCs w:val="24"/>
              </w:rPr>
            </w:pPr>
            <w:r w:rsidRPr="00B9045A">
              <w:rPr>
                <w:rFonts w:ascii="Times New Roman" w:hAnsi="Times New Roman" w:cs="Times New Roman"/>
                <w:sz w:val="24"/>
                <w:szCs w:val="24"/>
              </w:rPr>
              <w:t>1</w:t>
            </w:r>
          </w:p>
        </w:tc>
        <w:tc>
          <w:tcPr>
            <w:tcW w:w="1393"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 xml:space="preserve">Місцезнаходження </w:t>
            </w:r>
          </w:p>
        </w:tc>
        <w:tc>
          <w:tcPr>
            <w:tcW w:w="3402" w:type="pct"/>
            <w:tcBorders>
              <w:top w:val="outset" w:sz="6" w:space="0" w:color="000000"/>
              <w:left w:val="outset" w:sz="6" w:space="0" w:color="000000"/>
              <w:bottom w:val="outset" w:sz="6" w:space="0" w:color="000000"/>
              <w:right w:val="outset" w:sz="6" w:space="0" w:color="000000"/>
            </w:tcBorders>
          </w:tcPr>
          <w:p w:rsidR="008752D0" w:rsidRPr="00B9045A" w:rsidRDefault="008752D0"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 xml:space="preserve">23700, Вінницька область, Гайсинський район, </w:t>
            </w:r>
          </w:p>
          <w:p w:rsidR="00C152B8" w:rsidRPr="00B9045A" w:rsidRDefault="008752D0"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м. Гайсин, вул. Волонтерів, 17.</w:t>
            </w:r>
          </w:p>
        </w:tc>
      </w:tr>
      <w:tr w:rsidR="00C152B8" w:rsidRPr="00B9045A" w:rsidTr="0023594F">
        <w:tc>
          <w:tcPr>
            <w:tcW w:w="205"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jc w:val="center"/>
              <w:rPr>
                <w:rFonts w:ascii="Times New Roman" w:hAnsi="Times New Roman" w:cs="Times New Roman"/>
                <w:sz w:val="24"/>
                <w:szCs w:val="24"/>
              </w:rPr>
            </w:pPr>
            <w:r w:rsidRPr="00B9045A">
              <w:rPr>
                <w:rFonts w:ascii="Times New Roman" w:hAnsi="Times New Roman" w:cs="Times New Roman"/>
                <w:sz w:val="24"/>
                <w:szCs w:val="24"/>
              </w:rPr>
              <w:t>2</w:t>
            </w:r>
          </w:p>
        </w:tc>
        <w:tc>
          <w:tcPr>
            <w:tcW w:w="1393"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 xml:space="preserve">Інформація щодо режиму роботи </w:t>
            </w:r>
          </w:p>
        </w:tc>
        <w:tc>
          <w:tcPr>
            <w:tcW w:w="3402" w:type="pct"/>
            <w:tcBorders>
              <w:top w:val="outset" w:sz="6" w:space="0" w:color="000000"/>
              <w:left w:val="outset" w:sz="6" w:space="0" w:color="000000"/>
              <w:bottom w:val="outset" w:sz="6" w:space="0" w:color="000000"/>
              <w:right w:val="outset" w:sz="6" w:space="0" w:color="000000"/>
            </w:tcBorders>
          </w:tcPr>
          <w:p w:rsidR="00FC44BA" w:rsidRPr="00B9045A" w:rsidRDefault="00FC44BA" w:rsidP="00B9045A">
            <w:pPr>
              <w:shd w:val="clear" w:color="auto" w:fill="FFFFFF"/>
              <w:spacing w:after="0" w:line="240" w:lineRule="auto"/>
              <w:jc w:val="both"/>
              <w:rPr>
                <w:rFonts w:ascii="Times New Roman" w:hAnsi="Times New Roman" w:cs="Times New Roman"/>
                <w:color w:val="000000"/>
                <w:sz w:val="24"/>
                <w:szCs w:val="24"/>
                <w:lang w:eastAsia="en-US"/>
              </w:rPr>
            </w:pPr>
            <w:r w:rsidRPr="00B9045A">
              <w:rPr>
                <w:rFonts w:ascii="Times New Roman" w:hAnsi="Times New Roman" w:cs="Times New Roman"/>
                <w:color w:val="000000"/>
                <w:sz w:val="24"/>
                <w:szCs w:val="24"/>
                <w:lang w:eastAsia="en-US"/>
              </w:rPr>
              <w:t>Час прийому відвідувачів</w:t>
            </w:r>
            <w:r w:rsidRPr="00B9045A">
              <w:rPr>
                <w:rFonts w:ascii="Times New Roman" w:hAnsi="Times New Roman" w:cs="Times New Roman"/>
                <w:color w:val="000000"/>
                <w:sz w:val="24"/>
                <w:szCs w:val="24"/>
              </w:rPr>
              <w:t>:</w:t>
            </w:r>
          </w:p>
          <w:p w:rsidR="00FC44BA" w:rsidRPr="00B9045A" w:rsidRDefault="00FC44BA"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з понеділка по четвер з 08.00 год. до 16.00 год.</w:t>
            </w:r>
          </w:p>
          <w:p w:rsidR="00FC44BA" w:rsidRPr="00B9045A" w:rsidRDefault="00FC44BA" w:rsidP="00B9045A">
            <w:pPr>
              <w:pStyle w:val="a3"/>
              <w:numPr>
                <w:ilvl w:val="0"/>
                <w:numId w:val="1"/>
              </w:numPr>
              <w:shd w:val="clear" w:color="auto" w:fill="FFFFFF"/>
              <w:ind w:left="0"/>
              <w:rPr>
                <w:color w:val="000000"/>
                <w:sz w:val="24"/>
                <w:szCs w:val="24"/>
              </w:rPr>
            </w:pPr>
            <w:r w:rsidRPr="00B9045A">
              <w:rPr>
                <w:color w:val="000000"/>
                <w:sz w:val="24"/>
                <w:szCs w:val="24"/>
              </w:rPr>
              <w:t xml:space="preserve">з 16 .00 год. по 17.15 год  опрацювання прийнятих документів. </w:t>
            </w:r>
          </w:p>
          <w:p w:rsidR="00FC44BA" w:rsidRPr="00B9045A" w:rsidRDefault="00FC44BA"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п’ятниця  з 08.00 год. до 15.00 год.;  </w:t>
            </w:r>
          </w:p>
          <w:p w:rsidR="00FC44BA" w:rsidRPr="00B9045A" w:rsidRDefault="00FC44BA" w:rsidP="00B9045A">
            <w:pPr>
              <w:pStyle w:val="a3"/>
              <w:numPr>
                <w:ilvl w:val="0"/>
                <w:numId w:val="1"/>
              </w:numPr>
              <w:shd w:val="clear" w:color="auto" w:fill="FFFFFF"/>
              <w:ind w:left="0"/>
              <w:rPr>
                <w:color w:val="000000"/>
                <w:sz w:val="24"/>
                <w:szCs w:val="24"/>
              </w:rPr>
            </w:pPr>
            <w:r w:rsidRPr="00B9045A">
              <w:rPr>
                <w:color w:val="000000"/>
                <w:sz w:val="24"/>
                <w:szCs w:val="24"/>
              </w:rPr>
              <w:t xml:space="preserve">з 15.00 год. по 16.00 год  опрацювання прийнятих документів. </w:t>
            </w:r>
          </w:p>
          <w:p w:rsidR="00C152B8" w:rsidRPr="00B9045A" w:rsidRDefault="00FC44BA" w:rsidP="00B9045A">
            <w:pPr>
              <w:shd w:val="clear" w:color="auto" w:fill="FFFFFF"/>
              <w:spacing w:after="0" w:line="240" w:lineRule="auto"/>
              <w:jc w:val="both"/>
              <w:rPr>
                <w:rFonts w:ascii="Times New Roman" w:hAnsi="Times New Roman" w:cs="Times New Roman"/>
                <w:sz w:val="24"/>
                <w:szCs w:val="24"/>
              </w:rPr>
            </w:pPr>
            <w:r w:rsidRPr="00B9045A">
              <w:rPr>
                <w:rFonts w:ascii="Times New Roman" w:hAnsi="Times New Roman" w:cs="Times New Roman"/>
                <w:bCs/>
                <w:color w:val="000000"/>
                <w:sz w:val="24"/>
                <w:szCs w:val="24"/>
              </w:rPr>
              <w:t>Обідня перерва</w:t>
            </w:r>
            <w:r w:rsidRPr="00B9045A">
              <w:rPr>
                <w:rFonts w:ascii="Times New Roman" w:hAnsi="Times New Roman" w:cs="Times New Roman"/>
                <w:color w:val="000000"/>
                <w:sz w:val="24"/>
                <w:szCs w:val="24"/>
              </w:rPr>
              <w:t xml:space="preserve"> з 12.00 год. до 13. 00 год.</w:t>
            </w:r>
          </w:p>
        </w:tc>
      </w:tr>
      <w:tr w:rsidR="00C152B8" w:rsidRPr="00B9045A" w:rsidTr="0023594F">
        <w:tc>
          <w:tcPr>
            <w:tcW w:w="205"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jc w:val="center"/>
              <w:rPr>
                <w:rFonts w:ascii="Times New Roman" w:hAnsi="Times New Roman" w:cs="Times New Roman"/>
                <w:sz w:val="24"/>
                <w:szCs w:val="24"/>
              </w:rPr>
            </w:pPr>
            <w:r w:rsidRPr="00B9045A">
              <w:rPr>
                <w:rFonts w:ascii="Times New Roman" w:hAnsi="Times New Roman" w:cs="Times New Roman"/>
                <w:sz w:val="24"/>
                <w:szCs w:val="24"/>
              </w:rPr>
              <w:t>3</w:t>
            </w:r>
          </w:p>
        </w:tc>
        <w:tc>
          <w:tcPr>
            <w:tcW w:w="1393"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 xml:space="preserve">Телефон/факс (довідки), адреса електронної пошти та веб-сайт </w:t>
            </w:r>
          </w:p>
        </w:tc>
        <w:tc>
          <w:tcPr>
            <w:tcW w:w="3402" w:type="pct"/>
            <w:tcBorders>
              <w:top w:val="outset" w:sz="6" w:space="0" w:color="000000"/>
              <w:left w:val="outset" w:sz="6" w:space="0" w:color="000000"/>
              <w:bottom w:val="outset" w:sz="6" w:space="0" w:color="000000"/>
              <w:right w:val="outset" w:sz="6" w:space="0" w:color="000000"/>
            </w:tcBorders>
          </w:tcPr>
          <w:p w:rsidR="000A1276" w:rsidRPr="00B9045A" w:rsidRDefault="00C152B8"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 xml:space="preserve">Телефон (04334) </w:t>
            </w:r>
            <w:r w:rsidR="008C4E7E" w:rsidRPr="00B9045A">
              <w:rPr>
                <w:rFonts w:ascii="Times New Roman" w:hAnsi="Times New Roman" w:cs="Times New Roman"/>
                <w:sz w:val="24"/>
                <w:szCs w:val="24"/>
              </w:rPr>
              <w:t>2-21-60</w:t>
            </w:r>
          </w:p>
          <w:p w:rsidR="00C152B8" w:rsidRPr="00B9045A" w:rsidRDefault="0017476E" w:rsidP="00B9045A">
            <w:pPr>
              <w:spacing w:after="0" w:line="240" w:lineRule="auto"/>
              <w:rPr>
                <w:rFonts w:ascii="Times New Roman" w:hAnsi="Times New Roman" w:cs="Times New Roman"/>
                <w:sz w:val="24"/>
                <w:szCs w:val="24"/>
                <w:lang w:val="ru-RU"/>
              </w:rPr>
            </w:pPr>
            <w:hyperlink r:id="rId8" w:history="1">
              <w:r w:rsidR="002B0E5B" w:rsidRPr="009A14B5">
                <w:rPr>
                  <w:rStyle w:val="a4"/>
                  <w:rFonts w:ascii="Times New Roman" w:hAnsi="Times New Roman" w:cs="Times New Roman"/>
                  <w:sz w:val="24"/>
                  <w:szCs w:val="24"/>
                  <w:lang w:val="en-US"/>
                </w:rPr>
                <w:t>sdrhaisyn@ukr.net</w:t>
              </w:r>
            </w:hyperlink>
            <w:bookmarkStart w:id="2" w:name="_GoBack"/>
            <w:bookmarkEnd w:id="2"/>
          </w:p>
        </w:tc>
      </w:tr>
      <w:tr w:rsidR="00C152B8" w:rsidRPr="00B9045A" w:rsidTr="00DF092B">
        <w:tc>
          <w:tcPr>
            <w:tcW w:w="5000" w:type="pct"/>
            <w:gridSpan w:val="3"/>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jc w:val="center"/>
              <w:rPr>
                <w:rFonts w:ascii="Times New Roman" w:hAnsi="Times New Roman" w:cs="Times New Roman"/>
                <w:b/>
                <w:sz w:val="24"/>
                <w:szCs w:val="24"/>
              </w:rPr>
            </w:pPr>
            <w:r w:rsidRPr="00B9045A">
              <w:rPr>
                <w:rFonts w:ascii="Times New Roman" w:hAnsi="Times New Roman" w:cs="Times New Roman"/>
                <w:b/>
                <w:sz w:val="24"/>
                <w:szCs w:val="24"/>
              </w:rPr>
              <w:t>Нормативні акти, якими регламентується надання адміністративної послуги</w:t>
            </w:r>
          </w:p>
        </w:tc>
      </w:tr>
      <w:tr w:rsidR="00C152B8" w:rsidRPr="00B9045A" w:rsidTr="0023594F">
        <w:tc>
          <w:tcPr>
            <w:tcW w:w="205"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jc w:val="center"/>
              <w:rPr>
                <w:rFonts w:ascii="Times New Roman" w:hAnsi="Times New Roman" w:cs="Times New Roman"/>
                <w:sz w:val="24"/>
                <w:szCs w:val="24"/>
              </w:rPr>
            </w:pPr>
            <w:r w:rsidRPr="00B9045A">
              <w:rPr>
                <w:rFonts w:ascii="Times New Roman" w:hAnsi="Times New Roman" w:cs="Times New Roman"/>
                <w:sz w:val="24"/>
                <w:szCs w:val="24"/>
              </w:rPr>
              <w:t>4</w:t>
            </w:r>
          </w:p>
        </w:tc>
        <w:tc>
          <w:tcPr>
            <w:tcW w:w="1393"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Закони України</w:t>
            </w:r>
          </w:p>
        </w:tc>
        <w:tc>
          <w:tcPr>
            <w:tcW w:w="3402"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pStyle w:val="a3"/>
              <w:tabs>
                <w:tab w:val="left" w:pos="217"/>
              </w:tabs>
              <w:ind w:left="0" w:firstLine="75"/>
              <w:rPr>
                <w:color w:val="000000"/>
                <w:sz w:val="24"/>
                <w:szCs w:val="24"/>
                <w:lang w:eastAsia="uk-UA"/>
              </w:rPr>
            </w:pPr>
            <w:r w:rsidRPr="00B9045A">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C152B8" w:rsidRPr="00B9045A" w:rsidTr="0023594F">
        <w:trPr>
          <w:trHeight w:val="924"/>
        </w:trPr>
        <w:tc>
          <w:tcPr>
            <w:tcW w:w="205"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jc w:val="center"/>
              <w:rPr>
                <w:rFonts w:ascii="Times New Roman" w:hAnsi="Times New Roman" w:cs="Times New Roman"/>
                <w:sz w:val="24"/>
                <w:szCs w:val="24"/>
              </w:rPr>
            </w:pPr>
            <w:r w:rsidRPr="00B9045A">
              <w:rPr>
                <w:rFonts w:ascii="Times New Roman" w:hAnsi="Times New Roman" w:cs="Times New Roman"/>
                <w:sz w:val="24"/>
                <w:szCs w:val="24"/>
              </w:rPr>
              <w:t>5</w:t>
            </w:r>
          </w:p>
        </w:tc>
        <w:tc>
          <w:tcPr>
            <w:tcW w:w="1393"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Акти Кабінету Міністрів України</w:t>
            </w:r>
          </w:p>
        </w:tc>
        <w:tc>
          <w:tcPr>
            <w:tcW w:w="3402" w:type="pct"/>
            <w:tcBorders>
              <w:top w:val="outset" w:sz="6" w:space="0" w:color="000000"/>
              <w:left w:val="outset" w:sz="6" w:space="0" w:color="000000"/>
              <w:bottom w:val="outset" w:sz="6" w:space="0" w:color="000000"/>
              <w:right w:val="outset" w:sz="6" w:space="0" w:color="000000"/>
            </w:tcBorders>
          </w:tcPr>
          <w:p w:rsidR="00C152B8" w:rsidRPr="00B9045A" w:rsidRDefault="00C152B8" w:rsidP="00F92899">
            <w:pPr>
              <w:spacing w:after="0" w:line="240" w:lineRule="auto"/>
              <w:jc w:val="both"/>
              <w:rPr>
                <w:rFonts w:ascii="Times New Roman" w:hAnsi="Times New Roman" w:cs="Times New Roman"/>
                <w:sz w:val="24"/>
                <w:szCs w:val="24"/>
              </w:rPr>
            </w:pPr>
            <w:r w:rsidRPr="00B9045A">
              <w:rPr>
                <w:rFonts w:ascii="Times New Roman" w:hAnsi="Times New Roman" w:cs="Times New Roman"/>
                <w:sz w:val="24"/>
                <w:szCs w:val="24"/>
              </w:rPr>
              <w:t xml:space="preserve"> </w:t>
            </w:r>
            <w:r w:rsidR="00B305D7" w:rsidRPr="00B9045A">
              <w:rPr>
                <w:rFonts w:ascii="Times New Roman" w:hAnsi="Times New Roman" w:cs="Times New Roman"/>
                <w:sz w:val="24"/>
                <w:szCs w:val="24"/>
              </w:rPr>
              <w:t xml:space="preserve">Постанова Кабінету Міністрів України від 04.12.2019 </w:t>
            </w:r>
            <w:r w:rsidR="00B305D7" w:rsidRPr="00B9045A">
              <w:rPr>
                <w:rFonts w:ascii="Times New Roman" w:hAnsi="Times New Roman" w:cs="Times New Roman"/>
                <w:sz w:val="24"/>
                <w:szCs w:val="24"/>
              </w:rPr>
              <w:br/>
              <w:t>№ 1137 «Питання Єдиного державного веб-порталу електронних послуг та Реєстру адміністративних послуг»</w:t>
            </w:r>
          </w:p>
        </w:tc>
      </w:tr>
      <w:tr w:rsidR="00C152B8" w:rsidRPr="00B9045A" w:rsidTr="0023594F">
        <w:trPr>
          <w:trHeight w:val="1352"/>
        </w:trPr>
        <w:tc>
          <w:tcPr>
            <w:tcW w:w="205"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jc w:val="center"/>
              <w:rPr>
                <w:rFonts w:ascii="Times New Roman" w:hAnsi="Times New Roman" w:cs="Times New Roman"/>
                <w:sz w:val="24"/>
                <w:szCs w:val="24"/>
              </w:rPr>
            </w:pPr>
            <w:r w:rsidRPr="00B9045A">
              <w:rPr>
                <w:rFonts w:ascii="Times New Roman" w:hAnsi="Times New Roman" w:cs="Times New Roman"/>
                <w:sz w:val="24"/>
                <w:szCs w:val="24"/>
              </w:rPr>
              <w:t>6</w:t>
            </w:r>
          </w:p>
        </w:tc>
        <w:tc>
          <w:tcPr>
            <w:tcW w:w="1393"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Акти центральних органів виконавчої влади</w:t>
            </w:r>
          </w:p>
        </w:tc>
        <w:tc>
          <w:tcPr>
            <w:tcW w:w="3402" w:type="pct"/>
            <w:tcBorders>
              <w:top w:val="outset" w:sz="6" w:space="0" w:color="000000"/>
              <w:left w:val="outset" w:sz="6" w:space="0" w:color="000000"/>
              <w:bottom w:val="outset" w:sz="6" w:space="0" w:color="000000"/>
              <w:right w:val="outset" w:sz="6" w:space="0" w:color="000000"/>
            </w:tcBorders>
          </w:tcPr>
          <w:p w:rsidR="00C152B8" w:rsidRPr="00B9045A" w:rsidRDefault="00C152B8" w:rsidP="00F92899">
            <w:pPr>
              <w:keepNext/>
              <w:spacing w:after="0" w:line="240" w:lineRule="auto"/>
              <w:ind w:firstLine="224"/>
              <w:jc w:val="both"/>
              <w:rPr>
                <w:rFonts w:ascii="Times New Roman" w:eastAsia="Batang" w:hAnsi="Times New Roman" w:cs="Times New Roman"/>
                <w:b/>
                <w:color w:val="000000"/>
                <w:sz w:val="24"/>
                <w:szCs w:val="24"/>
                <w:lang w:eastAsia="ko-KR"/>
              </w:rPr>
            </w:pPr>
            <w:r w:rsidRPr="00B9045A">
              <w:rPr>
                <w:rFonts w:ascii="Times New Roman" w:hAnsi="Times New Roman" w:cs="Times New Roman"/>
                <w:color w:val="000000"/>
                <w:sz w:val="24"/>
                <w:szCs w:val="24"/>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9045A">
              <w:rPr>
                <w:rFonts w:ascii="Times New Roman" w:hAnsi="Times New Roman" w:cs="Times New Roman"/>
                <w:bCs/>
                <w:color w:val="000000"/>
                <w:sz w:val="24"/>
                <w:szCs w:val="24"/>
              </w:rPr>
              <w:t>1500/29630</w:t>
            </w:r>
            <w:r w:rsidRPr="00B9045A">
              <w:rPr>
                <w:rFonts w:ascii="Times New Roman" w:hAnsi="Times New Roman" w:cs="Times New Roman"/>
                <w:color w:val="000000"/>
                <w:sz w:val="24"/>
                <w:szCs w:val="24"/>
              </w:rPr>
              <w:t>;</w:t>
            </w:r>
            <w:r w:rsidRPr="00B9045A">
              <w:rPr>
                <w:rFonts w:ascii="Times New Roman" w:hAnsi="Times New Roman" w:cs="Times New Roman"/>
                <w:bCs/>
                <w:color w:val="000000"/>
                <w:sz w:val="24"/>
                <w:szCs w:val="24"/>
              </w:rPr>
              <w:t xml:space="preserve"> </w:t>
            </w:r>
          </w:p>
          <w:p w:rsidR="005C3CEA" w:rsidRPr="00F92899" w:rsidRDefault="005C3CEA" w:rsidP="00F92899">
            <w:pPr>
              <w:pStyle w:val="a3"/>
              <w:tabs>
                <w:tab w:val="left" w:pos="0"/>
              </w:tabs>
              <w:ind w:left="0" w:firstLine="217"/>
              <w:rPr>
                <w:color w:val="000000"/>
                <w:sz w:val="24"/>
                <w:szCs w:val="24"/>
                <w:lang w:eastAsia="uk-UA"/>
              </w:rPr>
            </w:pPr>
            <w:r w:rsidRPr="00B9045A">
              <w:rPr>
                <w:color w:val="000000"/>
                <w:sz w:val="24"/>
                <w:szCs w:val="24"/>
                <w:lang w:eastAsia="uk-UA"/>
              </w:rPr>
              <w:t xml:space="preserve"> </w:t>
            </w:r>
            <w:r w:rsidR="00C152B8" w:rsidRPr="00B9045A">
              <w:rPr>
                <w:color w:val="000000"/>
                <w:sz w:val="24"/>
                <w:szCs w:val="24"/>
                <w:lang w:eastAsia="uk-UA"/>
              </w:rPr>
              <w:t>наказ Міністерства юстиції України від 09.02.2016 № 359/5 «Про затвердження Порядку державної реєстрації юридичних</w:t>
            </w:r>
            <w:r w:rsidRPr="00B9045A">
              <w:rPr>
                <w:color w:val="000000"/>
                <w:sz w:val="24"/>
                <w:szCs w:val="24"/>
                <w:lang w:eastAsia="uk-UA"/>
              </w:rPr>
              <w:t xml:space="preserve"> </w:t>
            </w:r>
          </w:p>
          <w:p w:rsidR="00C152B8" w:rsidRPr="00B9045A" w:rsidRDefault="00C152B8" w:rsidP="00F92899">
            <w:pPr>
              <w:pStyle w:val="a3"/>
              <w:tabs>
                <w:tab w:val="left" w:pos="0"/>
              </w:tabs>
              <w:ind w:left="0"/>
              <w:rPr>
                <w:color w:val="000000"/>
                <w:sz w:val="24"/>
                <w:szCs w:val="24"/>
                <w:lang w:eastAsia="uk-UA"/>
              </w:rPr>
            </w:pPr>
            <w:r w:rsidRPr="00B9045A">
              <w:rPr>
                <w:color w:val="000000"/>
                <w:sz w:val="24"/>
                <w:szCs w:val="24"/>
                <w:lang w:eastAsia="uk-UA"/>
              </w:rPr>
              <w:t xml:space="preserve">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C140D" w:rsidRDefault="00C152B8" w:rsidP="00CC3DF8">
            <w:pPr>
              <w:pStyle w:val="a3"/>
              <w:tabs>
                <w:tab w:val="left" w:pos="0"/>
              </w:tabs>
              <w:ind w:left="0" w:firstLine="217"/>
              <w:rPr>
                <w:color w:val="000000"/>
                <w:sz w:val="24"/>
                <w:szCs w:val="24"/>
                <w:lang w:eastAsia="uk-UA"/>
              </w:rPr>
            </w:pPr>
            <w:r w:rsidRPr="00B9045A">
              <w:rPr>
                <w:color w:val="000000"/>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w:t>
            </w:r>
            <w:r w:rsidR="00DF092B" w:rsidRPr="00B9045A">
              <w:rPr>
                <w:color w:val="000000"/>
                <w:sz w:val="24"/>
                <w:szCs w:val="24"/>
                <w:lang w:eastAsia="uk-UA"/>
              </w:rPr>
              <w:t xml:space="preserve"> </w:t>
            </w:r>
            <w:r w:rsidRPr="00B9045A">
              <w:rPr>
                <w:color w:val="000000"/>
                <w:sz w:val="24"/>
                <w:szCs w:val="24"/>
                <w:lang w:eastAsia="uk-UA"/>
              </w:rPr>
              <w:t>23.03.2016 за</w:t>
            </w:r>
            <w:r w:rsidR="00DF092B" w:rsidRPr="00B9045A">
              <w:rPr>
                <w:color w:val="000000"/>
                <w:sz w:val="24"/>
                <w:szCs w:val="24"/>
                <w:lang w:eastAsia="uk-UA"/>
              </w:rPr>
              <w:t xml:space="preserve"> </w:t>
            </w:r>
            <w:r w:rsidRPr="00B9045A">
              <w:rPr>
                <w:color w:val="000000"/>
                <w:sz w:val="24"/>
                <w:szCs w:val="24"/>
                <w:lang w:eastAsia="uk-UA"/>
              </w:rPr>
              <w:t>№ 427/28557</w:t>
            </w:r>
            <w:r w:rsidR="00E90767">
              <w:rPr>
                <w:color w:val="000000"/>
                <w:sz w:val="24"/>
                <w:szCs w:val="24"/>
                <w:lang w:eastAsia="uk-UA"/>
              </w:rPr>
              <w:t>.</w:t>
            </w:r>
          </w:p>
          <w:p w:rsidR="00CC3DF8" w:rsidRDefault="00CC3DF8" w:rsidP="00CC3DF8">
            <w:pPr>
              <w:pStyle w:val="a3"/>
              <w:tabs>
                <w:tab w:val="left" w:pos="0"/>
              </w:tabs>
              <w:ind w:left="0" w:firstLine="217"/>
              <w:rPr>
                <w:color w:val="000000"/>
                <w:sz w:val="24"/>
                <w:szCs w:val="24"/>
                <w:lang w:eastAsia="uk-UA"/>
              </w:rPr>
            </w:pPr>
          </w:p>
          <w:p w:rsidR="00CC3DF8" w:rsidRPr="00CC3DF8" w:rsidRDefault="00CC3DF8" w:rsidP="00CC3DF8">
            <w:pPr>
              <w:pStyle w:val="a3"/>
              <w:tabs>
                <w:tab w:val="left" w:pos="0"/>
              </w:tabs>
              <w:ind w:left="0" w:firstLine="217"/>
              <w:rPr>
                <w:color w:val="000000"/>
                <w:sz w:val="24"/>
                <w:szCs w:val="24"/>
                <w:lang w:eastAsia="uk-UA"/>
              </w:rPr>
            </w:pPr>
          </w:p>
        </w:tc>
      </w:tr>
      <w:tr w:rsidR="00C152B8" w:rsidRPr="00B9045A" w:rsidTr="00DF092B">
        <w:tc>
          <w:tcPr>
            <w:tcW w:w="5000" w:type="pct"/>
            <w:gridSpan w:val="3"/>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Умови отримання адміністративної послуги</w:t>
            </w:r>
          </w:p>
        </w:tc>
      </w:tr>
      <w:tr w:rsidR="00C152B8" w:rsidRPr="00B9045A" w:rsidTr="0023594F">
        <w:tc>
          <w:tcPr>
            <w:tcW w:w="205"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7</w:t>
            </w:r>
          </w:p>
        </w:tc>
        <w:tc>
          <w:tcPr>
            <w:tcW w:w="1393"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Підстава для отримання адміністративної послуги</w:t>
            </w:r>
          </w:p>
        </w:tc>
        <w:tc>
          <w:tcPr>
            <w:tcW w:w="3402" w:type="pct"/>
            <w:tcBorders>
              <w:top w:val="outset" w:sz="6" w:space="0" w:color="000000"/>
              <w:left w:val="outset" w:sz="6" w:space="0" w:color="000000"/>
              <w:bottom w:val="outset" w:sz="6" w:space="0" w:color="000000"/>
              <w:right w:val="outset" w:sz="6" w:space="0" w:color="000000"/>
            </w:tcBorders>
          </w:tcPr>
          <w:p w:rsidR="002B0E5B" w:rsidRPr="00B9045A" w:rsidRDefault="00C152B8" w:rsidP="00F92899">
            <w:pPr>
              <w:spacing w:after="0" w:line="240" w:lineRule="auto"/>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Звернення уповноваженого представника юридичної особи </w:t>
            </w:r>
            <w:r w:rsidRPr="00B9045A">
              <w:rPr>
                <w:rFonts w:ascii="Times New Roman" w:hAnsi="Times New Roman" w:cs="Times New Roman"/>
                <w:color w:val="000000"/>
                <w:sz w:val="24"/>
                <w:szCs w:val="24"/>
              </w:rPr>
              <w:br/>
              <w:t>(далі – заявник)</w:t>
            </w:r>
            <w:r w:rsidR="00A47D02">
              <w:rPr>
                <w:rFonts w:ascii="Times New Roman" w:hAnsi="Times New Roman" w:cs="Times New Roman"/>
                <w:color w:val="000000"/>
                <w:sz w:val="24"/>
                <w:szCs w:val="24"/>
              </w:rPr>
              <w:t>.</w:t>
            </w:r>
          </w:p>
        </w:tc>
      </w:tr>
      <w:tr w:rsidR="00C152B8" w:rsidRPr="00B9045A" w:rsidTr="0023594F">
        <w:tc>
          <w:tcPr>
            <w:tcW w:w="205"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8</w:t>
            </w:r>
          </w:p>
        </w:tc>
        <w:tc>
          <w:tcPr>
            <w:tcW w:w="1393"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402"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pStyle w:val="a3"/>
              <w:tabs>
                <w:tab w:val="left" w:pos="0"/>
              </w:tabs>
              <w:ind w:left="0" w:firstLine="223"/>
              <w:rPr>
                <w:color w:val="000000"/>
                <w:sz w:val="24"/>
                <w:szCs w:val="24"/>
                <w:lang w:eastAsia="uk-UA"/>
              </w:rPr>
            </w:pPr>
            <w:r w:rsidRPr="00B9045A">
              <w:rPr>
                <w:color w:val="000000"/>
                <w:sz w:val="24"/>
                <w:szCs w:val="24"/>
                <w:lang w:eastAsia="uk-UA"/>
              </w:rPr>
              <w:t xml:space="preserve">Заява про підтвердження відомостей про кінцевого </w:t>
            </w:r>
            <w:proofErr w:type="spellStart"/>
            <w:r w:rsidRPr="00B9045A">
              <w:rPr>
                <w:color w:val="000000"/>
                <w:sz w:val="24"/>
                <w:szCs w:val="24"/>
                <w:lang w:eastAsia="uk-UA"/>
              </w:rPr>
              <w:t>бенефіціарного</w:t>
            </w:r>
            <w:proofErr w:type="spellEnd"/>
            <w:r w:rsidRPr="00B9045A">
              <w:rPr>
                <w:color w:val="000000"/>
                <w:sz w:val="24"/>
                <w:szCs w:val="24"/>
                <w:lang w:eastAsia="uk-UA"/>
              </w:rPr>
              <w:t xml:space="preserve"> власника;</w:t>
            </w:r>
          </w:p>
          <w:p w:rsidR="00C152B8" w:rsidRPr="00B9045A" w:rsidRDefault="00C152B8" w:rsidP="00B9045A">
            <w:pPr>
              <w:pStyle w:val="a3"/>
              <w:tabs>
                <w:tab w:val="left" w:pos="0"/>
              </w:tabs>
              <w:ind w:left="0" w:firstLine="223"/>
              <w:rPr>
                <w:color w:val="000000"/>
                <w:sz w:val="24"/>
                <w:szCs w:val="24"/>
                <w:lang w:eastAsia="uk-UA"/>
              </w:rPr>
            </w:pPr>
            <w:bookmarkStart w:id="3" w:name="n1357"/>
            <w:bookmarkEnd w:id="3"/>
            <w:r w:rsidRPr="00B9045A">
              <w:rPr>
                <w:color w:val="000000"/>
                <w:sz w:val="24"/>
                <w:szCs w:val="24"/>
                <w:lang w:eastAsia="uk-UA"/>
              </w:rPr>
              <w:t>структура власності за формою та змістом, визначеними відповідно до законодавства;</w:t>
            </w:r>
          </w:p>
          <w:p w:rsidR="00C152B8" w:rsidRPr="00B9045A" w:rsidRDefault="00C152B8" w:rsidP="00B9045A">
            <w:pPr>
              <w:pStyle w:val="a3"/>
              <w:tabs>
                <w:tab w:val="left" w:pos="0"/>
              </w:tabs>
              <w:ind w:left="0" w:firstLine="223"/>
              <w:rPr>
                <w:color w:val="000000"/>
                <w:sz w:val="24"/>
                <w:szCs w:val="24"/>
                <w:lang w:eastAsia="uk-UA"/>
              </w:rPr>
            </w:pPr>
            <w:bookmarkStart w:id="4" w:name="n1358"/>
            <w:bookmarkEnd w:id="4"/>
            <w:r w:rsidRPr="00B9045A">
              <w:rPr>
                <w:color w:val="000000"/>
                <w:sz w:val="24"/>
                <w:szCs w:val="24"/>
                <w:lang w:eastAsia="uk-UA"/>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C152B8" w:rsidRPr="00B9045A" w:rsidRDefault="00C152B8" w:rsidP="00B9045A">
            <w:pPr>
              <w:pStyle w:val="a3"/>
              <w:tabs>
                <w:tab w:val="left" w:pos="0"/>
              </w:tabs>
              <w:ind w:left="0" w:firstLine="223"/>
              <w:rPr>
                <w:color w:val="000000"/>
                <w:sz w:val="24"/>
                <w:szCs w:val="24"/>
                <w:lang w:eastAsia="uk-UA"/>
              </w:rPr>
            </w:pPr>
            <w:bookmarkStart w:id="5" w:name="n1359"/>
            <w:bookmarkEnd w:id="5"/>
            <w:r w:rsidRPr="00B9045A">
              <w:rPr>
                <w:color w:val="000000"/>
                <w:sz w:val="24"/>
                <w:szCs w:val="24"/>
                <w:lang w:eastAsia="uk-UA"/>
              </w:rPr>
              <w:t xml:space="preserve">нотаріально засвідчена копія документа, що посвідчує особу, яка є кінцевим </w:t>
            </w:r>
            <w:proofErr w:type="spellStart"/>
            <w:r w:rsidRPr="00B9045A">
              <w:rPr>
                <w:color w:val="000000"/>
                <w:sz w:val="24"/>
                <w:szCs w:val="24"/>
                <w:lang w:eastAsia="uk-UA"/>
              </w:rPr>
              <w:t>бенефіціарним</w:t>
            </w:r>
            <w:proofErr w:type="spellEnd"/>
            <w:r w:rsidRPr="00B9045A">
              <w:rPr>
                <w:color w:val="000000"/>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C152B8" w:rsidRPr="00B9045A" w:rsidRDefault="00C152B8" w:rsidP="00B9045A">
            <w:pPr>
              <w:pStyle w:val="a3"/>
              <w:tabs>
                <w:tab w:val="left" w:pos="0"/>
              </w:tabs>
              <w:ind w:left="0" w:firstLine="223"/>
              <w:rPr>
                <w:color w:val="000000"/>
                <w:sz w:val="24"/>
                <w:szCs w:val="24"/>
                <w:lang w:eastAsia="uk-UA"/>
              </w:rPr>
            </w:pPr>
            <w:r w:rsidRPr="00B9045A">
              <w:rPr>
                <w:color w:val="000000"/>
                <w:sz w:val="24"/>
                <w:szCs w:val="24"/>
                <w:lang w:eastAsia="uk-UA"/>
              </w:rPr>
              <w:t xml:space="preserve">Якщо документи подаються особисто, заявник пред’являє паспорт громадянина України або інший документ, що посвідчує особу, передбачений </w:t>
            </w:r>
            <w:hyperlink r:id="rId9" w:tgtFrame="_blank" w:history="1">
              <w:r w:rsidRPr="00B9045A">
                <w:rPr>
                  <w:rStyle w:val="a4"/>
                  <w:color w:val="000000"/>
                  <w:sz w:val="24"/>
                  <w:szCs w:val="24"/>
                  <w:lang w:eastAsia="uk-UA"/>
                </w:rPr>
                <w:t>Законом України</w:t>
              </w:r>
            </w:hyperlink>
            <w:r w:rsidRPr="00B9045A">
              <w:rPr>
                <w:color w:val="000000"/>
                <w:sz w:val="24"/>
                <w:szCs w:val="24"/>
                <w:lang w:eastAsia="uk-UA"/>
              </w:rPr>
              <w:t xml:space="preserve"> «Про Єдиний державний демографічний реєстр та документи, що підтверджують громадянство України, посвідчують особу чи її спеціальний статус».</w:t>
            </w:r>
          </w:p>
          <w:p w:rsidR="00C152B8" w:rsidRPr="00B9045A" w:rsidRDefault="00C152B8" w:rsidP="00B9045A">
            <w:pPr>
              <w:pStyle w:val="a3"/>
              <w:tabs>
                <w:tab w:val="left" w:pos="0"/>
              </w:tabs>
              <w:ind w:left="0" w:firstLine="223"/>
              <w:rPr>
                <w:color w:val="000000"/>
                <w:sz w:val="24"/>
                <w:szCs w:val="24"/>
                <w:lang w:eastAsia="uk-UA"/>
              </w:rPr>
            </w:pPr>
            <w:r w:rsidRPr="00B9045A">
              <w:rPr>
                <w:color w:val="000000"/>
                <w:sz w:val="24"/>
                <w:szCs w:val="24"/>
                <w:lang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C152B8" w:rsidRPr="00B9045A" w:rsidRDefault="00C152B8" w:rsidP="00B9045A">
            <w:pPr>
              <w:pStyle w:val="a3"/>
              <w:tabs>
                <w:tab w:val="left" w:pos="0"/>
              </w:tabs>
              <w:ind w:left="0" w:firstLine="223"/>
              <w:rPr>
                <w:color w:val="000000"/>
                <w:sz w:val="24"/>
                <w:szCs w:val="24"/>
                <w:lang w:eastAsia="uk-UA"/>
              </w:rPr>
            </w:pPr>
            <w:r w:rsidRPr="00B9045A">
              <w:rPr>
                <w:color w:val="000000"/>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Єдиний державний реєстр).</w:t>
            </w:r>
          </w:p>
          <w:p w:rsidR="002B0E5B" w:rsidRPr="00F92899" w:rsidRDefault="00C152B8" w:rsidP="00F92899">
            <w:pPr>
              <w:pStyle w:val="a3"/>
              <w:tabs>
                <w:tab w:val="left" w:pos="0"/>
              </w:tabs>
              <w:ind w:left="0" w:firstLine="223"/>
              <w:rPr>
                <w:color w:val="000000"/>
                <w:sz w:val="24"/>
                <w:szCs w:val="24"/>
                <w:lang w:eastAsia="uk-UA"/>
              </w:rPr>
            </w:pPr>
            <w:bookmarkStart w:id="6" w:name="n1205"/>
            <w:bookmarkEnd w:id="6"/>
            <w:r w:rsidRPr="00B9045A">
              <w:rPr>
                <w:color w:val="000000"/>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r w:rsidR="00E90767">
              <w:rPr>
                <w:color w:val="000000"/>
                <w:sz w:val="24"/>
                <w:szCs w:val="24"/>
                <w:lang w:eastAsia="uk-UA"/>
              </w:rPr>
              <w:t>.</w:t>
            </w:r>
          </w:p>
        </w:tc>
      </w:tr>
      <w:tr w:rsidR="00C152B8" w:rsidRPr="00B9045A" w:rsidTr="0023594F">
        <w:tc>
          <w:tcPr>
            <w:tcW w:w="205"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jc w:val="center"/>
              <w:rPr>
                <w:rFonts w:ascii="Times New Roman" w:hAnsi="Times New Roman" w:cs="Times New Roman"/>
                <w:sz w:val="24"/>
                <w:szCs w:val="24"/>
              </w:rPr>
            </w:pPr>
            <w:r w:rsidRPr="00B9045A">
              <w:rPr>
                <w:rFonts w:ascii="Times New Roman" w:hAnsi="Times New Roman" w:cs="Times New Roman"/>
                <w:sz w:val="24"/>
                <w:szCs w:val="24"/>
              </w:rPr>
              <w:t>9</w:t>
            </w:r>
          </w:p>
        </w:tc>
        <w:tc>
          <w:tcPr>
            <w:tcW w:w="1393"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3402" w:type="pct"/>
            <w:tcBorders>
              <w:top w:val="outset" w:sz="6" w:space="0" w:color="000000"/>
              <w:left w:val="outset" w:sz="6" w:space="0" w:color="000000"/>
              <w:bottom w:val="outset" w:sz="6" w:space="0" w:color="000000"/>
              <w:right w:val="outset" w:sz="6" w:space="0" w:color="000000"/>
            </w:tcBorders>
          </w:tcPr>
          <w:p w:rsidR="0023594F" w:rsidRPr="00B9045A" w:rsidRDefault="0023594F" w:rsidP="00B9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rPr>
                <w:rFonts w:ascii="Times New Roman" w:hAnsi="Times New Roman" w:cs="Times New Roman"/>
                <w:sz w:val="24"/>
                <w:szCs w:val="24"/>
              </w:rPr>
            </w:pPr>
            <w:r w:rsidRPr="00B9045A">
              <w:rPr>
                <w:rFonts w:ascii="Times New Roman" w:hAnsi="Times New Roman" w:cs="Times New Roman"/>
                <w:sz w:val="24"/>
                <w:szCs w:val="24"/>
              </w:rPr>
              <w:t>1. У паперовій формі документи подаються заявником особисто або поштовим відправленням.</w:t>
            </w:r>
          </w:p>
          <w:p w:rsidR="002B0E5B" w:rsidRPr="00B9045A" w:rsidRDefault="0023594F" w:rsidP="00F92899">
            <w:pPr>
              <w:tabs>
                <w:tab w:val="left" w:pos="256"/>
              </w:tabs>
              <w:spacing w:after="0" w:line="240" w:lineRule="auto"/>
              <w:ind w:firstLine="217"/>
              <w:rPr>
                <w:rFonts w:ascii="Times New Roman" w:hAnsi="Times New Roman" w:cs="Times New Roman"/>
                <w:sz w:val="24"/>
                <w:szCs w:val="24"/>
              </w:rPr>
            </w:pPr>
            <w:r w:rsidRPr="00B9045A">
              <w:rPr>
                <w:rFonts w:ascii="Times New Roman" w:hAnsi="Times New Roman" w:cs="Times New Roman"/>
                <w:sz w:val="24"/>
                <w:szCs w:val="24"/>
              </w:rPr>
              <w:t xml:space="preserve">2. В електронній формі документи подаються з використанням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hAnsi="Times New Roman" w:cs="Times New Roman"/>
                <w:sz w:val="24"/>
                <w:szCs w:val="24"/>
              </w:rPr>
              <w:t>вебпортал</w:t>
            </w:r>
            <w:proofErr w:type="spellEnd"/>
            <w:r w:rsidRPr="00B9045A">
              <w:rPr>
                <w:rFonts w:ascii="Times New Roman" w:hAnsi="Times New Roman" w:cs="Times New Roman"/>
                <w:sz w:val="24"/>
                <w:szCs w:val="24"/>
              </w:rPr>
              <w:t xml:space="preserve"> не забезпечує, - через портал електронних сервісів*</w:t>
            </w:r>
            <w:r w:rsidR="00E90767">
              <w:rPr>
                <w:rFonts w:ascii="Times New Roman" w:hAnsi="Times New Roman" w:cs="Times New Roman"/>
                <w:sz w:val="24"/>
                <w:szCs w:val="24"/>
              </w:rPr>
              <w:t>.</w:t>
            </w:r>
          </w:p>
        </w:tc>
      </w:tr>
      <w:tr w:rsidR="00C152B8" w:rsidRPr="00B9045A" w:rsidTr="0023594F">
        <w:tc>
          <w:tcPr>
            <w:tcW w:w="205"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jc w:val="center"/>
              <w:rPr>
                <w:rFonts w:ascii="Times New Roman" w:hAnsi="Times New Roman" w:cs="Times New Roman"/>
                <w:sz w:val="24"/>
                <w:szCs w:val="24"/>
              </w:rPr>
            </w:pPr>
            <w:r w:rsidRPr="00B9045A">
              <w:rPr>
                <w:rFonts w:ascii="Times New Roman" w:hAnsi="Times New Roman" w:cs="Times New Roman"/>
                <w:sz w:val="24"/>
                <w:szCs w:val="24"/>
              </w:rPr>
              <w:t>10</w:t>
            </w:r>
          </w:p>
        </w:tc>
        <w:tc>
          <w:tcPr>
            <w:tcW w:w="1393"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Платність (безоплатність) надання адміністративної послуги</w:t>
            </w:r>
          </w:p>
        </w:tc>
        <w:tc>
          <w:tcPr>
            <w:tcW w:w="3402" w:type="pct"/>
            <w:tcBorders>
              <w:top w:val="outset" w:sz="6" w:space="0" w:color="000000"/>
              <w:left w:val="outset" w:sz="6" w:space="0" w:color="000000"/>
              <w:bottom w:val="outset" w:sz="6" w:space="0" w:color="000000"/>
              <w:right w:val="outset" w:sz="6" w:space="0" w:color="000000"/>
            </w:tcBorders>
          </w:tcPr>
          <w:p w:rsidR="00C152B8" w:rsidRDefault="00C152B8" w:rsidP="00B9045A">
            <w:pPr>
              <w:spacing w:after="0" w:line="240" w:lineRule="auto"/>
              <w:ind w:firstLine="217"/>
              <w:rPr>
                <w:rFonts w:ascii="Times New Roman" w:hAnsi="Times New Roman" w:cs="Times New Roman"/>
                <w:sz w:val="24"/>
                <w:szCs w:val="24"/>
              </w:rPr>
            </w:pPr>
            <w:r w:rsidRPr="00B9045A">
              <w:rPr>
                <w:rFonts w:ascii="Times New Roman" w:hAnsi="Times New Roman" w:cs="Times New Roman"/>
                <w:sz w:val="24"/>
                <w:szCs w:val="24"/>
              </w:rPr>
              <w:t xml:space="preserve">Безоплатно </w:t>
            </w:r>
          </w:p>
          <w:p w:rsidR="002B0E5B" w:rsidRDefault="002B0E5B" w:rsidP="00B9045A">
            <w:pPr>
              <w:spacing w:after="0" w:line="240" w:lineRule="auto"/>
              <w:ind w:firstLine="217"/>
              <w:rPr>
                <w:rFonts w:ascii="Times New Roman" w:hAnsi="Times New Roman" w:cs="Times New Roman"/>
                <w:sz w:val="24"/>
                <w:szCs w:val="24"/>
              </w:rPr>
            </w:pPr>
          </w:p>
          <w:p w:rsidR="00CC3DF8" w:rsidRPr="00B9045A" w:rsidRDefault="00CC3DF8" w:rsidP="00F92899">
            <w:pPr>
              <w:spacing w:after="0" w:line="240" w:lineRule="auto"/>
              <w:rPr>
                <w:rFonts w:ascii="Times New Roman" w:hAnsi="Times New Roman" w:cs="Times New Roman"/>
                <w:sz w:val="24"/>
                <w:szCs w:val="24"/>
              </w:rPr>
            </w:pPr>
          </w:p>
        </w:tc>
      </w:tr>
      <w:tr w:rsidR="00C152B8" w:rsidRPr="00B9045A" w:rsidTr="0023594F">
        <w:tc>
          <w:tcPr>
            <w:tcW w:w="205"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jc w:val="center"/>
              <w:rPr>
                <w:rFonts w:ascii="Times New Roman" w:hAnsi="Times New Roman" w:cs="Times New Roman"/>
                <w:sz w:val="24"/>
                <w:szCs w:val="24"/>
              </w:rPr>
            </w:pPr>
            <w:r w:rsidRPr="00B9045A">
              <w:rPr>
                <w:rFonts w:ascii="Times New Roman" w:hAnsi="Times New Roman" w:cs="Times New Roman"/>
                <w:sz w:val="24"/>
                <w:szCs w:val="24"/>
              </w:rPr>
              <w:t>11</w:t>
            </w:r>
          </w:p>
        </w:tc>
        <w:tc>
          <w:tcPr>
            <w:tcW w:w="1393"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Строк надання адміністративної послуги</w:t>
            </w:r>
          </w:p>
        </w:tc>
        <w:tc>
          <w:tcPr>
            <w:tcW w:w="3402" w:type="pct"/>
            <w:tcBorders>
              <w:top w:val="outset" w:sz="6" w:space="0" w:color="000000"/>
              <w:left w:val="outset" w:sz="6" w:space="0" w:color="000000"/>
              <w:bottom w:val="outset" w:sz="6" w:space="0" w:color="000000"/>
              <w:right w:val="outset" w:sz="6" w:space="0" w:color="000000"/>
            </w:tcBorders>
          </w:tcPr>
          <w:p w:rsidR="002B0E5B" w:rsidRDefault="00C152B8" w:rsidP="00CC3DF8">
            <w:pPr>
              <w:spacing w:after="0" w:line="240" w:lineRule="auto"/>
              <w:ind w:firstLine="217"/>
              <w:jc w:val="both"/>
              <w:rPr>
                <w:rFonts w:ascii="Times New Roman" w:hAnsi="Times New Roman" w:cs="Times New Roman"/>
                <w:sz w:val="24"/>
                <w:szCs w:val="24"/>
              </w:rPr>
            </w:pPr>
            <w:r w:rsidRPr="00B9045A">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sidR="002B0E5B">
              <w:rPr>
                <w:rFonts w:ascii="Times New Roman" w:hAnsi="Times New Roman" w:cs="Times New Roman"/>
                <w:sz w:val="24"/>
                <w:szCs w:val="24"/>
              </w:rPr>
              <w:t xml:space="preserve"> </w:t>
            </w:r>
            <w:r w:rsidRPr="00B9045A">
              <w:rPr>
                <w:rFonts w:ascii="Times New Roman" w:hAnsi="Times New Roman" w:cs="Times New Roman"/>
                <w:sz w:val="24"/>
                <w:szCs w:val="24"/>
              </w:rPr>
              <w:t>Зупинення розгляду документів здійснюється у строк, встановлений для державної реєстрації.</w:t>
            </w:r>
            <w:r w:rsidR="002B0E5B">
              <w:rPr>
                <w:rFonts w:ascii="Times New Roman" w:hAnsi="Times New Roman" w:cs="Times New Roman"/>
                <w:sz w:val="24"/>
                <w:szCs w:val="24"/>
              </w:rPr>
              <w:t xml:space="preserve"> </w:t>
            </w:r>
          </w:p>
          <w:p w:rsidR="00C152B8" w:rsidRPr="00B9045A" w:rsidRDefault="00C152B8" w:rsidP="00F92899">
            <w:pPr>
              <w:spacing w:after="0" w:line="240" w:lineRule="auto"/>
              <w:ind w:firstLine="217"/>
              <w:jc w:val="both"/>
              <w:rPr>
                <w:rFonts w:ascii="Times New Roman" w:hAnsi="Times New Roman" w:cs="Times New Roman"/>
                <w:sz w:val="24"/>
                <w:szCs w:val="24"/>
              </w:rPr>
            </w:pPr>
            <w:r w:rsidRPr="00B9045A">
              <w:rPr>
                <w:rFonts w:ascii="Times New Roman" w:hAnsi="Times New Roman" w:cs="Times New Roman"/>
                <w:sz w:val="24"/>
                <w:szCs w:val="24"/>
              </w:rPr>
              <w:t>Строк зупинення розгляду документів, поданих для державної реєстрації, становить 15 календарних днів з дати їх зупинення</w:t>
            </w:r>
            <w:r w:rsidR="00E90767">
              <w:rPr>
                <w:rFonts w:ascii="Times New Roman" w:hAnsi="Times New Roman" w:cs="Times New Roman"/>
                <w:sz w:val="24"/>
                <w:szCs w:val="24"/>
              </w:rPr>
              <w:t>.</w:t>
            </w:r>
          </w:p>
        </w:tc>
      </w:tr>
      <w:tr w:rsidR="00C152B8" w:rsidRPr="00B9045A" w:rsidTr="0023594F">
        <w:tc>
          <w:tcPr>
            <w:tcW w:w="205" w:type="pct"/>
            <w:tcBorders>
              <w:top w:val="outset" w:sz="6" w:space="0" w:color="000000"/>
              <w:left w:val="outset" w:sz="6" w:space="0" w:color="000000"/>
              <w:bottom w:val="outset" w:sz="6" w:space="0" w:color="000000"/>
              <w:right w:val="outset" w:sz="6" w:space="0" w:color="000000"/>
            </w:tcBorders>
          </w:tcPr>
          <w:p w:rsidR="00C152B8" w:rsidRPr="00B9045A" w:rsidRDefault="00C46A2A" w:rsidP="00B90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393"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Перелік підстав для відмови у наданні адміністративної послуги</w:t>
            </w:r>
          </w:p>
        </w:tc>
        <w:tc>
          <w:tcPr>
            <w:tcW w:w="3402"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tabs>
                <w:tab w:val="left" w:pos="1565"/>
              </w:tabs>
              <w:spacing w:after="0" w:line="240" w:lineRule="auto"/>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подано особою, яка не має на це повноважень;</w:t>
            </w:r>
          </w:p>
          <w:p w:rsidR="00C152B8" w:rsidRPr="00B9045A" w:rsidRDefault="00C152B8" w:rsidP="00B9045A">
            <w:pPr>
              <w:tabs>
                <w:tab w:val="left" w:pos="1565"/>
              </w:tabs>
              <w:spacing w:after="0" w:line="240" w:lineRule="auto"/>
              <w:ind w:firstLine="217"/>
              <w:jc w:val="both"/>
              <w:rPr>
                <w:rFonts w:ascii="Times New Roman" w:hAnsi="Times New Roman" w:cs="Times New Roman"/>
                <w:sz w:val="24"/>
                <w:szCs w:val="24"/>
              </w:rPr>
            </w:pPr>
            <w:r w:rsidRPr="00B9045A">
              <w:rPr>
                <w:rFonts w:ascii="Times New Roman" w:hAnsi="Times New Roman" w:cs="Times New Roman"/>
                <w:sz w:val="24"/>
                <w:szCs w:val="24"/>
              </w:rPr>
              <w:t>у Єдиному державному реєстрі містяться відомості про судове рішення щодо заборони проведення реєстраційної дії;</w:t>
            </w:r>
          </w:p>
          <w:p w:rsidR="00C152B8" w:rsidRPr="00B9045A" w:rsidRDefault="00C152B8" w:rsidP="00B9045A">
            <w:pPr>
              <w:tabs>
                <w:tab w:val="left" w:pos="1565"/>
              </w:tabs>
              <w:spacing w:after="0" w:line="240" w:lineRule="auto"/>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документи подані до неналежного суб’єкта державної реєстрації;</w:t>
            </w:r>
          </w:p>
          <w:p w:rsidR="00C152B8" w:rsidRPr="00B9045A" w:rsidRDefault="00C152B8" w:rsidP="00B9045A">
            <w:pPr>
              <w:tabs>
                <w:tab w:val="left" w:pos="1565"/>
              </w:tabs>
              <w:spacing w:after="0" w:line="240" w:lineRule="auto"/>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не усунуто підстави для зупинення розгляду документів протягом встановленого строку;</w:t>
            </w:r>
          </w:p>
          <w:p w:rsidR="00C152B8" w:rsidRPr="00B9045A" w:rsidRDefault="00C152B8" w:rsidP="00B9045A">
            <w:pPr>
              <w:tabs>
                <w:tab w:val="left" w:pos="1565"/>
              </w:tabs>
              <w:spacing w:after="0" w:line="240" w:lineRule="auto"/>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документи суперечать вимогам Конституції та законів України;</w:t>
            </w:r>
          </w:p>
          <w:p w:rsidR="00C152B8" w:rsidRPr="00B9045A" w:rsidRDefault="00C152B8" w:rsidP="00B9045A">
            <w:pPr>
              <w:tabs>
                <w:tab w:val="left" w:pos="1565"/>
              </w:tabs>
              <w:spacing w:after="0" w:line="240" w:lineRule="auto"/>
              <w:ind w:firstLine="217"/>
              <w:jc w:val="both"/>
              <w:rPr>
                <w:rFonts w:ascii="Times New Roman" w:hAnsi="Times New Roman" w:cs="Times New Roman"/>
                <w:sz w:val="24"/>
                <w:szCs w:val="24"/>
              </w:rPr>
            </w:pPr>
            <w:r w:rsidRPr="00B9045A">
              <w:rPr>
                <w:rFonts w:ascii="Times New Roman" w:hAnsi="Times New Roman" w:cs="Times New Roman"/>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C152B8" w:rsidRPr="00B9045A" w:rsidRDefault="00C152B8" w:rsidP="00B9045A">
            <w:pPr>
              <w:tabs>
                <w:tab w:val="left" w:pos="1565"/>
              </w:tabs>
              <w:spacing w:after="0" w:line="240" w:lineRule="auto"/>
              <w:ind w:firstLine="217"/>
              <w:jc w:val="both"/>
              <w:rPr>
                <w:rFonts w:ascii="Times New Roman" w:hAnsi="Times New Roman" w:cs="Times New Roman"/>
                <w:strike/>
                <w:sz w:val="24"/>
                <w:szCs w:val="24"/>
              </w:rPr>
            </w:pPr>
            <w:r w:rsidRPr="00B9045A">
              <w:rPr>
                <w:rFonts w:ascii="Times New Roman" w:hAnsi="Times New Roman" w:cs="Times New Roman"/>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E90767">
              <w:rPr>
                <w:rFonts w:ascii="Times New Roman" w:hAnsi="Times New Roman" w:cs="Times New Roman"/>
                <w:sz w:val="24"/>
                <w:szCs w:val="24"/>
              </w:rPr>
              <w:t>.</w:t>
            </w:r>
          </w:p>
        </w:tc>
      </w:tr>
      <w:tr w:rsidR="00C152B8" w:rsidRPr="00B9045A" w:rsidTr="0023594F">
        <w:tc>
          <w:tcPr>
            <w:tcW w:w="205" w:type="pct"/>
            <w:tcBorders>
              <w:top w:val="outset" w:sz="6" w:space="0" w:color="000000"/>
              <w:left w:val="outset" w:sz="6" w:space="0" w:color="000000"/>
              <w:bottom w:val="outset" w:sz="6" w:space="0" w:color="000000"/>
              <w:right w:val="outset" w:sz="6" w:space="0" w:color="000000"/>
            </w:tcBorders>
          </w:tcPr>
          <w:p w:rsidR="00C152B8" w:rsidRPr="00B9045A" w:rsidRDefault="00C46A2A" w:rsidP="00B90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393"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Результат надання адміністративної послуги</w:t>
            </w:r>
          </w:p>
        </w:tc>
        <w:tc>
          <w:tcPr>
            <w:tcW w:w="3402" w:type="pct"/>
            <w:tcBorders>
              <w:top w:val="outset" w:sz="6" w:space="0" w:color="000000"/>
              <w:left w:val="outset" w:sz="6" w:space="0" w:color="000000"/>
              <w:bottom w:val="outset" w:sz="6" w:space="0" w:color="000000"/>
              <w:right w:val="outset" w:sz="6" w:space="0" w:color="000000"/>
            </w:tcBorders>
          </w:tcPr>
          <w:p w:rsidR="00C152B8" w:rsidRPr="00B9045A" w:rsidRDefault="00C152B8" w:rsidP="00F92899">
            <w:pPr>
              <w:tabs>
                <w:tab w:val="left" w:pos="358"/>
                <w:tab w:val="left" w:pos="449"/>
              </w:tabs>
              <w:spacing w:after="0" w:line="240" w:lineRule="auto"/>
              <w:ind w:firstLine="217"/>
              <w:jc w:val="both"/>
              <w:rPr>
                <w:rFonts w:ascii="Times New Roman" w:hAnsi="Times New Roman" w:cs="Times New Roman"/>
                <w:sz w:val="24"/>
                <w:szCs w:val="24"/>
              </w:rPr>
            </w:pPr>
            <w:r w:rsidRPr="00B9045A">
              <w:rPr>
                <w:rFonts w:ascii="Times New Roman" w:hAnsi="Times New Roman" w:cs="Times New Roman"/>
                <w:sz w:val="24"/>
                <w:szCs w:val="24"/>
              </w:rPr>
              <w:t>Внесення відповідного запису до Єдиного державного реєстру;</w:t>
            </w:r>
          </w:p>
          <w:p w:rsidR="00C152B8" w:rsidRPr="00B9045A" w:rsidRDefault="00C152B8" w:rsidP="00F92899">
            <w:pPr>
              <w:pStyle w:val="a3"/>
              <w:tabs>
                <w:tab w:val="left" w:pos="217"/>
              </w:tabs>
              <w:ind w:left="0"/>
              <w:rPr>
                <w:sz w:val="24"/>
                <w:szCs w:val="24"/>
                <w:lang w:eastAsia="uk-UA"/>
              </w:rPr>
            </w:pPr>
            <w:r w:rsidRPr="00B9045A">
              <w:rPr>
                <w:sz w:val="24"/>
                <w:szCs w:val="24"/>
                <w:lang w:eastAsia="uk-UA"/>
              </w:rPr>
              <w:t>повідомлення про відмову у державній реєстрації із зазначенням виключного переліку підстав для відмови</w:t>
            </w:r>
          </w:p>
        </w:tc>
      </w:tr>
      <w:tr w:rsidR="00C152B8" w:rsidRPr="00B9045A" w:rsidTr="0023594F">
        <w:tc>
          <w:tcPr>
            <w:tcW w:w="205" w:type="pct"/>
            <w:tcBorders>
              <w:top w:val="outset" w:sz="6" w:space="0" w:color="000000"/>
              <w:left w:val="outset" w:sz="6" w:space="0" w:color="000000"/>
              <w:bottom w:val="outset" w:sz="6" w:space="0" w:color="000000"/>
              <w:right w:val="outset" w:sz="6" w:space="0" w:color="000000"/>
            </w:tcBorders>
          </w:tcPr>
          <w:p w:rsidR="00C152B8" w:rsidRPr="00B9045A" w:rsidRDefault="00C46A2A" w:rsidP="00B904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393" w:type="pct"/>
            <w:tcBorders>
              <w:top w:val="outset" w:sz="6" w:space="0" w:color="000000"/>
              <w:left w:val="outset" w:sz="6" w:space="0" w:color="000000"/>
              <w:bottom w:val="outset" w:sz="6" w:space="0" w:color="000000"/>
              <w:right w:val="outset" w:sz="6" w:space="0" w:color="000000"/>
            </w:tcBorders>
          </w:tcPr>
          <w:p w:rsidR="00C152B8" w:rsidRPr="00B9045A" w:rsidRDefault="00C152B8"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rPr>
              <w:t>Способи отримання відповіді (результату)</w:t>
            </w:r>
          </w:p>
        </w:tc>
        <w:tc>
          <w:tcPr>
            <w:tcW w:w="3402" w:type="pct"/>
            <w:tcBorders>
              <w:top w:val="outset" w:sz="6" w:space="0" w:color="000000"/>
              <w:left w:val="outset" w:sz="6" w:space="0" w:color="000000"/>
              <w:bottom w:val="outset" w:sz="6" w:space="0" w:color="000000"/>
              <w:right w:val="outset" w:sz="6" w:space="0" w:color="000000"/>
            </w:tcBorders>
          </w:tcPr>
          <w:p w:rsidR="00C152B8" w:rsidRPr="00B9045A" w:rsidRDefault="00C152B8" w:rsidP="002B0E5B">
            <w:pPr>
              <w:tabs>
                <w:tab w:val="left" w:pos="358"/>
              </w:tabs>
              <w:spacing w:after="0" w:line="240" w:lineRule="auto"/>
              <w:ind w:firstLine="217"/>
              <w:contextualSpacing/>
              <w:jc w:val="both"/>
              <w:rPr>
                <w:rFonts w:ascii="Times New Roman" w:hAnsi="Times New Roman" w:cs="Times New Roman"/>
                <w:sz w:val="24"/>
                <w:szCs w:val="24"/>
              </w:rPr>
            </w:pPr>
            <w:r w:rsidRPr="00B9045A">
              <w:rPr>
                <w:rFonts w:ascii="Times New Roman" w:hAnsi="Times New Roman" w:cs="Times New Roman"/>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r w:rsidR="002B0E5B">
              <w:rPr>
                <w:rFonts w:ascii="Times New Roman" w:hAnsi="Times New Roman" w:cs="Times New Roman"/>
                <w:sz w:val="24"/>
                <w:szCs w:val="24"/>
              </w:rPr>
              <w:t xml:space="preserve">   </w:t>
            </w:r>
            <w:r w:rsidRPr="00B9045A">
              <w:rPr>
                <w:rFonts w:ascii="Times New Roman" w:hAnsi="Times New Roman" w:cs="Times New Roman"/>
                <w:sz w:val="24"/>
                <w:szCs w:val="24"/>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E90767">
              <w:rPr>
                <w:rFonts w:ascii="Times New Roman" w:hAnsi="Times New Roman" w:cs="Times New Roman"/>
                <w:sz w:val="24"/>
                <w:szCs w:val="24"/>
              </w:rPr>
              <w:t>.</w:t>
            </w:r>
          </w:p>
        </w:tc>
      </w:tr>
    </w:tbl>
    <w:p w:rsidR="00CC3DF8" w:rsidRDefault="00CC3DF8" w:rsidP="002B0E5B">
      <w:pPr>
        <w:spacing w:after="0"/>
        <w:jc w:val="center"/>
        <w:rPr>
          <w:rFonts w:ascii="Times New Roman" w:hAnsi="Times New Roman" w:cs="Times New Roman"/>
          <w:b/>
          <w:sz w:val="24"/>
          <w:szCs w:val="24"/>
        </w:rPr>
      </w:pPr>
      <w:bookmarkStart w:id="7" w:name="n43"/>
      <w:bookmarkStart w:id="8" w:name="n29"/>
      <w:bookmarkEnd w:id="7"/>
      <w:bookmarkEnd w:id="8"/>
    </w:p>
    <w:p w:rsidR="002B0E5B" w:rsidRPr="00B9045A" w:rsidRDefault="005C1672" w:rsidP="002B0E5B">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ІНФОРМАЦІЙНА КАРТКА </w:t>
      </w:r>
    </w:p>
    <w:p w:rsidR="002B0E5B" w:rsidRPr="00B9045A" w:rsidRDefault="005C1672" w:rsidP="00A47D02">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адміністративної послуги з державної реєстрації рішення про виділ юридичної особи </w:t>
      </w:r>
      <w:r w:rsidRPr="00B9045A">
        <w:rPr>
          <w:rFonts w:ascii="Times New Roman" w:hAnsi="Times New Roman" w:cs="Times New Roman"/>
          <w:b/>
          <w:sz w:val="24"/>
          <w:szCs w:val="24"/>
        </w:rPr>
        <w:br/>
        <w:t>(крім громадського формування та релігійної організації)</w:t>
      </w:r>
    </w:p>
    <w:p w:rsidR="002B0E5B" w:rsidRPr="00E90767" w:rsidRDefault="005C1672" w:rsidP="00E90767">
      <w:pPr>
        <w:tabs>
          <w:tab w:val="left" w:pos="3969"/>
        </w:tabs>
        <w:spacing w:after="0"/>
        <w:jc w:val="center"/>
        <w:rPr>
          <w:rFonts w:ascii="Times New Roman" w:hAnsi="Times New Roman" w:cs="Times New Roman"/>
          <w:b/>
          <w:color w:val="000000"/>
          <w:sz w:val="24"/>
          <w:szCs w:val="24"/>
        </w:rPr>
      </w:pPr>
      <w:bookmarkStart w:id="9" w:name="n13"/>
      <w:bookmarkEnd w:id="9"/>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5039" w:type="pct"/>
        <w:tblInd w:w="23"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3041"/>
        <w:gridCol w:w="6434"/>
      </w:tblGrid>
      <w:tr w:rsidR="005C1672"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5C1672" w:rsidRPr="00B9045A" w:rsidRDefault="005C1672" w:rsidP="00A47D02">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Інформація про суб’єкта надання адміністративної послуги </w:t>
            </w:r>
          </w:p>
        </w:tc>
      </w:tr>
      <w:tr w:rsidR="005C1672"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w:t>
            </w:r>
          </w:p>
        </w:tc>
        <w:tc>
          <w:tcPr>
            <w:tcW w:w="1546"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Місцезнаходження </w:t>
            </w:r>
          </w:p>
        </w:tc>
        <w:tc>
          <w:tcPr>
            <w:tcW w:w="3271"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23700, Вінницька область, Гайсинський район, </w:t>
            </w:r>
          </w:p>
          <w:p w:rsidR="002B0E5B"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м. Гайсин, вул. Волонтерів, 17.</w:t>
            </w:r>
          </w:p>
        </w:tc>
      </w:tr>
      <w:tr w:rsidR="005C1672"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2</w:t>
            </w:r>
          </w:p>
        </w:tc>
        <w:tc>
          <w:tcPr>
            <w:tcW w:w="1546"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Інформація щодо режиму роботи </w:t>
            </w:r>
          </w:p>
        </w:tc>
        <w:tc>
          <w:tcPr>
            <w:tcW w:w="3271"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Час прийому відвідувачів:</w:t>
            </w:r>
          </w:p>
          <w:p w:rsidR="005C1672" w:rsidRPr="00B9045A" w:rsidRDefault="005C1672"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з понеділка по четвер з 08.00 год. до 16.00 год.</w:t>
            </w:r>
          </w:p>
          <w:p w:rsidR="005C1672" w:rsidRPr="00B9045A" w:rsidRDefault="005C1672" w:rsidP="00B9045A">
            <w:pPr>
              <w:pStyle w:val="a3"/>
              <w:numPr>
                <w:ilvl w:val="0"/>
                <w:numId w:val="1"/>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5C1672" w:rsidRPr="00B9045A" w:rsidRDefault="005C1672"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п’ятниця  з 08.00 год. до 15.00 год.;  </w:t>
            </w:r>
          </w:p>
          <w:p w:rsidR="005C1672" w:rsidRPr="00B9045A" w:rsidRDefault="005C1672" w:rsidP="00B9045A">
            <w:pPr>
              <w:pStyle w:val="a3"/>
              <w:numPr>
                <w:ilvl w:val="0"/>
                <w:numId w:val="1"/>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2B0E5B" w:rsidRPr="00C46A2A" w:rsidRDefault="005C1672"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bCs/>
                <w:color w:val="000000"/>
                <w:sz w:val="24"/>
                <w:szCs w:val="24"/>
              </w:rPr>
              <w:t>Обідня перерва</w:t>
            </w:r>
            <w:r w:rsidRPr="00B9045A">
              <w:rPr>
                <w:rFonts w:ascii="Times New Roman" w:hAnsi="Times New Roman" w:cs="Times New Roman"/>
                <w:color w:val="000000"/>
                <w:sz w:val="24"/>
                <w:szCs w:val="24"/>
              </w:rPr>
              <w:t xml:space="preserve"> з 12.00 год. до 13. 00 год.</w:t>
            </w:r>
          </w:p>
        </w:tc>
      </w:tr>
      <w:tr w:rsidR="005C1672"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3</w:t>
            </w:r>
          </w:p>
        </w:tc>
        <w:tc>
          <w:tcPr>
            <w:tcW w:w="1546"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hAnsi="Times New Roman" w:cs="Times New Roman"/>
                <w:sz w:val="24"/>
                <w:szCs w:val="24"/>
              </w:rPr>
              <w:t>веб-сайт</w:t>
            </w:r>
            <w:proofErr w:type="spellEnd"/>
            <w:r w:rsidRPr="00B9045A">
              <w:rPr>
                <w:rFonts w:ascii="Times New Roman" w:hAnsi="Times New Roman" w:cs="Times New Roman"/>
                <w:sz w:val="24"/>
                <w:szCs w:val="24"/>
              </w:rPr>
              <w:t xml:space="preserve"> </w:t>
            </w:r>
          </w:p>
        </w:tc>
        <w:tc>
          <w:tcPr>
            <w:tcW w:w="3271"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Телефон (04334) 2-21-60</w:t>
            </w:r>
          </w:p>
          <w:p w:rsidR="005C1672" w:rsidRPr="00B9045A" w:rsidRDefault="0017476E" w:rsidP="00B9045A">
            <w:pPr>
              <w:spacing w:after="0"/>
              <w:rPr>
                <w:rFonts w:ascii="Times New Roman" w:hAnsi="Times New Roman" w:cs="Times New Roman"/>
                <w:sz w:val="24"/>
                <w:szCs w:val="24"/>
                <w:lang w:val="ru-RU"/>
              </w:rPr>
            </w:pPr>
            <w:hyperlink r:id="rId10" w:history="1">
              <w:r w:rsidR="002B0E5B" w:rsidRPr="009A14B5">
                <w:rPr>
                  <w:rStyle w:val="a4"/>
                  <w:rFonts w:ascii="Times New Roman" w:hAnsi="Times New Roman" w:cs="Times New Roman"/>
                  <w:sz w:val="24"/>
                  <w:szCs w:val="24"/>
                  <w:lang w:val="en-US"/>
                </w:rPr>
                <w:t>sdrhaisyn@ukr.net</w:t>
              </w:r>
            </w:hyperlink>
          </w:p>
        </w:tc>
      </w:tr>
      <w:tr w:rsidR="005C1672"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Нормативні акти, якими регламентується надання адміністративної послуги</w:t>
            </w:r>
          </w:p>
        </w:tc>
      </w:tr>
      <w:tr w:rsidR="005C1672"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4</w:t>
            </w:r>
          </w:p>
        </w:tc>
        <w:tc>
          <w:tcPr>
            <w:tcW w:w="1546"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Закони України</w:t>
            </w:r>
          </w:p>
        </w:tc>
        <w:tc>
          <w:tcPr>
            <w:tcW w:w="3271" w:type="pct"/>
            <w:tcBorders>
              <w:top w:val="outset" w:sz="6" w:space="0" w:color="000000"/>
              <w:left w:val="outset" w:sz="6" w:space="0" w:color="000000"/>
              <w:bottom w:val="outset" w:sz="6" w:space="0" w:color="000000"/>
              <w:right w:val="outset" w:sz="6" w:space="0" w:color="000000"/>
            </w:tcBorders>
            <w:hideMark/>
          </w:tcPr>
          <w:p w:rsidR="002B0E5B" w:rsidRPr="00F92899" w:rsidRDefault="005C1672" w:rsidP="00F92899">
            <w:pPr>
              <w:pStyle w:val="a3"/>
              <w:tabs>
                <w:tab w:val="left" w:pos="217"/>
              </w:tabs>
              <w:ind w:left="0" w:firstLine="217"/>
              <w:rPr>
                <w:sz w:val="24"/>
                <w:szCs w:val="24"/>
                <w:lang w:eastAsia="uk-UA"/>
              </w:rPr>
            </w:pPr>
            <w:r w:rsidRPr="00B9045A">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sidR="00CC3DF8">
              <w:rPr>
                <w:sz w:val="24"/>
                <w:szCs w:val="24"/>
                <w:lang w:eastAsia="uk-UA"/>
              </w:rPr>
              <w:t>.</w:t>
            </w:r>
          </w:p>
        </w:tc>
      </w:tr>
      <w:tr w:rsidR="005C1672"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5</w:t>
            </w:r>
          </w:p>
        </w:tc>
        <w:tc>
          <w:tcPr>
            <w:tcW w:w="1546"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Кабінету Міністрів України</w:t>
            </w:r>
          </w:p>
        </w:tc>
        <w:tc>
          <w:tcPr>
            <w:tcW w:w="3271" w:type="pct"/>
            <w:tcBorders>
              <w:top w:val="outset" w:sz="6" w:space="0" w:color="000000"/>
              <w:left w:val="outset" w:sz="6" w:space="0" w:color="000000"/>
              <w:bottom w:val="outset" w:sz="6" w:space="0" w:color="000000"/>
              <w:right w:val="outset" w:sz="6" w:space="0" w:color="000000"/>
            </w:tcBorders>
          </w:tcPr>
          <w:p w:rsidR="002B0E5B" w:rsidRPr="00B9045A" w:rsidRDefault="005C1672" w:rsidP="00F92899">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Постанова Кабінету Міністрів України від 04.12.2019 </w:t>
            </w:r>
            <w:r w:rsidRPr="00B9045A">
              <w:rPr>
                <w:rFonts w:ascii="Times New Roman" w:hAnsi="Times New Roman" w:cs="Times New Roman"/>
                <w:sz w:val="24"/>
                <w:szCs w:val="24"/>
              </w:rPr>
              <w:br/>
              <w:t xml:space="preserve">№ 1137 «Питання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 Реєстру адміністративних послуг»</w:t>
            </w:r>
          </w:p>
        </w:tc>
      </w:tr>
      <w:tr w:rsidR="005C1672"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6</w:t>
            </w:r>
          </w:p>
        </w:tc>
        <w:tc>
          <w:tcPr>
            <w:tcW w:w="1546"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центральних органів виконавчої влади</w:t>
            </w:r>
          </w:p>
        </w:tc>
        <w:tc>
          <w:tcPr>
            <w:tcW w:w="3271"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pStyle w:val="a3"/>
              <w:tabs>
                <w:tab w:val="left" w:pos="0"/>
              </w:tabs>
              <w:ind w:left="0" w:firstLine="217"/>
              <w:rPr>
                <w:sz w:val="24"/>
                <w:szCs w:val="24"/>
                <w:lang w:eastAsia="uk-UA"/>
              </w:rPr>
            </w:pPr>
            <w:r w:rsidRPr="00B9045A">
              <w:rPr>
                <w:sz w:val="24"/>
                <w:szCs w:val="24"/>
                <w:lang w:eastAsia="uk-UA"/>
              </w:rPr>
              <w:t xml:space="preserve">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w:t>
            </w:r>
            <w:proofErr w:type="spellStart"/>
            <w:r w:rsidRPr="00B9045A">
              <w:rPr>
                <w:sz w:val="24"/>
                <w:szCs w:val="24"/>
                <w:lang w:eastAsia="uk-UA"/>
              </w:rPr>
              <w:t>за№</w:t>
            </w:r>
            <w:proofErr w:type="spellEnd"/>
            <w:r w:rsidRPr="00B9045A">
              <w:rPr>
                <w:sz w:val="24"/>
                <w:szCs w:val="24"/>
                <w:lang w:eastAsia="uk-UA"/>
              </w:rPr>
              <w:t xml:space="preserve"> 200/28330;</w:t>
            </w:r>
          </w:p>
          <w:p w:rsidR="001C140D" w:rsidRPr="00E90767" w:rsidRDefault="005C1672" w:rsidP="00E90767">
            <w:pPr>
              <w:pStyle w:val="a3"/>
              <w:tabs>
                <w:tab w:val="left" w:pos="0"/>
              </w:tabs>
              <w:ind w:left="0" w:firstLine="217"/>
              <w:rPr>
                <w:sz w:val="24"/>
                <w:szCs w:val="24"/>
                <w:lang w:eastAsia="uk-UA"/>
              </w:rPr>
            </w:pPr>
            <w:r w:rsidRPr="00B9045A">
              <w:rPr>
                <w:sz w:val="24"/>
                <w:szCs w:val="24"/>
                <w:lang w:eastAsia="uk-UA"/>
              </w:rPr>
              <w:t xml:space="preserve">наказ Міністерства юстиції України від 23.03.2016№ 784/5 «Про затвердження Порядку </w:t>
            </w:r>
            <w:proofErr w:type="spellStart"/>
            <w:r w:rsidRPr="00B9045A">
              <w:rPr>
                <w:sz w:val="24"/>
                <w:szCs w:val="24"/>
                <w:lang w:eastAsia="uk-UA"/>
              </w:rPr>
              <w:t>функціонуванняпорталу</w:t>
            </w:r>
            <w:proofErr w:type="spellEnd"/>
            <w:r w:rsidRPr="00B9045A">
              <w:rPr>
                <w:sz w:val="24"/>
                <w:szCs w:val="24"/>
                <w:lang w:eastAsia="uk-UA"/>
              </w:rPr>
              <w:t xml:space="preserve"> електронних сервісів юридичних осіб, </w:t>
            </w:r>
            <w:proofErr w:type="spellStart"/>
            <w:r w:rsidRPr="00B9045A">
              <w:rPr>
                <w:sz w:val="24"/>
                <w:szCs w:val="24"/>
                <w:lang w:eastAsia="uk-UA"/>
              </w:rPr>
              <w:t>фізичнихосіб</w:t>
            </w:r>
            <w:proofErr w:type="spellEnd"/>
            <w:r w:rsidRPr="00B9045A">
              <w:rPr>
                <w:sz w:val="24"/>
                <w:szCs w:val="24"/>
                <w:lang w:eastAsia="uk-UA"/>
              </w:rPr>
              <w:t xml:space="preserve"> – підприємців та громадських формувань, що не мають статусу юридичної особи», зареєстрований у Міністерстві юстиції України 23.03.2016 за № 427/28557</w:t>
            </w:r>
            <w:r w:rsidR="00E90767">
              <w:rPr>
                <w:sz w:val="24"/>
                <w:szCs w:val="24"/>
                <w:lang w:eastAsia="uk-UA"/>
              </w:rPr>
              <w:t>.</w:t>
            </w:r>
          </w:p>
        </w:tc>
      </w:tr>
      <w:tr w:rsidR="005C1672"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Умови отримання адміністративної послуги</w:t>
            </w:r>
          </w:p>
        </w:tc>
      </w:tr>
      <w:tr w:rsidR="005C1672"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7</w:t>
            </w:r>
          </w:p>
        </w:tc>
        <w:tc>
          <w:tcPr>
            <w:tcW w:w="1546"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Підстава для отримання адміністративної послуги</w:t>
            </w:r>
          </w:p>
        </w:tc>
        <w:tc>
          <w:tcPr>
            <w:tcW w:w="3271"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ind w:firstLine="217"/>
              <w:rPr>
                <w:rFonts w:ascii="Times New Roman" w:hAnsi="Times New Roman" w:cs="Times New Roman"/>
                <w:sz w:val="24"/>
                <w:szCs w:val="24"/>
              </w:rPr>
            </w:pPr>
            <w:r w:rsidRPr="00B9045A">
              <w:rPr>
                <w:rFonts w:ascii="Times New Roman" w:hAnsi="Times New Roman" w:cs="Times New Roman"/>
                <w:sz w:val="24"/>
                <w:szCs w:val="24"/>
              </w:rPr>
              <w:t>Звернення уповноваженого представника юридичної особи (далі – заявник)</w:t>
            </w:r>
          </w:p>
        </w:tc>
      </w:tr>
      <w:tr w:rsidR="005C1672"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8</w:t>
            </w:r>
          </w:p>
        </w:tc>
        <w:tc>
          <w:tcPr>
            <w:tcW w:w="1546"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3271"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F92899">
            <w:pPr>
              <w:spacing w:after="0"/>
              <w:ind w:firstLine="217"/>
              <w:jc w:val="both"/>
              <w:rPr>
                <w:rFonts w:ascii="Times New Roman" w:hAnsi="Times New Roman" w:cs="Times New Roman"/>
                <w:sz w:val="24"/>
                <w:szCs w:val="24"/>
              </w:rPr>
            </w:pPr>
            <w:bookmarkStart w:id="10" w:name="n550"/>
            <w:bookmarkEnd w:id="10"/>
            <w:r w:rsidRPr="00B9045A">
              <w:rPr>
                <w:rFonts w:ascii="Times New Roman" w:hAnsi="Times New Roman" w:cs="Times New Roman"/>
                <w:sz w:val="24"/>
                <w:szCs w:val="24"/>
              </w:rPr>
              <w:t>Примірник оригіналу (нотаріально засвідчена копія) рішення учасників або відповідного органу юридичної особи про виділ юридичної особи;</w:t>
            </w:r>
          </w:p>
          <w:p w:rsidR="005C1672" w:rsidRPr="00B9045A" w:rsidRDefault="005C1672" w:rsidP="00F92899">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5C1672" w:rsidRPr="00B9045A" w:rsidRDefault="005C1672" w:rsidP="00F92899">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5C1672" w:rsidRPr="00B9045A" w:rsidRDefault="005C1672" w:rsidP="00F92899">
            <w:pPr>
              <w:spacing w:after="0"/>
              <w:ind w:firstLine="217"/>
              <w:jc w:val="both"/>
              <w:rPr>
                <w:rFonts w:ascii="Times New Roman" w:hAnsi="Times New Roman" w:cs="Times New Roman"/>
                <w:sz w:val="24"/>
                <w:szCs w:val="24"/>
              </w:rPr>
            </w:pPr>
            <w:bookmarkStart w:id="11" w:name="n471"/>
            <w:bookmarkEnd w:id="11"/>
            <w:r w:rsidRPr="00B9045A">
              <w:rPr>
                <w:rFonts w:ascii="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5C1672" w:rsidRPr="00B9045A" w:rsidRDefault="005C1672" w:rsidP="00F92899">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w:t>
            </w:r>
            <w:r w:rsidRPr="00B9045A">
              <w:rPr>
                <w:rFonts w:ascii="Times New Roman" w:hAnsi="Times New Roman" w:cs="Times New Roman"/>
                <w:sz w:val="24"/>
                <w:szCs w:val="24"/>
              </w:rPr>
              <w:lastRenderedPageBreak/>
              <w:t>або нотаріально посвідчена довіреність</w:t>
            </w:r>
            <w:r w:rsidR="00E90767">
              <w:rPr>
                <w:rFonts w:ascii="Times New Roman" w:hAnsi="Times New Roman" w:cs="Times New Roman"/>
                <w:sz w:val="24"/>
                <w:szCs w:val="24"/>
              </w:rPr>
              <w:t>.</w:t>
            </w:r>
          </w:p>
        </w:tc>
      </w:tr>
      <w:tr w:rsidR="005C1672"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9</w:t>
            </w:r>
          </w:p>
        </w:tc>
        <w:tc>
          <w:tcPr>
            <w:tcW w:w="1546"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271"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F92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1. У паперовій формі документи подаються заявником особисто або поштовим відправленням.</w:t>
            </w:r>
          </w:p>
          <w:p w:rsidR="005C1672" w:rsidRPr="00B9045A" w:rsidRDefault="005C1672" w:rsidP="00F92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2. В електронній формі документи подаються з використанням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hAnsi="Times New Roman" w:cs="Times New Roman"/>
                <w:sz w:val="24"/>
                <w:szCs w:val="24"/>
              </w:rPr>
              <w:t>вебпортал</w:t>
            </w:r>
            <w:proofErr w:type="spellEnd"/>
            <w:r w:rsidRPr="00B9045A">
              <w:rPr>
                <w:rFonts w:ascii="Times New Roman" w:hAnsi="Times New Roman" w:cs="Times New Roman"/>
                <w:sz w:val="24"/>
                <w:szCs w:val="24"/>
              </w:rPr>
              <w:t xml:space="preserve"> не забезпечує, - через портал електронних сервісів*</w:t>
            </w:r>
            <w:r w:rsidR="00E90767">
              <w:rPr>
                <w:rFonts w:ascii="Times New Roman" w:hAnsi="Times New Roman" w:cs="Times New Roman"/>
                <w:sz w:val="24"/>
                <w:szCs w:val="24"/>
              </w:rPr>
              <w:t>.</w:t>
            </w:r>
          </w:p>
        </w:tc>
      </w:tr>
      <w:tr w:rsidR="005C1672"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10</w:t>
            </w:r>
          </w:p>
        </w:tc>
        <w:tc>
          <w:tcPr>
            <w:tcW w:w="1546"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Платність (безоплатність) надання адміністративної послуги</w:t>
            </w:r>
          </w:p>
        </w:tc>
        <w:tc>
          <w:tcPr>
            <w:tcW w:w="3271"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ind w:firstLine="217"/>
              <w:rPr>
                <w:rFonts w:ascii="Times New Roman" w:hAnsi="Times New Roman" w:cs="Times New Roman"/>
                <w:sz w:val="24"/>
                <w:szCs w:val="24"/>
              </w:rPr>
            </w:pPr>
            <w:r w:rsidRPr="00B9045A">
              <w:rPr>
                <w:rFonts w:ascii="Times New Roman" w:hAnsi="Times New Roman" w:cs="Times New Roman"/>
                <w:sz w:val="24"/>
                <w:szCs w:val="24"/>
              </w:rPr>
              <w:t>Безоплатно</w:t>
            </w:r>
          </w:p>
        </w:tc>
      </w:tr>
      <w:tr w:rsidR="005C1672"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11</w:t>
            </w:r>
          </w:p>
        </w:tc>
        <w:tc>
          <w:tcPr>
            <w:tcW w:w="1546"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Строк надання адміністративної послуги</w:t>
            </w:r>
          </w:p>
        </w:tc>
        <w:tc>
          <w:tcPr>
            <w:tcW w:w="3271"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C46A2A">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tc>
      </w:tr>
      <w:tr w:rsidR="005C1672"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5C1672" w:rsidRPr="00B9045A" w:rsidRDefault="00C46A2A" w:rsidP="00B9045A">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546"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Перелік підстав для відмови у державній реєстрації</w:t>
            </w:r>
          </w:p>
        </w:tc>
        <w:tc>
          <w:tcPr>
            <w:tcW w:w="3271"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F92899">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подано особою, яка не має на це повноважень;</w:t>
            </w:r>
          </w:p>
          <w:p w:rsidR="005C1672" w:rsidRPr="00B9045A" w:rsidRDefault="005C1672" w:rsidP="00F92899">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у Єдиному державному реєстрі юридичних осіб, фізичних </w:t>
            </w:r>
            <w:r w:rsidRPr="00B9045A">
              <w:rPr>
                <w:rFonts w:ascii="Times New Roman" w:hAnsi="Times New Roman" w:cs="Times New Roman"/>
                <w:sz w:val="24"/>
                <w:szCs w:val="24"/>
              </w:rPr>
              <w:br/>
              <w:t>осіб – підприємців та громадських формувань містяться відомості про судове рішення щодо заборони проведення реєстраційної дії;</w:t>
            </w:r>
          </w:p>
          <w:p w:rsidR="005C1672" w:rsidRPr="00B9045A" w:rsidRDefault="005C1672" w:rsidP="00F92899">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подані до неналежного суб’єкта державної реєстрації;</w:t>
            </w:r>
          </w:p>
          <w:p w:rsidR="005C1672" w:rsidRPr="00B9045A" w:rsidRDefault="005C1672" w:rsidP="00F92899">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не усунуто підстави для зупинення розгляду документів протягом встановленого строку;</w:t>
            </w:r>
          </w:p>
          <w:p w:rsidR="005C1672" w:rsidRPr="00B9045A" w:rsidRDefault="005C1672" w:rsidP="00F92899">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суперечать вимогам Конституції та законів України;</w:t>
            </w:r>
          </w:p>
          <w:p w:rsidR="005C1672" w:rsidRPr="00B9045A" w:rsidRDefault="005C1672" w:rsidP="00F92899">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color w:val="000000" w:themeColor="text1"/>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E90767">
              <w:rPr>
                <w:rFonts w:ascii="Times New Roman" w:hAnsi="Times New Roman" w:cs="Times New Roman"/>
                <w:color w:val="000000" w:themeColor="text1"/>
                <w:sz w:val="24"/>
                <w:szCs w:val="24"/>
              </w:rPr>
              <w:t>.</w:t>
            </w:r>
          </w:p>
        </w:tc>
      </w:tr>
      <w:tr w:rsidR="005C1672"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5C1672" w:rsidRPr="00B9045A" w:rsidRDefault="00C46A2A" w:rsidP="00B9045A">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546"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Результат надання адміністративної послуги</w:t>
            </w:r>
          </w:p>
        </w:tc>
        <w:tc>
          <w:tcPr>
            <w:tcW w:w="3271"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F92899">
            <w:pPr>
              <w:tabs>
                <w:tab w:val="left" w:pos="358"/>
                <w:tab w:val="left" w:pos="449"/>
              </w:tabs>
              <w:spacing w:after="0"/>
              <w:ind w:firstLine="217"/>
              <w:jc w:val="both"/>
              <w:rPr>
                <w:rFonts w:ascii="Times New Roman" w:hAnsi="Times New Roman" w:cs="Times New Roman"/>
                <w:sz w:val="24"/>
                <w:szCs w:val="24"/>
              </w:rPr>
            </w:pPr>
            <w:bookmarkStart w:id="12" w:name="o638"/>
            <w:bookmarkEnd w:id="12"/>
            <w:r w:rsidRPr="00B9045A">
              <w:rPr>
                <w:rFonts w:ascii="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F92899" w:rsidRPr="00B9045A" w:rsidRDefault="005C1672" w:rsidP="00E90767">
            <w:pPr>
              <w:tabs>
                <w:tab w:val="left" w:pos="358"/>
                <w:tab w:val="left" w:pos="449"/>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E90767">
              <w:rPr>
                <w:rFonts w:ascii="Times New Roman" w:hAnsi="Times New Roman" w:cs="Times New Roman"/>
                <w:sz w:val="24"/>
                <w:szCs w:val="24"/>
              </w:rPr>
              <w:t>.</w:t>
            </w:r>
          </w:p>
        </w:tc>
      </w:tr>
      <w:tr w:rsidR="005C1672"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5C1672" w:rsidRPr="00B9045A" w:rsidRDefault="00C46A2A" w:rsidP="00B9045A">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546"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Способи отримання відповіді (результату)</w:t>
            </w:r>
          </w:p>
        </w:tc>
        <w:tc>
          <w:tcPr>
            <w:tcW w:w="3271" w:type="pct"/>
            <w:tcBorders>
              <w:top w:val="outset" w:sz="6" w:space="0" w:color="000000"/>
              <w:left w:val="outset" w:sz="6" w:space="0" w:color="000000"/>
              <w:bottom w:val="outset" w:sz="6" w:space="0" w:color="000000"/>
              <w:right w:val="outset" w:sz="6" w:space="0" w:color="000000"/>
            </w:tcBorders>
            <w:hideMark/>
          </w:tcPr>
          <w:p w:rsidR="005C1672" w:rsidRPr="00B9045A" w:rsidRDefault="005C1672" w:rsidP="00B9045A">
            <w:pPr>
              <w:pStyle w:val="a3"/>
              <w:tabs>
                <w:tab w:val="left" w:pos="358"/>
              </w:tabs>
              <w:ind w:left="0" w:firstLine="217"/>
              <w:rPr>
                <w:sz w:val="24"/>
                <w:szCs w:val="24"/>
              </w:rPr>
            </w:pPr>
            <w:r w:rsidRPr="00B9045A">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5C1672" w:rsidRPr="00B9045A" w:rsidRDefault="005C1672" w:rsidP="00B9045A">
            <w:pPr>
              <w:pStyle w:val="a3"/>
              <w:tabs>
                <w:tab w:val="left" w:pos="358"/>
              </w:tabs>
              <w:ind w:left="0" w:firstLine="217"/>
              <w:rPr>
                <w:sz w:val="24"/>
                <w:szCs w:val="24"/>
                <w:lang w:eastAsia="uk-UA"/>
              </w:rPr>
            </w:pPr>
            <w:r w:rsidRPr="00B9045A">
              <w:rPr>
                <w:sz w:val="24"/>
                <w:szCs w:val="24"/>
                <w:lang w:eastAsia="uk-UA"/>
              </w:rPr>
              <w:t xml:space="preserve">У разі відмови у державній реєстрації документи, подані для державної реєстрації, повертаються (видаються, </w:t>
            </w:r>
            <w:r w:rsidRPr="00B9045A">
              <w:rPr>
                <w:sz w:val="24"/>
                <w:szCs w:val="24"/>
                <w:lang w:eastAsia="uk-UA"/>
              </w:rPr>
              <w:lastRenderedPageBreak/>
              <w:t>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C1672" w:rsidRPr="00B9045A" w:rsidRDefault="005C1672" w:rsidP="00E90767">
      <w:pPr>
        <w:tabs>
          <w:tab w:val="left" w:pos="9564"/>
        </w:tabs>
        <w:spacing w:after="0"/>
        <w:rPr>
          <w:rFonts w:ascii="Times New Roman" w:hAnsi="Times New Roman" w:cs="Times New Roman"/>
          <w:sz w:val="24"/>
          <w:szCs w:val="24"/>
        </w:rPr>
      </w:pPr>
      <w:r w:rsidRPr="00B9045A">
        <w:rPr>
          <w:rFonts w:ascii="Times New Roman" w:hAnsi="Times New Roman" w:cs="Times New Roman"/>
          <w:sz w:val="24"/>
          <w:szCs w:val="24"/>
        </w:rPr>
        <w:lastRenderedPageBreak/>
        <w:t xml:space="preserve">          * Після доопрацювання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r w:rsidR="00E90767">
        <w:rPr>
          <w:rFonts w:ascii="Times New Roman" w:hAnsi="Times New Roman" w:cs="Times New Roman"/>
          <w:sz w:val="24"/>
          <w:szCs w:val="24"/>
        </w:rPr>
        <w:t>.</w:t>
      </w:r>
    </w:p>
    <w:tbl>
      <w:tblPr>
        <w:tblStyle w:val="a7"/>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3260"/>
        <w:gridCol w:w="2410"/>
      </w:tblGrid>
      <w:tr w:rsidR="005C1672" w:rsidRPr="00B9045A" w:rsidTr="003C7205">
        <w:tc>
          <w:tcPr>
            <w:tcW w:w="4962" w:type="dxa"/>
          </w:tcPr>
          <w:p w:rsidR="005C1672" w:rsidRPr="00B9045A" w:rsidRDefault="005C1672" w:rsidP="00B9045A">
            <w:pPr>
              <w:rPr>
                <w:rFonts w:ascii="Times New Roman" w:hAnsi="Times New Roman" w:cs="Times New Roman"/>
                <w:b/>
                <w:sz w:val="24"/>
                <w:szCs w:val="24"/>
              </w:rPr>
            </w:pPr>
          </w:p>
        </w:tc>
        <w:tc>
          <w:tcPr>
            <w:tcW w:w="3260" w:type="dxa"/>
          </w:tcPr>
          <w:p w:rsidR="005C1672" w:rsidRPr="00B9045A" w:rsidRDefault="005C1672" w:rsidP="00B9045A">
            <w:pPr>
              <w:rPr>
                <w:rFonts w:ascii="Times New Roman" w:hAnsi="Times New Roman" w:cs="Times New Roman"/>
                <w:b/>
                <w:sz w:val="24"/>
                <w:szCs w:val="24"/>
              </w:rPr>
            </w:pPr>
          </w:p>
        </w:tc>
        <w:tc>
          <w:tcPr>
            <w:tcW w:w="2410" w:type="dxa"/>
          </w:tcPr>
          <w:p w:rsidR="005C1672" w:rsidRPr="00B9045A" w:rsidRDefault="005C1672" w:rsidP="00B9045A">
            <w:pPr>
              <w:rPr>
                <w:rFonts w:ascii="Times New Roman" w:hAnsi="Times New Roman" w:cs="Times New Roman"/>
                <w:b/>
                <w:sz w:val="24"/>
                <w:szCs w:val="24"/>
              </w:rPr>
            </w:pPr>
          </w:p>
        </w:tc>
      </w:tr>
    </w:tbl>
    <w:p w:rsidR="005C1672" w:rsidRPr="00B9045A" w:rsidRDefault="005C1672" w:rsidP="00B9045A">
      <w:pPr>
        <w:spacing w:after="0"/>
        <w:rPr>
          <w:rFonts w:ascii="Times New Roman" w:hAnsi="Times New Roman" w:cs="Times New Roman"/>
          <w:sz w:val="24"/>
          <w:szCs w:val="24"/>
          <w:lang w:val="ru-RU"/>
        </w:rPr>
      </w:pPr>
    </w:p>
    <w:p w:rsidR="005C1672" w:rsidRPr="00B9045A" w:rsidRDefault="005C1672" w:rsidP="00B9045A">
      <w:pPr>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 xml:space="preserve">ІНФОРМАЦІЙНА КАРТКА </w:t>
      </w:r>
    </w:p>
    <w:p w:rsidR="005C1672" w:rsidRPr="00B9045A" w:rsidRDefault="005C1672" w:rsidP="00B9045A">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 xml:space="preserve">адміністративної послуги з виправлення помилок, допущених у відомостях Єдиного державного реєстру юридичних осіб, фізичних осіб – підприємців </w:t>
      </w:r>
    </w:p>
    <w:p w:rsidR="005C1672" w:rsidRPr="00B9045A" w:rsidRDefault="005C1672" w:rsidP="00B9045A">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та громадських формувань</w:t>
      </w:r>
    </w:p>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8"/>
        <w:gridCol w:w="2843"/>
        <w:gridCol w:w="6791"/>
      </w:tblGrid>
      <w:tr w:rsidR="005C1672" w:rsidRPr="00B9045A" w:rsidTr="003C7205">
        <w:tc>
          <w:tcPr>
            <w:tcW w:w="5000" w:type="pct"/>
            <w:gridSpan w:val="3"/>
            <w:tcBorders>
              <w:top w:val="outset" w:sz="6" w:space="0" w:color="000000"/>
              <w:left w:val="outset" w:sz="6" w:space="0" w:color="000000"/>
              <w:bottom w:val="outset" w:sz="6" w:space="0" w:color="000000"/>
              <w:right w:val="outset" w:sz="6" w:space="0" w:color="000000"/>
            </w:tcBorders>
          </w:tcPr>
          <w:p w:rsidR="005C1672" w:rsidRPr="00B9045A" w:rsidRDefault="005C1672" w:rsidP="00CC3DF8">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Інформація про суб’єкта надання адміністративної послуги </w:t>
            </w:r>
          </w:p>
        </w:tc>
      </w:tr>
      <w:tr w:rsidR="005C1672" w:rsidRPr="00B9045A" w:rsidTr="003C7205">
        <w:tc>
          <w:tcPr>
            <w:tcW w:w="20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w:t>
            </w:r>
          </w:p>
        </w:tc>
        <w:tc>
          <w:tcPr>
            <w:tcW w:w="1414"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Місцезнаходження </w:t>
            </w:r>
          </w:p>
        </w:tc>
        <w:tc>
          <w:tcPr>
            <w:tcW w:w="337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23700, Вінницька область, Гайсинський район, </w:t>
            </w:r>
          </w:p>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м. Гайсин, вул. Волонтерів, 17.</w:t>
            </w:r>
          </w:p>
        </w:tc>
      </w:tr>
      <w:tr w:rsidR="005C1672" w:rsidRPr="00B9045A" w:rsidTr="003C7205">
        <w:tc>
          <w:tcPr>
            <w:tcW w:w="20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2</w:t>
            </w:r>
          </w:p>
        </w:tc>
        <w:tc>
          <w:tcPr>
            <w:tcW w:w="1414"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Інформація щодо режиму роботи </w:t>
            </w:r>
          </w:p>
        </w:tc>
        <w:tc>
          <w:tcPr>
            <w:tcW w:w="337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Час прийому відвідувачів:</w:t>
            </w:r>
          </w:p>
          <w:p w:rsidR="005C1672" w:rsidRPr="00B9045A" w:rsidRDefault="005C1672"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з понеділка по четвер з 08.00 год. до 17.15 год.; </w:t>
            </w:r>
          </w:p>
          <w:p w:rsidR="005C1672" w:rsidRPr="00B9045A" w:rsidRDefault="005C1672"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п’ятниця  з 08.00 год. до 16.00 год.;  </w:t>
            </w:r>
          </w:p>
          <w:p w:rsidR="005C1672" w:rsidRPr="00B9045A" w:rsidRDefault="005C1672" w:rsidP="00F92899">
            <w:pPr>
              <w:shd w:val="clear" w:color="auto" w:fill="FFFFFF"/>
              <w:spacing w:after="0"/>
              <w:jc w:val="both"/>
              <w:rPr>
                <w:rFonts w:ascii="Times New Roman" w:hAnsi="Times New Roman" w:cs="Times New Roman"/>
                <w:sz w:val="24"/>
                <w:szCs w:val="24"/>
              </w:rPr>
            </w:pPr>
            <w:r w:rsidRPr="00B9045A">
              <w:rPr>
                <w:rFonts w:ascii="Times New Roman" w:hAnsi="Times New Roman" w:cs="Times New Roman"/>
                <w:bCs/>
                <w:color w:val="000000"/>
                <w:sz w:val="24"/>
                <w:szCs w:val="24"/>
              </w:rPr>
              <w:t>Обідня перерва</w:t>
            </w:r>
            <w:r w:rsidRPr="00B9045A">
              <w:rPr>
                <w:rFonts w:ascii="Times New Roman" w:hAnsi="Times New Roman" w:cs="Times New Roman"/>
                <w:color w:val="000000"/>
                <w:sz w:val="24"/>
                <w:szCs w:val="24"/>
              </w:rPr>
              <w:t xml:space="preserve"> для адміністраторів  </w:t>
            </w:r>
            <w:r w:rsidRPr="00B9045A">
              <w:rPr>
                <w:rFonts w:ascii="Times New Roman" w:hAnsi="Times New Roman" w:cs="Times New Roman"/>
                <w:iCs/>
                <w:color w:val="000000"/>
                <w:sz w:val="24"/>
                <w:szCs w:val="24"/>
              </w:rPr>
              <w:t>відділу</w:t>
            </w:r>
            <w:r w:rsidRPr="00B9045A">
              <w:rPr>
                <w:rFonts w:ascii="Times New Roman" w:hAnsi="Times New Roman" w:cs="Times New Roman"/>
                <w:i/>
                <w:iCs/>
                <w:color w:val="000000"/>
                <w:sz w:val="24"/>
                <w:szCs w:val="24"/>
              </w:rPr>
              <w:t> </w:t>
            </w:r>
            <w:r w:rsidRPr="00B9045A">
              <w:rPr>
                <w:rFonts w:ascii="Times New Roman" w:hAnsi="Times New Roman" w:cs="Times New Roman"/>
                <w:color w:val="000000"/>
                <w:sz w:val="24"/>
                <w:szCs w:val="24"/>
              </w:rPr>
              <w:t>– 1 год. після початку четвертої години роботи почергово, залежно від кількості відвідувачів у черзі</w:t>
            </w:r>
          </w:p>
        </w:tc>
      </w:tr>
      <w:tr w:rsidR="005C1672" w:rsidRPr="00B9045A" w:rsidTr="003C7205">
        <w:tc>
          <w:tcPr>
            <w:tcW w:w="20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3</w:t>
            </w:r>
          </w:p>
        </w:tc>
        <w:tc>
          <w:tcPr>
            <w:tcW w:w="1414"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hAnsi="Times New Roman" w:cs="Times New Roman"/>
                <w:sz w:val="24"/>
                <w:szCs w:val="24"/>
              </w:rPr>
              <w:t>веб-сайт</w:t>
            </w:r>
            <w:proofErr w:type="spellEnd"/>
            <w:r w:rsidRPr="00B9045A">
              <w:rPr>
                <w:rFonts w:ascii="Times New Roman" w:hAnsi="Times New Roman" w:cs="Times New Roman"/>
                <w:sz w:val="24"/>
                <w:szCs w:val="24"/>
              </w:rPr>
              <w:t xml:space="preserve"> </w:t>
            </w:r>
          </w:p>
        </w:tc>
        <w:tc>
          <w:tcPr>
            <w:tcW w:w="337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Телефон (04334) 2-21-60</w:t>
            </w:r>
          </w:p>
          <w:p w:rsidR="005C1672" w:rsidRPr="00B9045A" w:rsidRDefault="005C1672"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lang w:val="en-US"/>
              </w:rPr>
              <w:t>sdrhaisyn@ukr.net</w:t>
            </w:r>
          </w:p>
        </w:tc>
      </w:tr>
      <w:tr w:rsidR="005C1672" w:rsidRPr="00B9045A" w:rsidTr="003C7205">
        <w:tc>
          <w:tcPr>
            <w:tcW w:w="5000" w:type="pct"/>
            <w:gridSpan w:val="3"/>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Нормативні акти, якими регламентується надання адміністративної послуги</w:t>
            </w:r>
          </w:p>
        </w:tc>
      </w:tr>
      <w:tr w:rsidR="005C1672" w:rsidRPr="00B9045A" w:rsidTr="003C7205">
        <w:tc>
          <w:tcPr>
            <w:tcW w:w="20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4</w:t>
            </w:r>
          </w:p>
        </w:tc>
        <w:tc>
          <w:tcPr>
            <w:tcW w:w="1414"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Закони України</w:t>
            </w:r>
          </w:p>
        </w:tc>
        <w:tc>
          <w:tcPr>
            <w:tcW w:w="337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pStyle w:val="a3"/>
              <w:tabs>
                <w:tab w:val="left" w:pos="217"/>
              </w:tabs>
              <w:ind w:left="0" w:firstLine="75"/>
              <w:rPr>
                <w:sz w:val="24"/>
                <w:szCs w:val="24"/>
                <w:lang w:eastAsia="uk-UA"/>
              </w:rPr>
            </w:pPr>
            <w:r w:rsidRPr="00B9045A">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sidR="00252E6E">
              <w:rPr>
                <w:sz w:val="24"/>
                <w:szCs w:val="24"/>
                <w:lang w:eastAsia="uk-UA"/>
              </w:rPr>
              <w:t>.</w:t>
            </w:r>
          </w:p>
        </w:tc>
      </w:tr>
      <w:tr w:rsidR="005C1672" w:rsidRPr="00B9045A" w:rsidTr="003C7205">
        <w:tc>
          <w:tcPr>
            <w:tcW w:w="20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5</w:t>
            </w:r>
          </w:p>
        </w:tc>
        <w:tc>
          <w:tcPr>
            <w:tcW w:w="1414"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Кабінету Міністрів України</w:t>
            </w:r>
          </w:p>
        </w:tc>
        <w:tc>
          <w:tcPr>
            <w:tcW w:w="3378" w:type="pct"/>
            <w:tcBorders>
              <w:top w:val="outset" w:sz="6" w:space="0" w:color="000000"/>
              <w:left w:val="outset" w:sz="6" w:space="0" w:color="000000"/>
              <w:bottom w:val="outset" w:sz="6" w:space="0" w:color="000000"/>
              <w:right w:val="outset" w:sz="6" w:space="0" w:color="000000"/>
            </w:tcBorders>
          </w:tcPr>
          <w:p w:rsidR="005C1672" w:rsidRPr="00B9045A" w:rsidRDefault="005C1672" w:rsidP="00F024FD">
            <w:pPr>
              <w:spacing w:after="0"/>
              <w:jc w:val="both"/>
              <w:rPr>
                <w:rFonts w:ascii="Times New Roman" w:hAnsi="Times New Roman" w:cs="Times New Roman"/>
                <w:sz w:val="24"/>
                <w:szCs w:val="24"/>
              </w:rPr>
            </w:pPr>
            <w:r w:rsidRPr="00B9045A">
              <w:rPr>
                <w:rFonts w:ascii="Times New Roman" w:hAnsi="Times New Roman" w:cs="Times New Roman"/>
                <w:sz w:val="24"/>
                <w:szCs w:val="24"/>
              </w:rPr>
              <w:t xml:space="preserve"> Постанова Кабінету Міністрів України від 04.12.2019 </w:t>
            </w:r>
            <w:r w:rsidRPr="00B9045A">
              <w:rPr>
                <w:rFonts w:ascii="Times New Roman" w:hAnsi="Times New Roman" w:cs="Times New Roman"/>
                <w:sz w:val="24"/>
                <w:szCs w:val="24"/>
              </w:rPr>
              <w:br/>
              <w:t xml:space="preserve">№ 1137 «Питання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 Реєстру адміністративних послуг»</w:t>
            </w:r>
            <w:r w:rsidR="00252E6E">
              <w:rPr>
                <w:rFonts w:ascii="Times New Roman" w:hAnsi="Times New Roman" w:cs="Times New Roman"/>
                <w:sz w:val="24"/>
                <w:szCs w:val="24"/>
              </w:rPr>
              <w:t>.</w:t>
            </w:r>
          </w:p>
        </w:tc>
      </w:tr>
      <w:tr w:rsidR="005C1672" w:rsidRPr="00B9045A" w:rsidTr="003C7205">
        <w:trPr>
          <w:trHeight w:val="1352"/>
        </w:trPr>
        <w:tc>
          <w:tcPr>
            <w:tcW w:w="20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6</w:t>
            </w:r>
          </w:p>
        </w:tc>
        <w:tc>
          <w:tcPr>
            <w:tcW w:w="1414"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центральних органів виконавчої влади</w:t>
            </w:r>
          </w:p>
        </w:tc>
        <w:tc>
          <w:tcPr>
            <w:tcW w:w="3378" w:type="pct"/>
            <w:tcBorders>
              <w:top w:val="outset" w:sz="6" w:space="0" w:color="000000"/>
              <w:left w:val="outset" w:sz="6" w:space="0" w:color="000000"/>
              <w:bottom w:val="outset" w:sz="6" w:space="0" w:color="000000"/>
              <w:right w:val="outset" w:sz="6" w:space="0" w:color="000000"/>
            </w:tcBorders>
          </w:tcPr>
          <w:p w:rsidR="00F024FD" w:rsidRPr="00B9045A" w:rsidRDefault="005C1672" w:rsidP="00CC3DF8">
            <w:pPr>
              <w:pStyle w:val="a8"/>
              <w:spacing w:after="0"/>
              <w:ind w:firstLine="75"/>
              <w:jc w:val="both"/>
            </w:pPr>
            <w:r w:rsidRPr="00B9045A">
              <w:t>–</w:t>
            </w:r>
          </w:p>
        </w:tc>
      </w:tr>
      <w:tr w:rsidR="005C1672" w:rsidRPr="00B9045A" w:rsidTr="003C7205">
        <w:tc>
          <w:tcPr>
            <w:tcW w:w="5000" w:type="pct"/>
            <w:gridSpan w:val="3"/>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Умови отримання адміністративної послуги</w:t>
            </w:r>
          </w:p>
        </w:tc>
      </w:tr>
      <w:tr w:rsidR="005C1672" w:rsidRPr="00B9045A" w:rsidTr="003C7205">
        <w:tc>
          <w:tcPr>
            <w:tcW w:w="20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7</w:t>
            </w:r>
          </w:p>
        </w:tc>
        <w:tc>
          <w:tcPr>
            <w:tcW w:w="1414"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Підстава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5C1672" w:rsidRPr="00B9045A" w:rsidRDefault="005C1672" w:rsidP="00F024FD">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Повідомлення фізичної особи – підприємця або юридичної особи, які бажають виправити помилки, допущені у відомостях Єдиного державного реєстру юридичних осіб, фізичних осіб – підприємців та громадських формувань, або уповноваженої особи (далі – заявник)</w:t>
            </w:r>
            <w:r w:rsidR="00E90767">
              <w:rPr>
                <w:rFonts w:ascii="Times New Roman" w:hAnsi="Times New Roman" w:cs="Times New Roman"/>
                <w:sz w:val="24"/>
                <w:szCs w:val="24"/>
              </w:rPr>
              <w:t>.</w:t>
            </w:r>
          </w:p>
        </w:tc>
      </w:tr>
      <w:tr w:rsidR="005C1672" w:rsidRPr="00B9045A" w:rsidTr="003C7205">
        <w:tc>
          <w:tcPr>
            <w:tcW w:w="20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8</w:t>
            </w:r>
          </w:p>
        </w:tc>
        <w:tc>
          <w:tcPr>
            <w:tcW w:w="1414"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Вичерпний перелік </w:t>
            </w:r>
            <w:r w:rsidRPr="00B9045A">
              <w:rPr>
                <w:rFonts w:ascii="Times New Roman" w:hAnsi="Times New Roman" w:cs="Times New Roman"/>
                <w:sz w:val="24"/>
                <w:szCs w:val="24"/>
              </w:rPr>
              <w:lastRenderedPageBreak/>
              <w:t>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5C1672" w:rsidRPr="00B9045A" w:rsidRDefault="005C1672" w:rsidP="00F024FD">
            <w:pPr>
              <w:pStyle w:val="a3"/>
              <w:tabs>
                <w:tab w:val="left" w:pos="0"/>
              </w:tabs>
              <w:ind w:left="0" w:firstLine="215"/>
              <w:rPr>
                <w:sz w:val="24"/>
                <w:szCs w:val="24"/>
                <w:lang w:eastAsia="uk-UA"/>
              </w:rPr>
            </w:pPr>
            <w:r w:rsidRPr="00B9045A">
              <w:rPr>
                <w:sz w:val="24"/>
                <w:szCs w:val="24"/>
                <w:lang w:eastAsia="uk-UA"/>
              </w:rPr>
              <w:lastRenderedPageBreak/>
              <w:t xml:space="preserve">Письмове повідомлення заявника про виявлення у відомостях </w:t>
            </w:r>
            <w:r w:rsidRPr="00B9045A">
              <w:rPr>
                <w:sz w:val="24"/>
                <w:szCs w:val="24"/>
                <w:lang w:eastAsia="uk-UA"/>
              </w:rPr>
              <w:lastRenderedPageBreak/>
              <w:t>Єдиного державного реєстру юридичних осіб, фізичних осіб – підприємців та громадських формувань помилки (описки, друкарської, граматичної, арифметичної помилки);</w:t>
            </w:r>
          </w:p>
          <w:p w:rsidR="005C1672" w:rsidRPr="00B9045A" w:rsidRDefault="005C1672" w:rsidP="00F024FD">
            <w:pPr>
              <w:pStyle w:val="a3"/>
              <w:tabs>
                <w:tab w:val="left" w:pos="217"/>
              </w:tabs>
              <w:ind w:left="0" w:firstLine="215"/>
              <w:rPr>
                <w:sz w:val="24"/>
                <w:szCs w:val="24"/>
                <w:lang w:eastAsia="uk-UA"/>
              </w:rPr>
            </w:pPr>
            <w:r w:rsidRPr="00B9045A">
              <w:rPr>
                <w:sz w:val="24"/>
                <w:szCs w:val="24"/>
                <w:lang w:eastAsia="uk-UA"/>
              </w:rPr>
              <w:t>документ, що підтверджує внесення плати за виправлення помилки – у разі допущення її не з вини суб’єкта державної реєстрації;</w:t>
            </w:r>
          </w:p>
          <w:p w:rsidR="005C1672" w:rsidRPr="00B9045A" w:rsidRDefault="005C1672" w:rsidP="00F024FD">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Надаючи повідомлення заявник пред’являє паспорт громадянина України або інший документ, що посвідчує особу, передбачений </w:t>
            </w:r>
            <w:hyperlink r:id="rId11" w:tgtFrame="_blank" w:history="1">
              <w:r w:rsidRPr="00B9045A">
                <w:rPr>
                  <w:rStyle w:val="a4"/>
                  <w:rFonts w:ascii="Times New Roman" w:hAnsi="Times New Roman" w:cs="Times New Roman"/>
                  <w:sz w:val="24"/>
                  <w:szCs w:val="24"/>
                </w:rPr>
                <w:t>Законом України</w:t>
              </w:r>
            </w:hyperlink>
            <w:r w:rsidRPr="00B9045A">
              <w:rPr>
                <w:rFonts w:ascii="Times New Roman" w:hAnsi="Times New Roman" w:cs="Times New Roman"/>
                <w:sz w:val="24"/>
                <w:szCs w:val="24"/>
              </w:rPr>
              <w:t> «Про Єдиний державний демографічний реєстр та документи, що підтверджують громадянство України, посвідчують особу чи її спеціальний статус».</w:t>
            </w:r>
          </w:p>
          <w:p w:rsidR="005C1672" w:rsidRPr="00B9045A" w:rsidRDefault="005C1672" w:rsidP="00F024FD">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5C1672" w:rsidRPr="00B9045A" w:rsidRDefault="005C1672" w:rsidP="00F024FD">
            <w:pPr>
              <w:spacing w:after="0"/>
              <w:ind w:firstLine="215"/>
              <w:jc w:val="both"/>
              <w:rPr>
                <w:rFonts w:ascii="Times New Roman" w:hAnsi="Times New Roman" w:cs="Times New Roman"/>
                <w:sz w:val="24"/>
                <w:szCs w:val="24"/>
              </w:rPr>
            </w:pPr>
            <w:bookmarkStart w:id="13" w:name="n1204"/>
            <w:bookmarkEnd w:id="13"/>
            <w:r w:rsidRPr="00B9045A">
              <w:rPr>
                <w:rFonts w:ascii="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r w:rsidR="00E90767">
              <w:rPr>
                <w:rFonts w:ascii="Times New Roman" w:hAnsi="Times New Roman" w:cs="Times New Roman"/>
                <w:sz w:val="24"/>
                <w:szCs w:val="24"/>
              </w:rPr>
              <w:t>.</w:t>
            </w:r>
          </w:p>
        </w:tc>
      </w:tr>
      <w:tr w:rsidR="005C1672" w:rsidRPr="00B9045A" w:rsidTr="003C7205">
        <w:tc>
          <w:tcPr>
            <w:tcW w:w="20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9</w:t>
            </w:r>
          </w:p>
        </w:tc>
        <w:tc>
          <w:tcPr>
            <w:tcW w:w="1414"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tabs>
                <w:tab w:val="left" w:pos="256"/>
              </w:tabs>
              <w:spacing w:after="0"/>
              <w:ind w:firstLine="217"/>
              <w:rPr>
                <w:rFonts w:ascii="Times New Roman" w:hAnsi="Times New Roman" w:cs="Times New Roman"/>
                <w:sz w:val="24"/>
                <w:szCs w:val="24"/>
              </w:rPr>
            </w:pPr>
            <w:r w:rsidRPr="00B9045A">
              <w:rPr>
                <w:rFonts w:ascii="Times New Roman" w:hAnsi="Times New Roman" w:cs="Times New Roman"/>
                <w:sz w:val="24"/>
                <w:szCs w:val="24"/>
              </w:rPr>
              <w:t>Письмово в паперовій або електронній формі</w:t>
            </w:r>
            <w:r w:rsidR="00E90767">
              <w:rPr>
                <w:rFonts w:ascii="Times New Roman" w:hAnsi="Times New Roman" w:cs="Times New Roman"/>
                <w:sz w:val="24"/>
                <w:szCs w:val="24"/>
              </w:rPr>
              <w:t>.</w:t>
            </w:r>
          </w:p>
        </w:tc>
      </w:tr>
      <w:tr w:rsidR="005C1672" w:rsidRPr="00B9045A" w:rsidTr="003C7205">
        <w:tc>
          <w:tcPr>
            <w:tcW w:w="20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10</w:t>
            </w:r>
          </w:p>
        </w:tc>
        <w:tc>
          <w:tcPr>
            <w:tcW w:w="1414"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Платність (безоплатність)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5C1672" w:rsidRPr="00B9045A" w:rsidRDefault="005C1672" w:rsidP="00F024FD">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За виправлення помилки у відомостях Єдиного державного реєстру юридичних осіб, фізичних осіб – підприємців та громадських формувань, допущеної </w:t>
            </w:r>
            <w:r w:rsidRPr="00B9045A">
              <w:rPr>
                <w:rFonts w:ascii="Times New Roman" w:hAnsi="Times New Roman" w:cs="Times New Roman"/>
                <w:sz w:val="24"/>
                <w:szCs w:val="24"/>
                <w:u w:val="single"/>
              </w:rPr>
              <w:t>не з вини</w:t>
            </w:r>
            <w:r w:rsidRPr="00B9045A">
              <w:rPr>
                <w:rFonts w:ascii="Times New Roman" w:hAnsi="Times New Roman" w:cs="Times New Roman"/>
                <w:sz w:val="24"/>
                <w:szCs w:val="24"/>
              </w:rPr>
              <w:t xml:space="preserve"> суб’єкта державної реєстрації, справляється адміністративний збір у розмірі 30 відсотків адміністративного збору, встановленого частиною першою статті 36 Закону України «Про державну реєстрацію юридичних осіб, фізичних осіб – підприємців та громадських формувань»</w:t>
            </w:r>
            <w:r w:rsidR="00E90767">
              <w:rPr>
                <w:rFonts w:ascii="Times New Roman" w:hAnsi="Times New Roman" w:cs="Times New Roman"/>
                <w:sz w:val="24"/>
                <w:szCs w:val="24"/>
              </w:rPr>
              <w:t>.</w:t>
            </w:r>
          </w:p>
        </w:tc>
      </w:tr>
      <w:tr w:rsidR="005C1672" w:rsidRPr="00B9045A" w:rsidTr="003C7205">
        <w:tc>
          <w:tcPr>
            <w:tcW w:w="20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11</w:t>
            </w:r>
          </w:p>
        </w:tc>
        <w:tc>
          <w:tcPr>
            <w:tcW w:w="1414"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Строк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ind w:firstLine="217"/>
              <w:rPr>
                <w:rFonts w:ascii="Times New Roman" w:hAnsi="Times New Roman" w:cs="Times New Roman"/>
                <w:color w:val="000000"/>
                <w:sz w:val="24"/>
                <w:szCs w:val="24"/>
              </w:rPr>
            </w:pPr>
            <w:r w:rsidRPr="00B9045A">
              <w:rPr>
                <w:rFonts w:ascii="Times New Roman" w:hAnsi="Times New Roman" w:cs="Times New Roman"/>
                <w:color w:val="000000"/>
                <w:sz w:val="24"/>
                <w:szCs w:val="24"/>
              </w:rPr>
              <w:t>В день надходження повідомлення</w:t>
            </w:r>
            <w:r w:rsidR="00E90767">
              <w:rPr>
                <w:rFonts w:ascii="Times New Roman" w:hAnsi="Times New Roman" w:cs="Times New Roman"/>
                <w:color w:val="000000"/>
                <w:sz w:val="24"/>
                <w:szCs w:val="24"/>
              </w:rPr>
              <w:t>.</w:t>
            </w:r>
          </w:p>
          <w:p w:rsidR="001C140D" w:rsidRPr="00B9045A" w:rsidRDefault="001C140D" w:rsidP="006C6A99">
            <w:pPr>
              <w:spacing w:after="0"/>
              <w:rPr>
                <w:rFonts w:ascii="Times New Roman" w:hAnsi="Times New Roman" w:cs="Times New Roman"/>
                <w:sz w:val="24"/>
                <w:szCs w:val="24"/>
              </w:rPr>
            </w:pPr>
          </w:p>
        </w:tc>
      </w:tr>
      <w:tr w:rsidR="005C1672" w:rsidRPr="00B9045A" w:rsidTr="003C7205">
        <w:tc>
          <w:tcPr>
            <w:tcW w:w="20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12</w:t>
            </w:r>
          </w:p>
        </w:tc>
        <w:tc>
          <w:tcPr>
            <w:tcW w:w="1414"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Перелік підстав для відмови у наданні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pStyle w:val="a3"/>
              <w:tabs>
                <w:tab w:val="left" w:pos="217"/>
              </w:tabs>
              <w:ind w:left="0" w:firstLine="217"/>
              <w:rPr>
                <w:sz w:val="24"/>
                <w:szCs w:val="24"/>
                <w:lang w:eastAsia="uk-UA"/>
              </w:rPr>
            </w:pPr>
            <w:r w:rsidRPr="00B9045A">
              <w:rPr>
                <w:sz w:val="24"/>
                <w:szCs w:val="24"/>
                <w:lang w:eastAsia="uk-UA"/>
              </w:rPr>
              <w:t>Не подано документ, що підтверджує внесення плати за виправлення помилки</w:t>
            </w:r>
            <w:r w:rsidR="00E90767">
              <w:rPr>
                <w:sz w:val="24"/>
                <w:szCs w:val="24"/>
                <w:lang w:eastAsia="uk-UA"/>
              </w:rPr>
              <w:t>.</w:t>
            </w:r>
          </w:p>
        </w:tc>
      </w:tr>
      <w:tr w:rsidR="005C1672" w:rsidRPr="00B9045A" w:rsidTr="003C7205">
        <w:tc>
          <w:tcPr>
            <w:tcW w:w="20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13</w:t>
            </w:r>
          </w:p>
        </w:tc>
        <w:tc>
          <w:tcPr>
            <w:tcW w:w="1414"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Результат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CC3DF8" w:rsidRPr="006C6A99" w:rsidRDefault="005C1672" w:rsidP="006C6A99">
            <w:pPr>
              <w:pStyle w:val="a3"/>
              <w:tabs>
                <w:tab w:val="left" w:pos="217"/>
              </w:tabs>
              <w:ind w:left="0" w:firstLine="217"/>
              <w:rPr>
                <w:sz w:val="24"/>
                <w:szCs w:val="24"/>
                <w:lang w:eastAsia="uk-UA"/>
              </w:rPr>
            </w:pPr>
            <w:r w:rsidRPr="00B9045A">
              <w:rPr>
                <w:sz w:val="24"/>
                <w:szCs w:val="24"/>
                <w:lang w:eastAsia="uk-UA"/>
              </w:rPr>
              <w:t>Виправлення помилки, допущеної у відомостях Єдиного державного реєстру юридичних осіб, фізичних осіб – підприємців та громадських формувань</w:t>
            </w:r>
            <w:r w:rsidR="00E90767">
              <w:rPr>
                <w:sz w:val="24"/>
                <w:szCs w:val="24"/>
                <w:lang w:eastAsia="uk-UA"/>
              </w:rPr>
              <w:t>.</w:t>
            </w:r>
          </w:p>
        </w:tc>
      </w:tr>
      <w:tr w:rsidR="005C1672" w:rsidRPr="00B9045A" w:rsidTr="003C7205">
        <w:tc>
          <w:tcPr>
            <w:tcW w:w="20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14</w:t>
            </w:r>
          </w:p>
        </w:tc>
        <w:tc>
          <w:tcPr>
            <w:tcW w:w="1414"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Способи отримання відповіді (результату)</w:t>
            </w:r>
          </w:p>
        </w:tc>
        <w:tc>
          <w:tcPr>
            <w:tcW w:w="3378" w:type="pct"/>
            <w:tcBorders>
              <w:top w:val="outset" w:sz="6" w:space="0" w:color="000000"/>
              <w:left w:val="outset" w:sz="6" w:space="0" w:color="000000"/>
              <w:bottom w:val="outset" w:sz="6" w:space="0" w:color="000000"/>
              <w:right w:val="outset" w:sz="6" w:space="0" w:color="000000"/>
            </w:tcBorders>
          </w:tcPr>
          <w:p w:rsidR="005C1672" w:rsidRPr="00B9045A" w:rsidRDefault="005C1672" w:rsidP="00B9045A">
            <w:pPr>
              <w:spacing w:after="0"/>
              <w:ind w:firstLine="217"/>
              <w:rPr>
                <w:rFonts w:ascii="Times New Roman" w:hAnsi="Times New Roman" w:cs="Times New Roman"/>
                <w:sz w:val="24"/>
                <w:szCs w:val="24"/>
              </w:rPr>
            </w:pPr>
            <w:r w:rsidRPr="00B9045A">
              <w:rPr>
                <w:rFonts w:ascii="Times New Roman" w:hAnsi="Times New Roman" w:cs="Times New Roman"/>
                <w:sz w:val="24"/>
                <w:szCs w:val="24"/>
              </w:rPr>
              <w:t xml:space="preserve">У такий самий спосіб, у який подано повідомлення </w:t>
            </w:r>
            <w:r w:rsidR="00E90767">
              <w:rPr>
                <w:rFonts w:ascii="Times New Roman" w:hAnsi="Times New Roman" w:cs="Times New Roman"/>
                <w:sz w:val="24"/>
                <w:szCs w:val="24"/>
              </w:rPr>
              <w:t>.</w:t>
            </w:r>
          </w:p>
        </w:tc>
      </w:tr>
    </w:tbl>
    <w:p w:rsidR="005C1672" w:rsidRPr="00B9045A" w:rsidRDefault="005C1672" w:rsidP="00B9045A">
      <w:pPr>
        <w:spacing w:after="0"/>
        <w:rPr>
          <w:rFonts w:ascii="Times New Roman" w:hAnsi="Times New Roman" w:cs="Times New Roman"/>
          <w:b/>
          <w:sz w:val="24"/>
          <w:szCs w:val="24"/>
        </w:rPr>
      </w:pPr>
    </w:p>
    <w:p w:rsidR="008E3921" w:rsidRPr="00B9045A" w:rsidRDefault="008E3921" w:rsidP="00B9045A">
      <w:pPr>
        <w:spacing w:after="0" w:line="240" w:lineRule="auto"/>
        <w:rPr>
          <w:rFonts w:ascii="Times New Roman" w:hAnsi="Times New Roman" w:cs="Times New Roman"/>
          <w:b/>
          <w:bCs/>
          <w:sz w:val="24"/>
          <w:szCs w:val="24"/>
          <w:lang w:val="ru-RU"/>
        </w:rPr>
      </w:pPr>
      <w:r w:rsidRPr="00B9045A">
        <w:rPr>
          <w:rFonts w:ascii="Times New Roman" w:hAnsi="Times New Roman" w:cs="Times New Roman"/>
          <w:b/>
          <w:bCs/>
          <w:sz w:val="24"/>
          <w:szCs w:val="24"/>
        </w:rPr>
        <w:t xml:space="preserve">                                                                                                          </w:t>
      </w:r>
    </w:p>
    <w:p w:rsidR="008E3921" w:rsidRPr="00B9045A" w:rsidRDefault="008E3921"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ІНФОРМАЦІЙНА КАРТКА </w:t>
      </w:r>
    </w:p>
    <w:p w:rsidR="008E3921" w:rsidRPr="00B9045A" w:rsidRDefault="008E3921" w:rsidP="004F6C55">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адміністративної послуги з державної реєстрації рішення про виділ юридичної особи </w:t>
      </w:r>
      <w:r w:rsidRPr="00B9045A">
        <w:rPr>
          <w:rFonts w:ascii="Times New Roman" w:hAnsi="Times New Roman" w:cs="Times New Roman"/>
          <w:b/>
          <w:sz w:val="24"/>
          <w:szCs w:val="24"/>
        </w:rPr>
        <w:br/>
        <w:t>(крім громадського формування та релігійної організації)</w:t>
      </w:r>
    </w:p>
    <w:p w:rsidR="008E3921" w:rsidRPr="00B9045A" w:rsidRDefault="008E3921" w:rsidP="00B9045A">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5039" w:type="pct"/>
        <w:tblInd w:w="23"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3041"/>
        <w:gridCol w:w="6434"/>
      </w:tblGrid>
      <w:tr w:rsidR="008E3921"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8E3921" w:rsidRPr="00B9045A" w:rsidRDefault="008E3921" w:rsidP="00CC3DF8">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Інформація про суб’єкта надання адміністративної послуги </w:t>
            </w:r>
          </w:p>
        </w:tc>
      </w:tr>
      <w:tr w:rsidR="008E3921"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w:t>
            </w:r>
          </w:p>
        </w:tc>
        <w:tc>
          <w:tcPr>
            <w:tcW w:w="1546"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Місцезнаходження </w:t>
            </w:r>
          </w:p>
        </w:tc>
        <w:tc>
          <w:tcPr>
            <w:tcW w:w="3271"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F024FD">
            <w:pPr>
              <w:spacing w:after="0"/>
              <w:jc w:val="both"/>
              <w:rPr>
                <w:rFonts w:ascii="Times New Roman" w:hAnsi="Times New Roman" w:cs="Times New Roman"/>
                <w:sz w:val="24"/>
                <w:szCs w:val="24"/>
              </w:rPr>
            </w:pPr>
            <w:r w:rsidRPr="00B9045A">
              <w:rPr>
                <w:rFonts w:ascii="Times New Roman" w:hAnsi="Times New Roman" w:cs="Times New Roman"/>
                <w:sz w:val="24"/>
                <w:szCs w:val="24"/>
              </w:rPr>
              <w:t xml:space="preserve">23700, Вінницька область, Гайсинський район, </w:t>
            </w:r>
          </w:p>
          <w:p w:rsidR="008E3921" w:rsidRPr="00B9045A" w:rsidRDefault="008E3921" w:rsidP="00F024FD">
            <w:pPr>
              <w:spacing w:after="0"/>
              <w:jc w:val="both"/>
              <w:rPr>
                <w:rFonts w:ascii="Times New Roman" w:hAnsi="Times New Roman" w:cs="Times New Roman"/>
                <w:sz w:val="24"/>
                <w:szCs w:val="24"/>
              </w:rPr>
            </w:pPr>
            <w:r w:rsidRPr="00B9045A">
              <w:rPr>
                <w:rFonts w:ascii="Times New Roman" w:hAnsi="Times New Roman" w:cs="Times New Roman"/>
                <w:sz w:val="24"/>
                <w:szCs w:val="24"/>
              </w:rPr>
              <w:t>м. Гайсин, вул. Волонтерів, 17.</w:t>
            </w:r>
          </w:p>
        </w:tc>
      </w:tr>
      <w:tr w:rsidR="008E3921"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2</w:t>
            </w:r>
          </w:p>
        </w:tc>
        <w:tc>
          <w:tcPr>
            <w:tcW w:w="1546"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Інформація щодо режиму роботи </w:t>
            </w:r>
          </w:p>
        </w:tc>
        <w:tc>
          <w:tcPr>
            <w:tcW w:w="3271"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Час прийому відвідувачів:</w:t>
            </w:r>
          </w:p>
          <w:p w:rsidR="008E3921" w:rsidRPr="00B9045A" w:rsidRDefault="008E3921"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з понеділка по четвер з 08.00 год. до 16.00 год.</w:t>
            </w:r>
          </w:p>
          <w:p w:rsidR="008E3921" w:rsidRPr="00B9045A" w:rsidRDefault="008E3921" w:rsidP="00B9045A">
            <w:pPr>
              <w:pStyle w:val="a3"/>
              <w:numPr>
                <w:ilvl w:val="0"/>
                <w:numId w:val="1"/>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8E3921" w:rsidRPr="00B9045A" w:rsidRDefault="008E3921"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п’ятниця  з 08.00 год. до 15.00 год.;  </w:t>
            </w:r>
          </w:p>
          <w:p w:rsidR="008E3921" w:rsidRPr="00B9045A" w:rsidRDefault="008E3921" w:rsidP="00B9045A">
            <w:pPr>
              <w:pStyle w:val="a3"/>
              <w:numPr>
                <w:ilvl w:val="0"/>
                <w:numId w:val="1"/>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8E3921" w:rsidRPr="00B9045A" w:rsidRDefault="008E3921" w:rsidP="00B9045A">
            <w:pPr>
              <w:shd w:val="clear" w:color="auto" w:fill="FFFFFF"/>
              <w:spacing w:after="0"/>
              <w:rPr>
                <w:rFonts w:ascii="Times New Roman" w:hAnsi="Times New Roman" w:cs="Times New Roman"/>
                <w:sz w:val="24"/>
                <w:szCs w:val="24"/>
              </w:rPr>
            </w:pPr>
            <w:r w:rsidRPr="00B9045A">
              <w:rPr>
                <w:rFonts w:ascii="Times New Roman" w:hAnsi="Times New Roman" w:cs="Times New Roman"/>
                <w:bCs/>
                <w:color w:val="000000"/>
                <w:sz w:val="24"/>
                <w:szCs w:val="24"/>
              </w:rPr>
              <w:t>Обідня перерва</w:t>
            </w:r>
            <w:r w:rsidRPr="00B9045A">
              <w:rPr>
                <w:rFonts w:ascii="Times New Roman" w:hAnsi="Times New Roman" w:cs="Times New Roman"/>
                <w:color w:val="000000"/>
                <w:sz w:val="24"/>
                <w:szCs w:val="24"/>
              </w:rPr>
              <w:t xml:space="preserve"> з 12.00 год. до 13. 00 год.</w:t>
            </w:r>
          </w:p>
        </w:tc>
      </w:tr>
      <w:tr w:rsidR="008E3921"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3</w:t>
            </w:r>
          </w:p>
        </w:tc>
        <w:tc>
          <w:tcPr>
            <w:tcW w:w="1546"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hAnsi="Times New Roman" w:cs="Times New Roman"/>
                <w:sz w:val="24"/>
                <w:szCs w:val="24"/>
              </w:rPr>
              <w:t>веб-сайт</w:t>
            </w:r>
            <w:proofErr w:type="spellEnd"/>
            <w:r w:rsidR="00C46A2A">
              <w:rPr>
                <w:rFonts w:ascii="Times New Roman" w:hAnsi="Times New Roman" w:cs="Times New Roman"/>
                <w:sz w:val="24"/>
                <w:szCs w:val="24"/>
              </w:rPr>
              <w:t>.</w:t>
            </w:r>
            <w:r w:rsidRPr="00B9045A">
              <w:rPr>
                <w:rFonts w:ascii="Times New Roman" w:hAnsi="Times New Roman" w:cs="Times New Roman"/>
                <w:sz w:val="24"/>
                <w:szCs w:val="24"/>
              </w:rPr>
              <w:t xml:space="preserve"> </w:t>
            </w:r>
          </w:p>
        </w:tc>
        <w:tc>
          <w:tcPr>
            <w:tcW w:w="3271"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Телефон (04334) 2-21-60</w:t>
            </w:r>
          </w:p>
          <w:p w:rsidR="008E3921" w:rsidRPr="00B9045A" w:rsidRDefault="008E3921" w:rsidP="00B9045A">
            <w:pPr>
              <w:spacing w:after="0"/>
              <w:rPr>
                <w:rFonts w:ascii="Times New Roman" w:hAnsi="Times New Roman" w:cs="Times New Roman"/>
                <w:sz w:val="24"/>
                <w:szCs w:val="24"/>
                <w:lang w:val="ru-RU"/>
              </w:rPr>
            </w:pPr>
            <w:proofErr w:type="spellStart"/>
            <w:r w:rsidRPr="00B9045A">
              <w:rPr>
                <w:rFonts w:ascii="Times New Roman" w:hAnsi="Times New Roman" w:cs="Times New Roman"/>
                <w:sz w:val="24"/>
                <w:szCs w:val="24"/>
                <w:lang w:val="en-US"/>
              </w:rPr>
              <w:t>sdrhaisyn</w:t>
            </w:r>
            <w:proofErr w:type="spellEnd"/>
            <w:r w:rsidRPr="00C46A2A">
              <w:rPr>
                <w:rFonts w:ascii="Times New Roman" w:hAnsi="Times New Roman" w:cs="Times New Roman"/>
                <w:sz w:val="24"/>
                <w:szCs w:val="24"/>
                <w:lang w:val="ru-RU"/>
              </w:rPr>
              <w:t>@</w:t>
            </w:r>
            <w:proofErr w:type="spellStart"/>
            <w:r w:rsidRPr="00B9045A">
              <w:rPr>
                <w:rFonts w:ascii="Times New Roman" w:hAnsi="Times New Roman" w:cs="Times New Roman"/>
                <w:sz w:val="24"/>
                <w:szCs w:val="24"/>
                <w:lang w:val="en-US"/>
              </w:rPr>
              <w:t>ukr</w:t>
            </w:r>
            <w:proofErr w:type="spellEnd"/>
            <w:r w:rsidRPr="00C46A2A">
              <w:rPr>
                <w:rFonts w:ascii="Times New Roman" w:hAnsi="Times New Roman" w:cs="Times New Roman"/>
                <w:sz w:val="24"/>
                <w:szCs w:val="24"/>
                <w:lang w:val="ru-RU"/>
              </w:rPr>
              <w:t>.</w:t>
            </w:r>
            <w:r w:rsidRPr="00B9045A">
              <w:rPr>
                <w:rFonts w:ascii="Times New Roman" w:hAnsi="Times New Roman" w:cs="Times New Roman"/>
                <w:sz w:val="24"/>
                <w:szCs w:val="24"/>
                <w:lang w:val="en-US"/>
              </w:rPr>
              <w:t>net</w:t>
            </w:r>
          </w:p>
        </w:tc>
      </w:tr>
      <w:tr w:rsidR="008E3921"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Нормативні акти, якими регламентується надання адміністративної послуги</w:t>
            </w:r>
          </w:p>
        </w:tc>
      </w:tr>
      <w:tr w:rsidR="008E3921"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4</w:t>
            </w:r>
          </w:p>
        </w:tc>
        <w:tc>
          <w:tcPr>
            <w:tcW w:w="1546"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Закони України</w:t>
            </w:r>
          </w:p>
        </w:tc>
        <w:tc>
          <w:tcPr>
            <w:tcW w:w="3271"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F024FD">
            <w:pPr>
              <w:pStyle w:val="a3"/>
              <w:tabs>
                <w:tab w:val="left" w:pos="217"/>
              </w:tabs>
              <w:ind w:left="0" w:firstLine="217"/>
              <w:jc w:val="left"/>
              <w:rPr>
                <w:sz w:val="24"/>
                <w:szCs w:val="24"/>
                <w:lang w:eastAsia="uk-UA"/>
              </w:rPr>
            </w:pPr>
            <w:r w:rsidRPr="00B9045A">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sidR="00E90767">
              <w:rPr>
                <w:sz w:val="24"/>
                <w:szCs w:val="24"/>
                <w:lang w:eastAsia="uk-UA"/>
              </w:rPr>
              <w:t>.</w:t>
            </w:r>
          </w:p>
        </w:tc>
      </w:tr>
      <w:tr w:rsidR="008E3921"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5</w:t>
            </w:r>
          </w:p>
        </w:tc>
        <w:tc>
          <w:tcPr>
            <w:tcW w:w="1546"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Кабінету Міністрів України</w:t>
            </w:r>
          </w:p>
        </w:tc>
        <w:tc>
          <w:tcPr>
            <w:tcW w:w="3271" w:type="pct"/>
            <w:tcBorders>
              <w:top w:val="outset" w:sz="6" w:space="0" w:color="000000"/>
              <w:left w:val="outset" w:sz="6" w:space="0" w:color="000000"/>
              <w:bottom w:val="outset" w:sz="6" w:space="0" w:color="000000"/>
              <w:right w:val="outset" w:sz="6" w:space="0" w:color="000000"/>
            </w:tcBorders>
          </w:tcPr>
          <w:p w:rsidR="008E3921" w:rsidRPr="00B9045A" w:rsidRDefault="008E3921" w:rsidP="00F024FD">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Постанова Кабінету Міністрів України від 04.12.2019 </w:t>
            </w:r>
            <w:r w:rsidRPr="00B9045A">
              <w:rPr>
                <w:rFonts w:ascii="Times New Roman" w:hAnsi="Times New Roman" w:cs="Times New Roman"/>
                <w:sz w:val="24"/>
                <w:szCs w:val="24"/>
              </w:rPr>
              <w:br/>
              <w:t xml:space="preserve">№ 1137 «Питання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 Реєстру адміністративних послуг»</w:t>
            </w:r>
            <w:r w:rsidR="00E90767">
              <w:rPr>
                <w:rFonts w:ascii="Times New Roman" w:hAnsi="Times New Roman" w:cs="Times New Roman"/>
                <w:sz w:val="24"/>
                <w:szCs w:val="24"/>
              </w:rPr>
              <w:t>.</w:t>
            </w:r>
          </w:p>
        </w:tc>
      </w:tr>
      <w:tr w:rsidR="008E3921"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6</w:t>
            </w:r>
          </w:p>
        </w:tc>
        <w:tc>
          <w:tcPr>
            <w:tcW w:w="1546"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центральних органів виконавчої влади</w:t>
            </w:r>
          </w:p>
        </w:tc>
        <w:tc>
          <w:tcPr>
            <w:tcW w:w="3271"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pStyle w:val="a3"/>
              <w:tabs>
                <w:tab w:val="left" w:pos="0"/>
              </w:tabs>
              <w:ind w:left="0" w:firstLine="217"/>
              <w:rPr>
                <w:sz w:val="24"/>
                <w:szCs w:val="24"/>
                <w:lang w:eastAsia="uk-UA"/>
              </w:rPr>
            </w:pPr>
            <w:r w:rsidRPr="00B9045A">
              <w:rPr>
                <w:sz w:val="24"/>
                <w:szCs w:val="24"/>
                <w:lang w:eastAsia="uk-UA"/>
              </w:rPr>
              <w:t xml:space="preserve">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w:t>
            </w:r>
            <w:proofErr w:type="spellStart"/>
            <w:r w:rsidRPr="00B9045A">
              <w:rPr>
                <w:sz w:val="24"/>
                <w:szCs w:val="24"/>
                <w:lang w:eastAsia="uk-UA"/>
              </w:rPr>
              <w:t>за№</w:t>
            </w:r>
            <w:proofErr w:type="spellEnd"/>
            <w:r w:rsidRPr="00B9045A">
              <w:rPr>
                <w:sz w:val="24"/>
                <w:szCs w:val="24"/>
                <w:lang w:eastAsia="uk-UA"/>
              </w:rPr>
              <w:t xml:space="preserve"> 200/28330;</w:t>
            </w:r>
          </w:p>
          <w:p w:rsidR="00F024FD" w:rsidRPr="00C46A2A" w:rsidRDefault="008E3921" w:rsidP="00C46A2A">
            <w:pPr>
              <w:pStyle w:val="a3"/>
              <w:tabs>
                <w:tab w:val="left" w:pos="0"/>
              </w:tabs>
              <w:ind w:left="0" w:firstLine="217"/>
              <w:rPr>
                <w:sz w:val="24"/>
                <w:szCs w:val="24"/>
                <w:lang w:eastAsia="uk-UA"/>
              </w:rPr>
            </w:pPr>
            <w:r w:rsidRPr="00B9045A">
              <w:rPr>
                <w:sz w:val="24"/>
                <w:szCs w:val="24"/>
                <w:lang w:eastAsia="uk-UA"/>
              </w:rPr>
              <w:t xml:space="preserve">наказ Міністерства юстиції України від 23.03.2016№ 784/5 «Про затвердження Порядку </w:t>
            </w:r>
            <w:proofErr w:type="spellStart"/>
            <w:r w:rsidRPr="00B9045A">
              <w:rPr>
                <w:sz w:val="24"/>
                <w:szCs w:val="24"/>
                <w:lang w:eastAsia="uk-UA"/>
              </w:rPr>
              <w:t>функціонуванняпорталу</w:t>
            </w:r>
            <w:proofErr w:type="spellEnd"/>
            <w:r w:rsidRPr="00B9045A">
              <w:rPr>
                <w:sz w:val="24"/>
                <w:szCs w:val="24"/>
                <w:lang w:eastAsia="uk-UA"/>
              </w:rPr>
              <w:t xml:space="preserve"> електронних сервісів юридичних осіб, </w:t>
            </w:r>
            <w:proofErr w:type="spellStart"/>
            <w:r w:rsidRPr="00B9045A">
              <w:rPr>
                <w:sz w:val="24"/>
                <w:szCs w:val="24"/>
                <w:lang w:eastAsia="uk-UA"/>
              </w:rPr>
              <w:t>фізичнихосіб</w:t>
            </w:r>
            <w:proofErr w:type="spellEnd"/>
            <w:r w:rsidRPr="00B9045A">
              <w:rPr>
                <w:sz w:val="24"/>
                <w:szCs w:val="24"/>
                <w:lang w:eastAsia="uk-UA"/>
              </w:rPr>
              <w:t xml:space="preserve"> – підприємців та громадських формувань, що не мають статусу юридичної особи», зареєстрований у Міністерстві юстиції України 23.03.2016 за № 427/28557</w:t>
            </w:r>
            <w:r w:rsidR="00E90767">
              <w:rPr>
                <w:sz w:val="24"/>
                <w:szCs w:val="24"/>
                <w:lang w:eastAsia="uk-UA"/>
              </w:rPr>
              <w:t>.</w:t>
            </w:r>
          </w:p>
        </w:tc>
      </w:tr>
      <w:tr w:rsidR="008E3921"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Умови отримання адміністративної послуги</w:t>
            </w:r>
          </w:p>
        </w:tc>
      </w:tr>
      <w:tr w:rsidR="008E3921"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7</w:t>
            </w:r>
          </w:p>
        </w:tc>
        <w:tc>
          <w:tcPr>
            <w:tcW w:w="1546"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Підстава для отримання адміністративної послуги</w:t>
            </w:r>
          </w:p>
        </w:tc>
        <w:tc>
          <w:tcPr>
            <w:tcW w:w="3271"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ind w:firstLine="217"/>
              <w:rPr>
                <w:rFonts w:ascii="Times New Roman" w:hAnsi="Times New Roman" w:cs="Times New Roman"/>
                <w:sz w:val="24"/>
                <w:szCs w:val="24"/>
              </w:rPr>
            </w:pPr>
            <w:r w:rsidRPr="00B9045A">
              <w:rPr>
                <w:rFonts w:ascii="Times New Roman" w:hAnsi="Times New Roman" w:cs="Times New Roman"/>
                <w:sz w:val="24"/>
                <w:szCs w:val="24"/>
              </w:rPr>
              <w:t>Звернення уповноваженого представника юридичної особи (далі – заявник)</w:t>
            </w:r>
            <w:r w:rsidR="00C46A2A">
              <w:rPr>
                <w:rFonts w:ascii="Times New Roman" w:hAnsi="Times New Roman" w:cs="Times New Roman"/>
                <w:sz w:val="24"/>
                <w:szCs w:val="24"/>
              </w:rPr>
              <w:t>.</w:t>
            </w:r>
          </w:p>
        </w:tc>
      </w:tr>
      <w:tr w:rsidR="008E3921"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8</w:t>
            </w:r>
          </w:p>
        </w:tc>
        <w:tc>
          <w:tcPr>
            <w:tcW w:w="1546"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Вичерпний перелік документів, необхідних для </w:t>
            </w:r>
            <w:r w:rsidRPr="00B9045A">
              <w:rPr>
                <w:rFonts w:ascii="Times New Roman" w:hAnsi="Times New Roman" w:cs="Times New Roman"/>
                <w:sz w:val="24"/>
                <w:szCs w:val="24"/>
              </w:rPr>
              <w:lastRenderedPageBreak/>
              <w:t>отримання адміністративної послуги, а також вимоги до них</w:t>
            </w:r>
          </w:p>
        </w:tc>
        <w:tc>
          <w:tcPr>
            <w:tcW w:w="3271"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F024FD">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lastRenderedPageBreak/>
              <w:t xml:space="preserve">Примірник оригіналу (нотаріально засвідчена копія) рішення учасників або відповідного органу юридичної особи </w:t>
            </w:r>
            <w:r w:rsidRPr="00B9045A">
              <w:rPr>
                <w:rFonts w:ascii="Times New Roman" w:hAnsi="Times New Roman" w:cs="Times New Roman"/>
                <w:sz w:val="24"/>
                <w:szCs w:val="24"/>
              </w:rPr>
              <w:lastRenderedPageBreak/>
              <w:t>про виділ юридичної особи;</w:t>
            </w:r>
          </w:p>
          <w:p w:rsidR="008E3921" w:rsidRPr="00B9045A" w:rsidRDefault="008E3921" w:rsidP="00F024FD">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E3921" w:rsidRPr="00B9045A" w:rsidRDefault="008E3921" w:rsidP="00F024FD">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8E3921" w:rsidRPr="00B9045A" w:rsidRDefault="008E3921" w:rsidP="00F024FD">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8E3921" w:rsidRPr="00B9045A" w:rsidRDefault="008E3921" w:rsidP="00F024FD">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r w:rsidR="00E90767">
              <w:rPr>
                <w:rFonts w:ascii="Times New Roman" w:hAnsi="Times New Roman" w:cs="Times New Roman"/>
                <w:sz w:val="24"/>
                <w:szCs w:val="24"/>
              </w:rPr>
              <w:t>.</w:t>
            </w:r>
          </w:p>
        </w:tc>
      </w:tr>
      <w:tr w:rsidR="008E3921"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9</w:t>
            </w:r>
          </w:p>
        </w:tc>
        <w:tc>
          <w:tcPr>
            <w:tcW w:w="1546"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271"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F0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1. У паперовій формі документи подаються заявником особисто або поштовим відправленням.</w:t>
            </w:r>
          </w:p>
          <w:p w:rsidR="008E3921" w:rsidRPr="00B9045A" w:rsidRDefault="008E3921" w:rsidP="00F02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2. В електронній формі документи подаються з використанням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hAnsi="Times New Roman" w:cs="Times New Roman"/>
                <w:sz w:val="24"/>
                <w:szCs w:val="24"/>
              </w:rPr>
              <w:t>вебпортал</w:t>
            </w:r>
            <w:proofErr w:type="spellEnd"/>
            <w:r w:rsidRPr="00B9045A">
              <w:rPr>
                <w:rFonts w:ascii="Times New Roman" w:hAnsi="Times New Roman" w:cs="Times New Roman"/>
                <w:sz w:val="24"/>
                <w:szCs w:val="24"/>
              </w:rPr>
              <w:t xml:space="preserve"> не забезпечує, - через портал електронних сервісів*</w:t>
            </w:r>
            <w:r w:rsidR="00E90767">
              <w:rPr>
                <w:rFonts w:ascii="Times New Roman" w:hAnsi="Times New Roman" w:cs="Times New Roman"/>
                <w:sz w:val="24"/>
                <w:szCs w:val="24"/>
              </w:rPr>
              <w:t>.</w:t>
            </w:r>
          </w:p>
        </w:tc>
      </w:tr>
      <w:tr w:rsidR="008E3921"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10</w:t>
            </w:r>
          </w:p>
        </w:tc>
        <w:tc>
          <w:tcPr>
            <w:tcW w:w="1546"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Платність (безоплатність) надання адміністративної послуги</w:t>
            </w:r>
          </w:p>
        </w:tc>
        <w:tc>
          <w:tcPr>
            <w:tcW w:w="3271"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ind w:firstLine="217"/>
              <w:rPr>
                <w:rFonts w:ascii="Times New Roman" w:hAnsi="Times New Roman" w:cs="Times New Roman"/>
                <w:sz w:val="24"/>
                <w:szCs w:val="24"/>
              </w:rPr>
            </w:pPr>
            <w:r w:rsidRPr="00B9045A">
              <w:rPr>
                <w:rFonts w:ascii="Times New Roman" w:hAnsi="Times New Roman" w:cs="Times New Roman"/>
                <w:sz w:val="24"/>
                <w:szCs w:val="24"/>
              </w:rPr>
              <w:t>Безоплатно</w:t>
            </w:r>
          </w:p>
        </w:tc>
      </w:tr>
      <w:tr w:rsidR="008E3921"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11</w:t>
            </w:r>
          </w:p>
        </w:tc>
        <w:tc>
          <w:tcPr>
            <w:tcW w:w="1546"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Строк надання адміністративної послуги</w:t>
            </w:r>
          </w:p>
        </w:tc>
        <w:tc>
          <w:tcPr>
            <w:tcW w:w="3271"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C46A2A">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tc>
      </w:tr>
      <w:tr w:rsidR="008E3921"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8E3921" w:rsidRPr="00B9045A" w:rsidRDefault="00C46A2A" w:rsidP="00B9045A">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546"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Перелік підстав для відмови у державній реєстрації</w:t>
            </w:r>
          </w:p>
        </w:tc>
        <w:tc>
          <w:tcPr>
            <w:tcW w:w="3271"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F024FD">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подано особою, яка не має на це повноважень;</w:t>
            </w:r>
          </w:p>
          <w:p w:rsidR="008E3921" w:rsidRPr="00B9045A" w:rsidRDefault="008E3921" w:rsidP="00F024FD">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у Єдиному державному реєстрі юридичних осіб, фізичних </w:t>
            </w:r>
            <w:r w:rsidRPr="00B9045A">
              <w:rPr>
                <w:rFonts w:ascii="Times New Roman" w:hAnsi="Times New Roman" w:cs="Times New Roman"/>
                <w:sz w:val="24"/>
                <w:szCs w:val="24"/>
              </w:rPr>
              <w:br/>
              <w:t>осіб – підприємців та громадських формувань містяться відомості про судове рішення щодо заборони проведення реєстраційної дії;</w:t>
            </w:r>
          </w:p>
          <w:p w:rsidR="008E3921" w:rsidRPr="00B9045A" w:rsidRDefault="008E3921" w:rsidP="00F024FD">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подані до неналежного суб’єкта державної реєстрації;</w:t>
            </w:r>
          </w:p>
          <w:p w:rsidR="008E3921" w:rsidRPr="00B9045A" w:rsidRDefault="008E3921" w:rsidP="00F024FD">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не усунуто підстави для зупинення розгляду документів протягом встановленого строку;</w:t>
            </w:r>
          </w:p>
          <w:p w:rsidR="008E3921" w:rsidRPr="00B9045A" w:rsidRDefault="008E3921" w:rsidP="00F024FD">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суперечать вимогам Конституції та законів України;</w:t>
            </w:r>
          </w:p>
          <w:p w:rsidR="008E3921" w:rsidRPr="00B9045A" w:rsidRDefault="008E3921" w:rsidP="00F024FD">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color w:val="000000" w:themeColor="text1"/>
                <w:sz w:val="24"/>
                <w:szCs w:val="24"/>
              </w:rPr>
              <w:lastRenderedPageBreak/>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E90767">
              <w:rPr>
                <w:rFonts w:ascii="Times New Roman" w:hAnsi="Times New Roman" w:cs="Times New Roman"/>
                <w:color w:val="000000" w:themeColor="text1"/>
                <w:sz w:val="24"/>
                <w:szCs w:val="24"/>
              </w:rPr>
              <w:t>.</w:t>
            </w:r>
          </w:p>
        </w:tc>
      </w:tr>
      <w:tr w:rsidR="008E3921"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8E3921" w:rsidRPr="00B9045A" w:rsidRDefault="00C46A2A" w:rsidP="00B9045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546"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Результат надання адміністративної послуги</w:t>
            </w:r>
          </w:p>
        </w:tc>
        <w:tc>
          <w:tcPr>
            <w:tcW w:w="3271"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F024FD">
            <w:pPr>
              <w:tabs>
                <w:tab w:val="left" w:pos="358"/>
                <w:tab w:val="left" w:pos="449"/>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083DEF" w:rsidRPr="00B9045A" w:rsidRDefault="008E3921" w:rsidP="00E90767">
            <w:pPr>
              <w:tabs>
                <w:tab w:val="left" w:pos="358"/>
                <w:tab w:val="left" w:pos="449"/>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E90767">
              <w:rPr>
                <w:rFonts w:ascii="Times New Roman" w:hAnsi="Times New Roman" w:cs="Times New Roman"/>
                <w:sz w:val="24"/>
                <w:szCs w:val="24"/>
              </w:rPr>
              <w:t>.</w:t>
            </w:r>
          </w:p>
        </w:tc>
      </w:tr>
      <w:tr w:rsidR="008E3921" w:rsidRPr="00B9045A" w:rsidTr="00C46A2A">
        <w:tc>
          <w:tcPr>
            <w:tcW w:w="183" w:type="pct"/>
            <w:tcBorders>
              <w:top w:val="outset" w:sz="6" w:space="0" w:color="000000"/>
              <w:left w:val="outset" w:sz="6" w:space="0" w:color="000000"/>
              <w:bottom w:val="outset" w:sz="6" w:space="0" w:color="000000"/>
              <w:right w:val="outset" w:sz="6" w:space="0" w:color="000000"/>
            </w:tcBorders>
            <w:hideMark/>
          </w:tcPr>
          <w:p w:rsidR="008E3921" w:rsidRPr="00B9045A" w:rsidRDefault="00C46A2A" w:rsidP="00B9045A">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546"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Способи отримання відповіді (результату)</w:t>
            </w:r>
          </w:p>
        </w:tc>
        <w:tc>
          <w:tcPr>
            <w:tcW w:w="3271"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pStyle w:val="a3"/>
              <w:tabs>
                <w:tab w:val="left" w:pos="358"/>
              </w:tabs>
              <w:ind w:left="0" w:firstLine="217"/>
              <w:rPr>
                <w:sz w:val="24"/>
                <w:szCs w:val="24"/>
              </w:rPr>
            </w:pPr>
            <w:r w:rsidRPr="00B9045A">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8E3921" w:rsidRPr="00B9045A" w:rsidRDefault="008E3921" w:rsidP="00B9045A">
            <w:pPr>
              <w:pStyle w:val="a3"/>
              <w:tabs>
                <w:tab w:val="left" w:pos="358"/>
              </w:tabs>
              <w:ind w:left="0" w:firstLine="217"/>
              <w:rPr>
                <w:sz w:val="24"/>
                <w:szCs w:val="24"/>
                <w:lang w:eastAsia="uk-UA"/>
              </w:rPr>
            </w:pPr>
            <w:r w:rsidRPr="00B9045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C46A2A">
              <w:rPr>
                <w:sz w:val="24"/>
                <w:szCs w:val="24"/>
                <w:lang w:eastAsia="uk-UA"/>
              </w:rPr>
              <w:t>.</w:t>
            </w:r>
          </w:p>
        </w:tc>
      </w:tr>
    </w:tbl>
    <w:p w:rsidR="008E3921" w:rsidRDefault="008E3921" w:rsidP="00B9045A">
      <w:pPr>
        <w:tabs>
          <w:tab w:val="left" w:pos="9564"/>
        </w:tabs>
        <w:spacing w:after="0"/>
        <w:rPr>
          <w:rFonts w:ascii="Times New Roman" w:hAnsi="Times New Roman" w:cs="Times New Roman"/>
          <w:sz w:val="24"/>
          <w:szCs w:val="24"/>
        </w:rPr>
      </w:pPr>
      <w:r w:rsidRPr="00B9045A">
        <w:rPr>
          <w:rFonts w:ascii="Times New Roman" w:hAnsi="Times New Roman" w:cs="Times New Roman"/>
          <w:sz w:val="24"/>
          <w:szCs w:val="24"/>
        </w:rPr>
        <w:t xml:space="preserve">          * Після доопрацювання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r w:rsidR="00C46A2A">
        <w:rPr>
          <w:rFonts w:ascii="Times New Roman" w:hAnsi="Times New Roman" w:cs="Times New Roman"/>
          <w:sz w:val="24"/>
          <w:szCs w:val="24"/>
        </w:rPr>
        <w:t>.</w:t>
      </w:r>
    </w:p>
    <w:p w:rsidR="008E3921" w:rsidRDefault="008E3921" w:rsidP="00B9045A">
      <w:pPr>
        <w:spacing w:after="0"/>
        <w:rPr>
          <w:rFonts w:ascii="Times New Roman" w:hAnsi="Times New Roman" w:cs="Times New Roman"/>
          <w:sz w:val="24"/>
          <w:szCs w:val="24"/>
        </w:rPr>
      </w:pPr>
    </w:p>
    <w:p w:rsidR="00252E6E" w:rsidRPr="00B9045A" w:rsidRDefault="00252E6E" w:rsidP="00B9045A">
      <w:pPr>
        <w:spacing w:after="0"/>
        <w:rPr>
          <w:rFonts w:ascii="Times New Roman" w:hAnsi="Times New Roman" w:cs="Times New Roman"/>
          <w:sz w:val="24"/>
          <w:szCs w:val="24"/>
        </w:rPr>
      </w:pPr>
    </w:p>
    <w:tbl>
      <w:tblPr>
        <w:tblStyle w:val="a7"/>
        <w:tblW w:w="49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tblGrid>
      <w:tr w:rsidR="00083DEF" w:rsidRPr="00B9045A" w:rsidTr="00083DEF">
        <w:tc>
          <w:tcPr>
            <w:tcW w:w="4962" w:type="dxa"/>
          </w:tcPr>
          <w:p w:rsidR="00083DEF" w:rsidRPr="00B9045A" w:rsidRDefault="00083DEF" w:rsidP="00B9045A">
            <w:pPr>
              <w:rPr>
                <w:rFonts w:ascii="Times New Roman" w:hAnsi="Times New Roman" w:cs="Times New Roman"/>
                <w:b/>
                <w:sz w:val="24"/>
                <w:szCs w:val="24"/>
              </w:rPr>
            </w:pPr>
          </w:p>
        </w:tc>
      </w:tr>
    </w:tbl>
    <w:p w:rsidR="008E3921" w:rsidRPr="00B9045A" w:rsidRDefault="008E3921" w:rsidP="00B9045A">
      <w:pPr>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 xml:space="preserve">ІНФОРМАЦІЙНА КАРТКА </w:t>
      </w:r>
    </w:p>
    <w:p w:rsidR="008E3921" w:rsidRPr="00B9045A" w:rsidRDefault="008E3921" w:rsidP="00B9045A">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color w:val="000000"/>
          <w:sz w:val="24"/>
          <w:szCs w:val="24"/>
        </w:rPr>
        <w:t>адміністративної послуги з в</w:t>
      </w:r>
      <w:r w:rsidRPr="00B9045A">
        <w:rPr>
          <w:rFonts w:ascii="Times New Roman" w:hAnsi="Times New Roman" w:cs="Times New Roman"/>
          <w:b/>
          <w:sz w:val="24"/>
          <w:szCs w:val="24"/>
        </w:rPr>
        <w:t xml:space="preserve">идачі витягу з Єдиного державного реєстру юридичних осіб, фізичних осіб – підприємців та громадських формувань </w:t>
      </w:r>
    </w:p>
    <w:p w:rsidR="008E3921" w:rsidRPr="00B9045A" w:rsidRDefault="008E3921"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Відділ «Центр надання адміністративних послуг та Державної реєстрації» виконавчого комітету Гайсинської міської ради</w:t>
      </w:r>
    </w:p>
    <w:tbl>
      <w:tblPr>
        <w:tblW w:w="5302"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88"/>
        <w:gridCol w:w="2914"/>
        <w:gridCol w:w="6946"/>
      </w:tblGrid>
      <w:tr w:rsidR="008E3921" w:rsidRPr="00B9045A" w:rsidTr="003C7205">
        <w:tc>
          <w:tcPr>
            <w:tcW w:w="5000" w:type="pct"/>
            <w:gridSpan w:val="3"/>
            <w:tcBorders>
              <w:top w:val="outset" w:sz="6" w:space="0" w:color="000000"/>
              <w:left w:val="outset" w:sz="6" w:space="0" w:color="000000"/>
              <w:bottom w:val="outset" w:sz="6" w:space="0" w:color="000000"/>
              <w:right w:val="outset" w:sz="6" w:space="0" w:color="000000"/>
            </w:tcBorders>
          </w:tcPr>
          <w:p w:rsidR="008E3921" w:rsidRPr="00B9045A" w:rsidRDefault="008E3921" w:rsidP="00E90767">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Інформація про суб’єкта надання адміністративної послуги </w:t>
            </w:r>
          </w:p>
        </w:tc>
      </w:tr>
      <w:tr w:rsidR="008E3921" w:rsidRPr="00B9045A" w:rsidTr="003C7205">
        <w:tc>
          <w:tcPr>
            <w:tcW w:w="23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w:t>
            </w:r>
          </w:p>
        </w:tc>
        <w:tc>
          <w:tcPr>
            <w:tcW w:w="1408"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Місцезнаходження </w:t>
            </w:r>
          </w:p>
        </w:tc>
        <w:tc>
          <w:tcPr>
            <w:tcW w:w="335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23700, Вінницька область, Гайсинський район, </w:t>
            </w:r>
          </w:p>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м. Гайсин, вул. Волонтерів, 17.</w:t>
            </w:r>
          </w:p>
        </w:tc>
      </w:tr>
      <w:tr w:rsidR="008E3921" w:rsidRPr="00B9045A" w:rsidTr="003C7205">
        <w:tc>
          <w:tcPr>
            <w:tcW w:w="23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2</w:t>
            </w:r>
          </w:p>
        </w:tc>
        <w:tc>
          <w:tcPr>
            <w:tcW w:w="1408"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Інформація щодо режиму роботи </w:t>
            </w:r>
          </w:p>
        </w:tc>
        <w:tc>
          <w:tcPr>
            <w:tcW w:w="335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Час прийому відвідувачів:</w:t>
            </w:r>
          </w:p>
          <w:p w:rsidR="008E3921" w:rsidRPr="00B9045A" w:rsidRDefault="008E3921"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з понеділка по четвер з 08.00 год. до 16.00 год.</w:t>
            </w:r>
          </w:p>
          <w:p w:rsidR="008E3921" w:rsidRPr="00B9045A" w:rsidRDefault="008E3921" w:rsidP="00B9045A">
            <w:pPr>
              <w:pStyle w:val="a3"/>
              <w:numPr>
                <w:ilvl w:val="0"/>
                <w:numId w:val="1"/>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8E3921" w:rsidRPr="00B9045A" w:rsidRDefault="008E3921"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п’ятниця  з 08.00 год. до 15.00 год.;  </w:t>
            </w:r>
          </w:p>
          <w:p w:rsidR="008E3921" w:rsidRPr="00B9045A" w:rsidRDefault="008E3921" w:rsidP="00B9045A">
            <w:pPr>
              <w:pStyle w:val="a3"/>
              <w:numPr>
                <w:ilvl w:val="0"/>
                <w:numId w:val="1"/>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8E3921" w:rsidRPr="00B9045A" w:rsidRDefault="008E3921" w:rsidP="00B9045A">
            <w:pPr>
              <w:shd w:val="clear" w:color="auto" w:fill="FFFFFF"/>
              <w:spacing w:after="0"/>
              <w:rPr>
                <w:rFonts w:ascii="Times New Roman" w:hAnsi="Times New Roman" w:cs="Times New Roman"/>
                <w:sz w:val="24"/>
                <w:szCs w:val="24"/>
              </w:rPr>
            </w:pPr>
            <w:r w:rsidRPr="00B9045A">
              <w:rPr>
                <w:rFonts w:ascii="Times New Roman" w:hAnsi="Times New Roman" w:cs="Times New Roman"/>
                <w:bCs/>
                <w:color w:val="000000"/>
                <w:sz w:val="24"/>
                <w:szCs w:val="24"/>
              </w:rPr>
              <w:t>Обідня перерва</w:t>
            </w:r>
            <w:r w:rsidRPr="00B9045A">
              <w:rPr>
                <w:rFonts w:ascii="Times New Roman" w:hAnsi="Times New Roman" w:cs="Times New Roman"/>
                <w:color w:val="000000"/>
                <w:sz w:val="24"/>
                <w:szCs w:val="24"/>
              </w:rPr>
              <w:t xml:space="preserve"> з 12.00 год. до 13. 00 год.</w:t>
            </w:r>
          </w:p>
        </w:tc>
      </w:tr>
      <w:tr w:rsidR="008E3921" w:rsidRPr="00B9045A" w:rsidTr="003C7205">
        <w:tc>
          <w:tcPr>
            <w:tcW w:w="23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3</w:t>
            </w:r>
          </w:p>
        </w:tc>
        <w:tc>
          <w:tcPr>
            <w:tcW w:w="1408"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hAnsi="Times New Roman" w:cs="Times New Roman"/>
                <w:sz w:val="24"/>
                <w:szCs w:val="24"/>
              </w:rPr>
              <w:t>веб-сайт</w:t>
            </w:r>
            <w:proofErr w:type="spellEnd"/>
            <w:r w:rsidRPr="00B9045A">
              <w:rPr>
                <w:rFonts w:ascii="Times New Roman" w:hAnsi="Times New Roman" w:cs="Times New Roman"/>
                <w:sz w:val="24"/>
                <w:szCs w:val="24"/>
              </w:rPr>
              <w:t xml:space="preserve"> </w:t>
            </w:r>
          </w:p>
        </w:tc>
        <w:tc>
          <w:tcPr>
            <w:tcW w:w="335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Телефон (04334) 2-21-60</w:t>
            </w:r>
          </w:p>
          <w:p w:rsidR="008E3921" w:rsidRPr="00B9045A" w:rsidRDefault="008E3921" w:rsidP="00B9045A">
            <w:pPr>
              <w:spacing w:after="0"/>
              <w:rPr>
                <w:rFonts w:ascii="Times New Roman" w:hAnsi="Times New Roman" w:cs="Times New Roman"/>
                <w:sz w:val="24"/>
                <w:szCs w:val="24"/>
                <w:lang w:val="ru-RU"/>
              </w:rPr>
            </w:pPr>
            <w:proofErr w:type="spellStart"/>
            <w:r w:rsidRPr="00B9045A">
              <w:rPr>
                <w:rFonts w:ascii="Times New Roman" w:hAnsi="Times New Roman" w:cs="Times New Roman"/>
                <w:sz w:val="24"/>
                <w:szCs w:val="24"/>
                <w:lang w:val="en-US"/>
              </w:rPr>
              <w:t>tsnap</w:t>
            </w:r>
            <w:proofErr w:type="spellEnd"/>
            <w:r w:rsidRPr="00B9045A">
              <w:rPr>
                <w:rFonts w:ascii="Times New Roman" w:hAnsi="Times New Roman" w:cs="Times New Roman"/>
                <w:sz w:val="24"/>
                <w:szCs w:val="24"/>
                <w:lang w:val="ru-RU"/>
              </w:rPr>
              <w:t>_</w:t>
            </w:r>
            <w:proofErr w:type="spellStart"/>
            <w:r w:rsidRPr="00B9045A">
              <w:rPr>
                <w:rFonts w:ascii="Times New Roman" w:hAnsi="Times New Roman" w:cs="Times New Roman"/>
                <w:sz w:val="24"/>
                <w:szCs w:val="24"/>
                <w:lang w:val="en-US"/>
              </w:rPr>
              <w:t>gai</w:t>
            </w:r>
            <w:proofErr w:type="spellEnd"/>
            <w:r w:rsidRPr="00B9045A">
              <w:rPr>
                <w:rFonts w:ascii="Times New Roman" w:hAnsi="Times New Roman" w:cs="Times New Roman"/>
                <w:sz w:val="24"/>
                <w:szCs w:val="24"/>
              </w:rPr>
              <w:t>@</w:t>
            </w:r>
            <w:proofErr w:type="spellStart"/>
            <w:r w:rsidRPr="00B9045A">
              <w:rPr>
                <w:rFonts w:ascii="Times New Roman" w:hAnsi="Times New Roman" w:cs="Times New Roman"/>
                <w:sz w:val="24"/>
                <w:szCs w:val="24"/>
                <w:lang w:val="en-US"/>
              </w:rPr>
              <w:t>ukr</w:t>
            </w:r>
            <w:proofErr w:type="spellEnd"/>
            <w:r w:rsidRPr="00B9045A">
              <w:rPr>
                <w:rFonts w:ascii="Times New Roman" w:hAnsi="Times New Roman" w:cs="Times New Roman"/>
                <w:sz w:val="24"/>
                <w:szCs w:val="24"/>
                <w:lang w:val="ru-RU"/>
              </w:rPr>
              <w:t>.</w:t>
            </w:r>
            <w:r w:rsidRPr="00B9045A">
              <w:rPr>
                <w:rFonts w:ascii="Times New Roman" w:hAnsi="Times New Roman" w:cs="Times New Roman"/>
                <w:sz w:val="24"/>
                <w:szCs w:val="24"/>
                <w:lang w:val="en-US"/>
              </w:rPr>
              <w:t>net</w:t>
            </w:r>
          </w:p>
        </w:tc>
      </w:tr>
      <w:tr w:rsidR="008E3921" w:rsidRPr="00B9045A" w:rsidTr="003C7205">
        <w:tc>
          <w:tcPr>
            <w:tcW w:w="5000" w:type="pct"/>
            <w:gridSpan w:val="3"/>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lastRenderedPageBreak/>
              <w:t>Нормативні акти, якими регламентується надання адміністративної послуги</w:t>
            </w:r>
          </w:p>
        </w:tc>
      </w:tr>
      <w:tr w:rsidR="008E3921" w:rsidRPr="00B9045A" w:rsidTr="003C7205">
        <w:tc>
          <w:tcPr>
            <w:tcW w:w="23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4</w:t>
            </w:r>
          </w:p>
        </w:tc>
        <w:tc>
          <w:tcPr>
            <w:tcW w:w="1408"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Закони України</w:t>
            </w:r>
          </w:p>
        </w:tc>
        <w:tc>
          <w:tcPr>
            <w:tcW w:w="335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pStyle w:val="a3"/>
              <w:tabs>
                <w:tab w:val="left" w:pos="217"/>
              </w:tabs>
              <w:ind w:left="0" w:firstLine="217"/>
              <w:rPr>
                <w:sz w:val="24"/>
                <w:szCs w:val="24"/>
                <w:lang w:eastAsia="uk-UA"/>
              </w:rPr>
            </w:pPr>
            <w:r w:rsidRPr="00B9045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E3921" w:rsidRPr="00B9045A" w:rsidTr="003C7205">
        <w:tc>
          <w:tcPr>
            <w:tcW w:w="23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5</w:t>
            </w:r>
          </w:p>
        </w:tc>
        <w:tc>
          <w:tcPr>
            <w:tcW w:w="1408"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Кабінету Міністрів України</w:t>
            </w:r>
          </w:p>
        </w:tc>
        <w:tc>
          <w:tcPr>
            <w:tcW w:w="3356" w:type="pct"/>
            <w:tcBorders>
              <w:top w:val="outset" w:sz="6" w:space="0" w:color="000000"/>
              <w:left w:val="outset" w:sz="6" w:space="0" w:color="000000"/>
              <w:bottom w:val="outset" w:sz="6" w:space="0" w:color="000000"/>
              <w:right w:val="outset" w:sz="6" w:space="0" w:color="000000"/>
            </w:tcBorders>
          </w:tcPr>
          <w:p w:rsidR="008E3921" w:rsidRPr="00B9045A" w:rsidRDefault="008E3921" w:rsidP="00083DEF">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Постанова Кабінету Міністрів України від 04.12.2019 </w:t>
            </w:r>
            <w:r w:rsidRPr="00B9045A">
              <w:rPr>
                <w:rFonts w:ascii="Times New Roman" w:hAnsi="Times New Roman" w:cs="Times New Roman"/>
                <w:sz w:val="24"/>
                <w:szCs w:val="24"/>
              </w:rPr>
              <w:br/>
              <w:t xml:space="preserve">№ 1137 «Питання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 Реєстру адміністративних послуг»</w:t>
            </w:r>
          </w:p>
        </w:tc>
      </w:tr>
      <w:tr w:rsidR="008E3921" w:rsidRPr="00B9045A" w:rsidTr="003C7205">
        <w:tc>
          <w:tcPr>
            <w:tcW w:w="23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6</w:t>
            </w:r>
          </w:p>
        </w:tc>
        <w:tc>
          <w:tcPr>
            <w:tcW w:w="1408"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центральних органів виконавчої влади</w:t>
            </w:r>
          </w:p>
        </w:tc>
        <w:tc>
          <w:tcPr>
            <w:tcW w:w="3356" w:type="pct"/>
            <w:tcBorders>
              <w:top w:val="outset" w:sz="6" w:space="0" w:color="000000"/>
              <w:left w:val="outset" w:sz="6" w:space="0" w:color="000000"/>
              <w:bottom w:val="outset" w:sz="6" w:space="0" w:color="000000"/>
              <w:right w:val="outset" w:sz="6" w:space="0" w:color="000000"/>
            </w:tcBorders>
          </w:tcPr>
          <w:p w:rsidR="00083DEF" w:rsidRPr="00E90767" w:rsidRDefault="008E3921" w:rsidP="00E90767">
            <w:pPr>
              <w:pStyle w:val="a8"/>
              <w:spacing w:after="0"/>
              <w:ind w:firstLine="215"/>
              <w:jc w:val="both"/>
              <w:rPr>
                <w:color w:val="1D1D1D"/>
              </w:rPr>
            </w:pPr>
            <w:r w:rsidRPr="00B9045A">
              <w:rPr>
                <w:color w:val="1D1D1D"/>
              </w:rPr>
              <w:t>Наказ Міністерства юстиції України від 10.06.2016 № 1657/5</w:t>
            </w:r>
            <w:r w:rsidRPr="00B9045A">
              <w:t xml:space="preserve"> «</w:t>
            </w:r>
            <w:r w:rsidRPr="00B9045A">
              <w:rPr>
                <w:color w:val="1D1D1D"/>
              </w:rPr>
              <w:t xml:space="preserve">Про затвердження Порядку надання відомостей з Єдиного державного реєстру юридичних осіб, фізичних осіб – підприємців та громадських формувань», </w:t>
            </w:r>
            <w:r w:rsidRPr="00B9045A">
              <w:t xml:space="preserve">зареєстрований у Міністерстві юстиції України </w:t>
            </w:r>
            <w:r w:rsidRPr="00B9045A">
              <w:rPr>
                <w:color w:val="1D1D1D"/>
              </w:rPr>
              <w:t>10.06.2016 за № 839/28969</w:t>
            </w:r>
            <w:r w:rsidR="00E90767">
              <w:rPr>
                <w:color w:val="1D1D1D"/>
              </w:rPr>
              <w:t>.</w:t>
            </w:r>
          </w:p>
        </w:tc>
      </w:tr>
      <w:tr w:rsidR="008E3921" w:rsidRPr="00B9045A" w:rsidTr="003C7205">
        <w:tc>
          <w:tcPr>
            <w:tcW w:w="5000" w:type="pct"/>
            <w:gridSpan w:val="3"/>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Умови отримання адміністративної послуги</w:t>
            </w:r>
          </w:p>
        </w:tc>
      </w:tr>
      <w:tr w:rsidR="008E3921" w:rsidRPr="00B9045A" w:rsidTr="003C7205">
        <w:tc>
          <w:tcPr>
            <w:tcW w:w="23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7</w:t>
            </w:r>
          </w:p>
        </w:tc>
        <w:tc>
          <w:tcPr>
            <w:tcW w:w="1408"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Підстава для отримання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tcPr>
          <w:p w:rsidR="008E3921" w:rsidRPr="00B9045A" w:rsidRDefault="008E3921" w:rsidP="00083DEF">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Запит фізичної особи або юридичної особи, які бажають отримати витяг з Єдиного державного реєстру юридичних осіб, фізичних осіб – підприємців та громадських формувань, або уповноваженої особи (далі – заявник)</w:t>
            </w:r>
            <w:r w:rsidR="00E90767">
              <w:rPr>
                <w:rFonts w:ascii="Times New Roman" w:hAnsi="Times New Roman" w:cs="Times New Roman"/>
                <w:sz w:val="24"/>
                <w:szCs w:val="24"/>
              </w:rPr>
              <w:t>.</w:t>
            </w:r>
          </w:p>
        </w:tc>
      </w:tr>
      <w:tr w:rsidR="008E3921" w:rsidRPr="00B9045A" w:rsidTr="003C7205">
        <w:tc>
          <w:tcPr>
            <w:tcW w:w="23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8</w:t>
            </w:r>
          </w:p>
        </w:tc>
        <w:tc>
          <w:tcPr>
            <w:tcW w:w="1408"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tcPr>
          <w:p w:rsidR="008E3921" w:rsidRPr="00B9045A" w:rsidRDefault="008E3921" w:rsidP="00083DEF">
            <w:pPr>
              <w:pStyle w:val="a3"/>
              <w:tabs>
                <w:tab w:val="left" w:pos="0"/>
              </w:tabs>
              <w:ind w:left="0" w:firstLine="217"/>
              <w:rPr>
                <w:color w:val="000000"/>
                <w:sz w:val="24"/>
                <w:szCs w:val="24"/>
                <w:lang w:eastAsia="uk-UA"/>
              </w:rPr>
            </w:pPr>
            <w:r w:rsidRPr="00B9045A">
              <w:rPr>
                <w:color w:val="000000"/>
                <w:sz w:val="24"/>
                <w:szCs w:val="24"/>
                <w:lang w:eastAsia="uk-UA"/>
              </w:rPr>
              <w:t>Запит про надання витягу з Єдиного державного реєстру юридичних осіб, фізичних осіб – підприємців та громадських формувань;</w:t>
            </w:r>
          </w:p>
          <w:p w:rsidR="008E3921" w:rsidRPr="00B9045A" w:rsidRDefault="008E3921" w:rsidP="00083DEF">
            <w:pPr>
              <w:pStyle w:val="a3"/>
              <w:tabs>
                <w:tab w:val="left" w:pos="217"/>
              </w:tabs>
              <w:ind w:left="0" w:firstLine="217"/>
              <w:rPr>
                <w:color w:val="000000"/>
                <w:sz w:val="24"/>
                <w:szCs w:val="24"/>
                <w:lang w:eastAsia="uk-UA"/>
              </w:rPr>
            </w:pPr>
            <w:r w:rsidRPr="00B9045A">
              <w:rPr>
                <w:color w:val="000000"/>
                <w:sz w:val="24"/>
                <w:szCs w:val="24"/>
                <w:lang w:eastAsia="uk-UA"/>
              </w:rPr>
              <w:t xml:space="preserve"> документ, що підтверджує внесення плати за отримання відповідних відомостей.</w:t>
            </w:r>
          </w:p>
          <w:p w:rsidR="008E3921" w:rsidRPr="00B9045A" w:rsidRDefault="008E3921" w:rsidP="00083DEF">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Під час прийняття запиту заявник пред’являє заявник пред’являє паспорт громадянина України або інший документ, що посвідчує особу, передбачений </w:t>
            </w:r>
            <w:hyperlink r:id="rId12" w:tgtFrame="_blank" w:history="1">
              <w:r w:rsidRPr="00B9045A">
                <w:rPr>
                  <w:rStyle w:val="a4"/>
                  <w:rFonts w:ascii="Times New Roman" w:hAnsi="Times New Roman" w:cs="Times New Roman"/>
                  <w:color w:val="000000"/>
                  <w:sz w:val="24"/>
                  <w:szCs w:val="24"/>
                </w:rPr>
                <w:t>Законом України</w:t>
              </w:r>
            </w:hyperlink>
            <w:r w:rsidRPr="00B9045A">
              <w:rPr>
                <w:rFonts w:ascii="Times New Roman" w:hAnsi="Times New Roman" w:cs="Times New Roman"/>
                <w:color w:val="000000"/>
                <w:sz w:val="24"/>
                <w:szCs w:val="24"/>
              </w:rPr>
              <w:t> «Про Єдиний державний демографічний реєстр та документи, що підтверджують громадянство України, посвідчують особу чи її спеціальний статус».</w:t>
            </w:r>
          </w:p>
          <w:p w:rsidR="008E3921" w:rsidRPr="00B9045A" w:rsidRDefault="008E3921" w:rsidP="00083DEF">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8E3921" w:rsidRPr="00B9045A" w:rsidRDefault="008E3921" w:rsidP="00083DEF">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r w:rsidR="00E90767">
              <w:rPr>
                <w:rFonts w:ascii="Times New Roman" w:hAnsi="Times New Roman" w:cs="Times New Roman"/>
                <w:color w:val="000000"/>
                <w:sz w:val="24"/>
                <w:szCs w:val="24"/>
              </w:rPr>
              <w:t>.</w:t>
            </w:r>
          </w:p>
        </w:tc>
      </w:tr>
      <w:tr w:rsidR="008E3921" w:rsidRPr="00B9045A" w:rsidTr="003C7205">
        <w:tc>
          <w:tcPr>
            <w:tcW w:w="23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9</w:t>
            </w:r>
          </w:p>
        </w:tc>
        <w:tc>
          <w:tcPr>
            <w:tcW w:w="1408"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tcPr>
          <w:p w:rsidR="008E3921" w:rsidRPr="00B9045A" w:rsidRDefault="008E3921" w:rsidP="00083DEF">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1. У паперовій формі запит подається заявником особисто.</w:t>
            </w:r>
          </w:p>
          <w:p w:rsidR="008E3921" w:rsidRPr="00B9045A" w:rsidRDefault="008E3921" w:rsidP="00083DEF">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2. В електронній формі запит подається через портал електронних сервісів виключно за умови реєстрації користувача на відповідному порталі</w:t>
            </w:r>
            <w:r w:rsidR="00E90767">
              <w:rPr>
                <w:rFonts w:ascii="Times New Roman" w:hAnsi="Times New Roman" w:cs="Times New Roman"/>
                <w:color w:val="000000"/>
                <w:sz w:val="24"/>
                <w:szCs w:val="24"/>
              </w:rPr>
              <w:t>.</w:t>
            </w:r>
          </w:p>
        </w:tc>
      </w:tr>
      <w:tr w:rsidR="008E3921" w:rsidRPr="00B9045A" w:rsidTr="003C7205">
        <w:tc>
          <w:tcPr>
            <w:tcW w:w="23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10</w:t>
            </w:r>
          </w:p>
        </w:tc>
        <w:tc>
          <w:tcPr>
            <w:tcW w:w="1408"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Платність (безоплатність) надання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tcPr>
          <w:p w:rsidR="008E3921" w:rsidRPr="00B9045A" w:rsidRDefault="008E3921" w:rsidP="00083DEF">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sz w:val="24"/>
                <w:szCs w:val="24"/>
              </w:rPr>
              <w:t xml:space="preserve">За одержання витягу з Єдиного державного реєстру юридичних осіб, фізичних осіб – підприємців та громадських формувань в паперовій формі справляється плата в розмірі </w:t>
            </w:r>
            <w:bookmarkStart w:id="14" w:name="n866"/>
            <w:bookmarkEnd w:id="14"/>
            <w:r w:rsidRPr="00B9045A">
              <w:rPr>
                <w:rFonts w:ascii="Times New Roman" w:hAnsi="Times New Roman" w:cs="Times New Roman"/>
                <w:color w:val="000000"/>
                <w:sz w:val="24"/>
                <w:szCs w:val="24"/>
              </w:rPr>
              <w:t xml:space="preserve">0,05 </w:t>
            </w:r>
            <w:r w:rsidRPr="00B9045A">
              <w:rPr>
                <w:rFonts w:ascii="Times New Roman" w:hAnsi="Times New Roman" w:cs="Times New Roman"/>
                <w:sz w:val="24"/>
                <w:szCs w:val="24"/>
              </w:rPr>
              <w:t>прожиткового мінімуму для працездатних осіб</w:t>
            </w:r>
            <w:r w:rsidRPr="00B9045A">
              <w:rPr>
                <w:rFonts w:ascii="Times New Roman" w:hAnsi="Times New Roman" w:cs="Times New Roman"/>
                <w:color w:val="000000"/>
                <w:sz w:val="24"/>
                <w:szCs w:val="24"/>
              </w:rPr>
              <w:t xml:space="preserve">. </w:t>
            </w:r>
          </w:p>
          <w:p w:rsidR="008E3921" w:rsidRPr="00B9045A" w:rsidRDefault="008E3921" w:rsidP="00083DEF">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sz w:val="24"/>
                <w:szCs w:val="24"/>
              </w:rPr>
              <w:t xml:space="preserve">За одержання витягу з Єдиного державного реєстру юридичних </w:t>
            </w:r>
            <w:r w:rsidRPr="00B9045A">
              <w:rPr>
                <w:rFonts w:ascii="Times New Roman" w:hAnsi="Times New Roman" w:cs="Times New Roman"/>
                <w:sz w:val="24"/>
                <w:szCs w:val="24"/>
              </w:rPr>
              <w:lastRenderedPageBreak/>
              <w:t xml:space="preserve">осіб, фізичних осіб – підприємців та громадських формувань в електронній формі справляється плата в розмірі 75 відсотків плати, </w:t>
            </w:r>
            <w:r w:rsidRPr="00B9045A">
              <w:rPr>
                <w:rFonts w:ascii="Times New Roman" w:hAnsi="Times New Roman" w:cs="Times New Roman"/>
                <w:color w:val="000000"/>
                <w:sz w:val="24"/>
                <w:szCs w:val="24"/>
              </w:rPr>
              <w:t>встановленої за надання витягу в паперовій формі.</w:t>
            </w:r>
          </w:p>
          <w:p w:rsidR="001C140D" w:rsidRPr="00B9045A" w:rsidRDefault="008E3921" w:rsidP="00E90767">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Плата справляється </w:t>
            </w:r>
            <w:r w:rsidRPr="00B9045A">
              <w:rPr>
                <w:rFonts w:ascii="Times New Roman" w:hAnsi="Times New Roman" w:cs="Times New Roman"/>
                <w:color w:val="000000"/>
                <w:sz w:val="24"/>
                <w:szCs w:val="24"/>
              </w:rPr>
              <w:t>у відповідному розмірі від прожиткового мінімуму для працездатних осіб, встановленому</w:t>
            </w:r>
            <w:r w:rsidRPr="00B9045A">
              <w:rPr>
                <w:rFonts w:ascii="Times New Roman" w:hAnsi="Times New Roman" w:cs="Times New Roman"/>
                <w:sz w:val="24"/>
                <w:szCs w:val="24"/>
              </w:rPr>
              <w:t xml:space="preserve"> законом на 01 січня календарного року, в якому подається запит про надання витягу з Єдиного державного реєстру юридичних осіб, фізичних осіб – підприємців та громадських формувань, та округлюється до найближчих 10 гривень</w:t>
            </w:r>
            <w:r w:rsidR="00E90767">
              <w:rPr>
                <w:rFonts w:ascii="Times New Roman" w:hAnsi="Times New Roman" w:cs="Times New Roman"/>
                <w:sz w:val="24"/>
                <w:szCs w:val="24"/>
              </w:rPr>
              <w:t>.</w:t>
            </w:r>
          </w:p>
        </w:tc>
      </w:tr>
      <w:tr w:rsidR="008E3921" w:rsidRPr="00B9045A" w:rsidTr="003C7205">
        <w:tc>
          <w:tcPr>
            <w:tcW w:w="23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11</w:t>
            </w:r>
          </w:p>
        </w:tc>
        <w:tc>
          <w:tcPr>
            <w:tcW w:w="1408"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Строк надання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tcPr>
          <w:p w:rsidR="008E3921" w:rsidRPr="00B9045A" w:rsidRDefault="008E3921" w:rsidP="00083DEF">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Витяги в паперовій формі надаються протягом 24 годин після надходження запиту, крім вихідних та святкових днів.</w:t>
            </w:r>
          </w:p>
          <w:p w:rsidR="008E3921" w:rsidRPr="00B9045A" w:rsidRDefault="008E3921" w:rsidP="00083DEF">
            <w:pPr>
              <w:spacing w:after="0"/>
              <w:ind w:firstLine="217"/>
              <w:jc w:val="both"/>
              <w:rPr>
                <w:rFonts w:ascii="Times New Roman" w:hAnsi="Times New Roman" w:cs="Times New Roman"/>
                <w:color w:val="000000"/>
                <w:sz w:val="24"/>
                <w:szCs w:val="24"/>
              </w:rPr>
            </w:pPr>
            <w:bookmarkStart w:id="15" w:name="n425"/>
            <w:bookmarkEnd w:id="15"/>
            <w:r w:rsidRPr="00B9045A">
              <w:rPr>
                <w:rFonts w:ascii="Times New Roman" w:hAnsi="Times New Roman" w:cs="Times New Roman"/>
                <w:color w:val="000000"/>
                <w:sz w:val="24"/>
                <w:szCs w:val="24"/>
              </w:rPr>
              <w:t>Витяги в електронній формі надаються в режимі реального часу</w:t>
            </w:r>
            <w:r w:rsidR="00E90767">
              <w:rPr>
                <w:rFonts w:ascii="Times New Roman" w:hAnsi="Times New Roman" w:cs="Times New Roman"/>
                <w:color w:val="000000"/>
                <w:sz w:val="24"/>
                <w:szCs w:val="24"/>
              </w:rPr>
              <w:t>.</w:t>
            </w:r>
          </w:p>
        </w:tc>
      </w:tr>
      <w:tr w:rsidR="008E3921" w:rsidRPr="00B9045A" w:rsidTr="003C7205">
        <w:tc>
          <w:tcPr>
            <w:tcW w:w="23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12</w:t>
            </w:r>
          </w:p>
        </w:tc>
        <w:tc>
          <w:tcPr>
            <w:tcW w:w="1408"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Перелік підстав для відмови у наданні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tcPr>
          <w:p w:rsidR="008E3921" w:rsidRPr="00B9045A" w:rsidRDefault="008E3921" w:rsidP="00083DEF">
            <w:pPr>
              <w:pStyle w:val="a3"/>
              <w:tabs>
                <w:tab w:val="left" w:pos="217"/>
              </w:tabs>
              <w:ind w:left="0" w:firstLine="217"/>
              <w:rPr>
                <w:sz w:val="24"/>
                <w:szCs w:val="24"/>
                <w:lang w:eastAsia="uk-UA"/>
              </w:rPr>
            </w:pPr>
            <w:r w:rsidRPr="00B9045A">
              <w:rPr>
                <w:sz w:val="24"/>
                <w:szCs w:val="24"/>
                <w:lang w:eastAsia="uk-UA"/>
              </w:rPr>
              <w:t>Не подано документ, що підтверджує внесення плати за отримання відповідних відомостей, або плата внесена не в повному обсязі</w:t>
            </w:r>
            <w:r w:rsidR="00E90767">
              <w:rPr>
                <w:sz w:val="24"/>
                <w:szCs w:val="24"/>
                <w:lang w:eastAsia="uk-UA"/>
              </w:rPr>
              <w:t>.</w:t>
            </w:r>
          </w:p>
        </w:tc>
      </w:tr>
      <w:tr w:rsidR="008E3921" w:rsidRPr="00B9045A" w:rsidTr="003C7205">
        <w:tc>
          <w:tcPr>
            <w:tcW w:w="23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13</w:t>
            </w:r>
          </w:p>
        </w:tc>
        <w:tc>
          <w:tcPr>
            <w:tcW w:w="1408"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Результат надання адміністративної послуги</w:t>
            </w:r>
          </w:p>
        </w:tc>
        <w:tc>
          <w:tcPr>
            <w:tcW w:w="3356" w:type="pct"/>
            <w:tcBorders>
              <w:top w:val="outset" w:sz="6" w:space="0" w:color="000000"/>
              <w:left w:val="outset" w:sz="6" w:space="0" w:color="000000"/>
              <w:bottom w:val="outset" w:sz="6" w:space="0" w:color="000000"/>
              <w:right w:val="outset" w:sz="6" w:space="0" w:color="000000"/>
            </w:tcBorders>
          </w:tcPr>
          <w:p w:rsidR="008E3921" w:rsidRPr="00B9045A" w:rsidRDefault="008E3921" w:rsidP="00083DEF">
            <w:pPr>
              <w:pStyle w:val="a3"/>
              <w:tabs>
                <w:tab w:val="left" w:pos="217"/>
              </w:tabs>
              <w:ind w:left="0" w:firstLine="217"/>
              <w:rPr>
                <w:sz w:val="24"/>
                <w:szCs w:val="24"/>
                <w:lang w:eastAsia="uk-UA"/>
              </w:rPr>
            </w:pPr>
            <w:r w:rsidRPr="00B9045A">
              <w:rPr>
                <w:sz w:val="24"/>
                <w:szCs w:val="24"/>
                <w:lang w:eastAsia="uk-UA"/>
              </w:rPr>
              <w:t>Витяг з Єдиного державного реєстру юридичних осіб, фізичних осіб – підприємців та громадських формувань</w:t>
            </w:r>
            <w:r w:rsidR="00E90767">
              <w:rPr>
                <w:sz w:val="24"/>
                <w:szCs w:val="24"/>
                <w:lang w:eastAsia="uk-UA"/>
              </w:rPr>
              <w:t>.</w:t>
            </w:r>
          </w:p>
        </w:tc>
      </w:tr>
      <w:tr w:rsidR="008E3921" w:rsidRPr="00B9045A" w:rsidTr="003C7205">
        <w:tc>
          <w:tcPr>
            <w:tcW w:w="236"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14</w:t>
            </w:r>
          </w:p>
        </w:tc>
        <w:tc>
          <w:tcPr>
            <w:tcW w:w="1408"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Способи отримання відповіді (результату)</w:t>
            </w:r>
          </w:p>
        </w:tc>
        <w:tc>
          <w:tcPr>
            <w:tcW w:w="3356" w:type="pct"/>
            <w:tcBorders>
              <w:top w:val="outset" w:sz="6" w:space="0" w:color="000000"/>
              <w:left w:val="outset" w:sz="6" w:space="0" w:color="000000"/>
              <w:bottom w:val="outset" w:sz="6" w:space="0" w:color="000000"/>
              <w:right w:val="outset" w:sz="6" w:space="0" w:color="000000"/>
            </w:tcBorders>
          </w:tcPr>
          <w:p w:rsidR="008E3921" w:rsidRPr="00B9045A" w:rsidRDefault="008E3921" w:rsidP="00083DEF">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У такий самий спосіб, у який подано запит</w:t>
            </w:r>
            <w:r w:rsidR="00E90767">
              <w:rPr>
                <w:rFonts w:ascii="Times New Roman" w:hAnsi="Times New Roman" w:cs="Times New Roman"/>
                <w:sz w:val="24"/>
                <w:szCs w:val="24"/>
              </w:rPr>
              <w:t>.</w:t>
            </w:r>
          </w:p>
        </w:tc>
      </w:tr>
    </w:tbl>
    <w:p w:rsidR="008E3921" w:rsidRPr="00B9045A" w:rsidRDefault="008E3921" w:rsidP="00B9045A">
      <w:pPr>
        <w:spacing w:after="0"/>
        <w:rPr>
          <w:rFonts w:ascii="Times New Roman" w:hAnsi="Times New Roman" w:cs="Times New Roman"/>
          <w:sz w:val="24"/>
          <w:szCs w:val="24"/>
          <w:lang w:val="ru-RU"/>
        </w:rPr>
      </w:pPr>
    </w:p>
    <w:p w:rsidR="00C46A2A" w:rsidRDefault="008E3921" w:rsidP="00E90767">
      <w:pPr>
        <w:spacing w:after="0" w:line="240" w:lineRule="auto"/>
        <w:rPr>
          <w:rFonts w:ascii="Times New Roman" w:hAnsi="Times New Roman" w:cs="Times New Roman"/>
          <w:sz w:val="24"/>
          <w:szCs w:val="24"/>
          <w:lang w:val="ru-RU"/>
        </w:rPr>
      </w:pPr>
      <w:r w:rsidRPr="00B9045A">
        <w:rPr>
          <w:rFonts w:ascii="Times New Roman" w:hAnsi="Times New Roman" w:cs="Times New Roman"/>
          <w:sz w:val="24"/>
          <w:szCs w:val="24"/>
          <w:lang w:val="ru-RU"/>
        </w:rPr>
        <w:t xml:space="preserve">                                                </w:t>
      </w:r>
    </w:p>
    <w:p w:rsidR="00C46A2A" w:rsidRDefault="00C46A2A" w:rsidP="00E90767">
      <w:pPr>
        <w:spacing w:after="0" w:line="240" w:lineRule="auto"/>
        <w:rPr>
          <w:rFonts w:ascii="Times New Roman" w:hAnsi="Times New Roman" w:cs="Times New Roman"/>
          <w:sz w:val="24"/>
          <w:szCs w:val="24"/>
          <w:lang w:val="ru-RU"/>
        </w:rPr>
      </w:pPr>
    </w:p>
    <w:p w:rsidR="00C46A2A" w:rsidRDefault="00C46A2A" w:rsidP="00E90767">
      <w:pPr>
        <w:spacing w:after="0" w:line="240" w:lineRule="auto"/>
        <w:rPr>
          <w:rFonts w:ascii="Times New Roman" w:hAnsi="Times New Roman" w:cs="Times New Roman"/>
          <w:sz w:val="24"/>
          <w:szCs w:val="24"/>
          <w:lang w:val="ru-RU"/>
        </w:rPr>
      </w:pPr>
    </w:p>
    <w:p w:rsidR="008E3921" w:rsidRPr="00B9045A" w:rsidRDefault="008E3921" w:rsidP="00E90767">
      <w:pPr>
        <w:spacing w:after="0" w:line="240" w:lineRule="auto"/>
        <w:rPr>
          <w:rFonts w:ascii="Times New Roman" w:hAnsi="Times New Roman" w:cs="Times New Roman"/>
          <w:sz w:val="24"/>
          <w:szCs w:val="24"/>
        </w:rPr>
      </w:pPr>
      <w:r w:rsidRPr="00B9045A">
        <w:rPr>
          <w:rFonts w:ascii="Times New Roman" w:hAnsi="Times New Roman" w:cs="Times New Roman"/>
          <w:sz w:val="24"/>
          <w:szCs w:val="24"/>
          <w:lang w:val="ru-RU"/>
        </w:rPr>
        <w:t xml:space="preserve">                   </w:t>
      </w:r>
      <w:r w:rsidR="00E90767">
        <w:rPr>
          <w:rFonts w:ascii="Times New Roman" w:hAnsi="Times New Roman" w:cs="Times New Roman"/>
          <w:sz w:val="24"/>
          <w:szCs w:val="24"/>
          <w:lang w:val="ru-RU"/>
        </w:rPr>
        <w:t xml:space="preserve">                               </w:t>
      </w:r>
    </w:p>
    <w:p w:rsidR="008E3921" w:rsidRPr="00B9045A" w:rsidRDefault="008E3921" w:rsidP="00B9045A">
      <w:pPr>
        <w:spacing w:after="0"/>
        <w:jc w:val="center"/>
        <w:rPr>
          <w:rFonts w:ascii="Times New Roman" w:eastAsia="Times New Roman" w:hAnsi="Times New Roman" w:cs="Times New Roman"/>
          <w:b/>
          <w:color w:val="000000"/>
          <w:sz w:val="24"/>
          <w:szCs w:val="24"/>
        </w:rPr>
      </w:pPr>
      <w:r w:rsidRPr="00B9045A">
        <w:rPr>
          <w:rFonts w:ascii="Times New Roman" w:eastAsia="Times New Roman" w:hAnsi="Times New Roman" w:cs="Times New Roman"/>
          <w:b/>
          <w:color w:val="000000"/>
          <w:sz w:val="24"/>
          <w:szCs w:val="24"/>
        </w:rPr>
        <w:t xml:space="preserve">ІНФОРМАЦІЙНА КАРТКА </w:t>
      </w:r>
    </w:p>
    <w:p w:rsidR="008E3921" w:rsidRPr="00B9045A" w:rsidRDefault="008E3921" w:rsidP="00B9045A">
      <w:pPr>
        <w:tabs>
          <w:tab w:val="left" w:pos="3969"/>
        </w:tabs>
        <w:spacing w:after="0"/>
        <w:jc w:val="center"/>
        <w:rPr>
          <w:rFonts w:ascii="Times New Roman" w:eastAsia="Times New Roman" w:hAnsi="Times New Roman" w:cs="Times New Roman"/>
          <w:b/>
          <w:color w:val="000000"/>
          <w:sz w:val="24"/>
          <w:szCs w:val="24"/>
        </w:rPr>
      </w:pPr>
      <w:r w:rsidRPr="00B9045A">
        <w:rPr>
          <w:rFonts w:ascii="Times New Roman" w:eastAsia="Times New Roman" w:hAnsi="Times New Roman" w:cs="Times New Roman"/>
          <w:b/>
          <w:color w:val="000000"/>
          <w:sz w:val="24"/>
          <w:szCs w:val="24"/>
        </w:rPr>
        <w:t>адміністративної послуги з державної реєстрації рішення про відміну рішення про припинення юридичної особи (крім громадського формування та релігійної організації)</w:t>
      </w:r>
    </w:p>
    <w:p w:rsidR="008E3921" w:rsidRPr="00C46A2A" w:rsidRDefault="008E3921" w:rsidP="00C46A2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88"/>
        <w:gridCol w:w="3123"/>
        <w:gridCol w:w="6148"/>
      </w:tblGrid>
      <w:tr w:rsidR="008E3921"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8E3921" w:rsidRPr="00B9045A" w:rsidRDefault="008E3921" w:rsidP="00C46A2A">
            <w:pPr>
              <w:spacing w:after="0"/>
              <w:jc w:val="center"/>
              <w:rPr>
                <w:rFonts w:ascii="Times New Roman" w:eastAsia="Times New Roman" w:hAnsi="Times New Roman" w:cs="Times New Roman"/>
                <w:b/>
                <w:color w:val="000000"/>
                <w:sz w:val="24"/>
                <w:szCs w:val="24"/>
              </w:rPr>
            </w:pPr>
            <w:r w:rsidRPr="00B9045A">
              <w:rPr>
                <w:rFonts w:ascii="Times New Roman" w:eastAsia="Times New Roman" w:hAnsi="Times New Roman" w:cs="Times New Roman"/>
                <w:b/>
                <w:color w:val="000000"/>
                <w:sz w:val="24"/>
                <w:szCs w:val="24"/>
              </w:rPr>
              <w:t xml:space="preserve">Інформація про суб’єкта надання адміністративної послуги </w:t>
            </w:r>
          </w:p>
        </w:tc>
      </w:tr>
      <w:tr w:rsidR="008E3921"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1</w:t>
            </w:r>
          </w:p>
        </w:tc>
        <w:tc>
          <w:tcPr>
            <w:tcW w:w="160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Місцезнаходження </w:t>
            </w:r>
          </w:p>
        </w:tc>
        <w:tc>
          <w:tcPr>
            <w:tcW w:w="31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23700, Вінницька область, Гайсинський район, </w:t>
            </w:r>
          </w:p>
          <w:p w:rsidR="008E3921" w:rsidRPr="00B9045A" w:rsidRDefault="008E392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м. Гайсин, вул. Волонтерів, 17.</w:t>
            </w:r>
          </w:p>
        </w:tc>
      </w:tr>
      <w:tr w:rsidR="008E3921"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2</w:t>
            </w:r>
          </w:p>
        </w:tc>
        <w:tc>
          <w:tcPr>
            <w:tcW w:w="160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Інформація щодо режиму роботи </w:t>
            </w:r>
          </w:p>
        </w:tc>
        <w:tc>
          <w:tcPr>
            <w:tcW w:w="31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Час прийому відвідувачів:</w:t>
            </w:r>
          </w:p>
          <w:p w:rsidR="008E3921" w:rsidRPr="00B9045A" w:rsidRDefault="008E3921"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з понеділка по четвер з 08.00 год. до 16.00 год.</w:t>
            </w:r>
          </w:p>
          <w:p w:rsidR="008E3921" w:rsidRPr="00B9045A" w:rsidRDefault="008E3921" w:rsidP="00B9045A">
            <w:pPr>
              <w:pStyle w:val="a3"/>
              <w:numPr>
                <w:ilvl w:val="0"/>
                <w:numId w:val="1"/>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8E3921" w:rsidRPr="00B9045A" w:rsidRDefault="008E3921"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 п’ятниця  з 08.00 год. до 15.00 год.;  </w:t>
            </w:r>
          </w:p>
          <w:p w:rsidR="008E3921" w:rsidRPr="00B9045A" w:rsidRDefault="008E3921" w:rsidP="00B9045A">
            <w:pPr>
              <w:pStyle w:val="a3"/>
              <w:numPr>
                <w:ilvl w:val="0"/>
                <w:numId w:val="1"/>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8E3921" w:rsidRPr="00B9045A" w:rsidRDefault="008E392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bCs/>
                <w:color w:val="000000"/>
                <w:sz w:val="24"/>
                <w:szCs w:val="24"/>
              </w:rPr>
              <w:t>Обідня перерва</w:t>
            </w:r>
            <w:r w:rsidRPr="00B9045A">
              <w:rPr>
                <w:rFonts w:ascii="Times New Roman" w:eastAsia="Times New Roman" w:hAnsi="Times New Roman" w:cs="Times New Roman"/>
                <w:color w:val="000000"/>
                <w:sz w:val="24"/>
                <w:szCs w:val="24"/>
              </w:rPr>
              <w:t xml:space="preserve"> з 12.00 год. до 13. 00 год.</w:t>
            </w:r>
          </w:p>
        </w:tc>
      </w:tr>
      <w:tr w:rsidR="008E3921"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3</w:t>
            </w:r>
          </w:p>
        </w:tc>
        <w:tc>
          <w:tcPr>
            <w:tcW w:w="160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Телефон/факс (довідки), адреса електронної пошти та </w:t>
            </w:r>
            <w:proofErr w:type="spellStart"/>
            <w:r w:rsidRPr="00B9045A">
              <w:rPr>
                <w:rFonts w:ascii="Times New Roman" w:eastAsia="Times New Roman" w:hAnsi="Times New Roman" w:cs="Times New Roman"/>
                <w:color w:val="000000"/>
                <w:sz w:val="24"/>
                <w:szCs w:val="24"/>
              </w:rPr>
              <w:t>веб-сайт</w:t>
            </w:r>
            <w:proofErr w:type="spellEnd"/>
            <w:r w:rsidRPr="00B9045A">
              <w:rPr>
                <w:rFonts w:ascii="Times New Roman" w:eastAsia="Times New Roman" w:hAnsi="Times New Roman" w:cs="Times New Roman"/>
                <w:color w:val="000000"/>
                <w:sz w:val="24"/>
                <w:szCs w:val="24"/>
              </w:rPr>
              <w:t xml:space="preserve"> </w:t>
            </w:r>
          </w:p>
        </w:tc>
        <w:tc>
          <w:tcPr>
            <w:tcW w:w="31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Телефон (04334) 2-21-60</w:t>
            </w:r>
          </w:p>
          <w:p w:rsidR="008E3921" w:rsidRPr="00B9045A" w:rsidRDefault="008E3921" w:rsidP="00B9045A">
            <w:pPr>
              <w:spacing w:after="0"/>
              <w:rPr>
                <w:rFonts w:ascii="Times New Roman" w:eastAsia="Times New Roman" w:hAnsi="Times New Roman" w:cs="Times New Roman"/>
                <w:sz w:val="24"/>
                <w:szCs w:val="24"/>
                <w:lang w:val="ru-RU"/>
              </w:rPr>
            </w:pPr>
            <w:r w:rsidRPr="00B9045A">
              <w:rPr>
                <w:rFonts w:ascii="Times New Roman" w:eastAsia="Times New Roman" w:hAnsi="Times New Roman" w:cs="Times New Roman"/>
                <w:sz w:val="24"/>
                <w:szCs w:val="24"/>
                <w:lang w:val="en-US"/>
              </w:rPr>
              <w:t>sdrhaisyn@ukr.net</w:t>
            </w:r>
          </w:p>
        </w:tc>
      </w:tr>
      <w:tr w:rsidR="008E3921"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eastAsia="Times New Roman" w:hAnsi="Times New Roman" w:cs="Times New Roman"/>
                <w:b/>
                <w:color w:val="000000"/>
                <w:sz w:val="24"/>
                <w:szCs w:val="24"/>
              </w:rPr>
            </w:pPr>
            <w:r w:rsidRPr="00B9045A">
              <w:rPr>
                <w:rFonts w:ascii="Times New Roman" w:eastAsia="Times New Roman" w:hAnsi="Times New Roman" w:cs="Times New Roman"/>
                <w:b/>
                <w:color w:val="000000"/>
                <w:sz w:val="24"/>
                <w:szCs w:val="24"/>
              </w:rPr>
              <w:lastRenderedPageBreak/>
              <w:t>Нормативні акти, якими регламентується надання адміністративної послуги</w:t>
            </w:r>
          </w:p>
        </w:tc>
      </w:tr>
      <w:tr w:rsidR="008E3921"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4</w:t>
            </w:r>
          </w:p>
        </w:tc>
        <w:tc>
          <w:tcPr>
            <w:tcW w:w="160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Закони України</w:t>
            </w:r>
          </w:p>
        </w:tc>
        <w:tc>
          <w:tcPr>
            <w:tcW w:w="31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pStyle w:val="a3"/>
              <w:tabs>
                <w:tab w:val="left" w:pos="217"/>
              </w:tabs>
              <w:ind w:left="0" w:firstLine="217"/>
              <w:rPr>
                <w:color w:val="000000"/>
                <w:sz w:val="24"/>
                <w:szCs w:val="24"/>
                <w:lang w:eastAsia="uk-UA"/>
              </w:rPr>
            </w:pPr>
            <w:r w:rsidRPr="00B9045A">
              <w:rPr>
                <w:color w:val="000000"/>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E3921"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5</w:t>
            </w:r>
          </w:p>
        </w:tc>
        <w:tc>
          <w:tcPr>
            <w:tcW w:w="160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spacing w:after="0"/>
              <w:ind w:firstLine="217"/>
              <w:rPr>
                <w:rFonts w:ascii="Times New Roman" w:eastAsia="Times New Roman" w:hAnsi="Times New Roman" w:cs="Times New Roman"/>
                <w:color w:val="000000"/>
                <w:sz w:val="24"/>
                <w:szCs w:val="24"/>
              </w:rPr>
            </w:pPr>
            <w:r w:rsidRPr="00B9045A">
              <w:rPr>
                <w:rFonts w:ascii="Times New Roman" w:eastAsia="Times New Roman" w:hAnsi="Times New Roman" w:cs="Times New Roman"/>
                <w:sz w:val="24"/>
                <w:szCs w:val="24"/>
              </w:rPr>
              <w:t xml:space="preserve">Постанова Кабінету Міністрів України від 04.12.2019 </w:t>
            </w:r>
            <w:r w:rsidRPr="00B9045A">
              <w:rPr>
                <w:rFonts w:ascii="Times New Roman" w:eastAsia="Times New Roman" w:hAnsi="Times New Roman" w:cs="Times New Roman"/>
                <w:sz w:val="24"/>
                <w:szCs w:val="24"/>
              </w:rPr>
              <w:br/>
              <w:t xml:space="preserve">№ 1137 «Питання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 Реєстру адміністративних послуг»</w:t>
            </w:r>
            <w:r w:rsidR="00252E6E">
              <w:rPr>
                <w:rFonts w:ascii="Times New Roman" w:eastAsia="Times New Roman" w:hAnsi="Times New Roman" w:cs="Times New Roman"/>
                <w:sz w:val="24"/>
                <w:szCs w:val="24"/>
              </w:rPr>
              <w:t>.</w:t>
            </w:r>
          </w:p>
        </w:tc>
      </w:tr>
      <w:tr w:rsidR="008E3921"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6</w:t>
            </w:r>
          </w:p>
        </w:tc>
        <w:tc>
          <w:tcPr>
            <w:tcW w:w="160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8E3921" w:rsidRPr="00B9045A" w:rsidRDefault="008E3921" w:rsidP="00B9045A">
            <w:pPr>
              <w:pStyle w:val="a3"/>
              <w:tabs>
                <w:tab w:val="left" w:pos="0"/>
              </w:tabs>
              <w:ind w:left="0" w:firstLine="217"/>
              <w:rPr>
                <w:color w:val="000000"/>
                <w:sz w:val="24"/>
                <w:szCs w:val="24"/>
                <w:lang w:eastAsia="uk-UA"/>
              </w:rPr>
            </w:pPr>
            <w:r w:rsidRPr="00B9045A">
              <w:rPr>
                <w:color w:val="000000"/>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83DEF" w:rsidRPr="00AD6D31" w:rsidRDefault="008E3921" w:rsidP="00AD6D31">
            <w:pPr>
              <w:pStyle w:val="a3"/>
              <w:tabs>
                <w:tab w:val="left" w:pos="0"/>
              </w:tabs>
              <w:ind w:left="0" w:firstLine="217"/>
              <w:rPr>
                <w:color w:val="000000"/>
                <w:sz w:val="24"/>
                <w:szCs w:val="24"/>
                <w:lang w:eastAsia="uk-UA"/>
              </w:rPr>
            </w:pPr>
            <w:r w:rsidRPr="00B9045A">
              <w:rPr>
                <w:color w:val="000000"/>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sidR="00AD6D31">
              <w:rPr>
                <w:color w:val="000000"/>
                <w:sz w:val="24"/>
                <w:szCs w:val="24"/>
                <w:lang w:eastAsia="uk-UA"/>
              </w:rPr>
              <w:t>.</w:t>
            </w:r>
          </w:p>
        </w:tc>
      </w:tr>
      <w:tr w:rsidR="008E3921"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eastAsia="Times New Roman" w:hAnsi="Times New Roman" w:cs="Times New Roman"/>
                <w:b/>
                <w:color w:val="000000"/>
                <w:sz w:val="24"/>
                <w:szCs w:val="24"/>
              </w:rPr>
            </w:pPr>
            <w:r w:rsidRPr="00B9045A">
              <w:rPr>
                <w:rFonts w:ascii="Times New Roman" w:eastAsia="Times New Roman" w:hAnsi="Times New Roman" w:cs="Times New Roman"/>
                <w:b/>
                <w:color w:val="000000"/>
                <w:sz w:val="24"/>
                <w:szCs w:val="24"/>
              </w:rPr>
              <w:t>Умови отримання адміністративної послуги</w:t>
            </w:r>
          </w:p>
        </w:tc>
      </w:tr>
      <w:tr w:rsidR="008E3921"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7</w:t>
            </w:r>
          </w:p>
        </w:tc>
        <w:tc>
          <w:tcPr>
            <w:tcW w:w="160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AD6D31" w:rsidRPr="00B9045A" w:rsidRDefault="008E3921" w:rsidP="00C46A2A">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Звернення уповноваженого представника  юридичної особи (далі – заявник)</w:t>
            </w:r>
            <w:r w:rsidR="00B94C37">
              <w:rPr>
                <w:rFonts w:ascii="Times New Roman" w:eastAsia="Times New Roman" w:hAnsi="Times New Roman" w:cs="Times New Roman"/>
                <w:color w:val="000000"/>
                <w:sz w:val="24"/>
                <w:szCs w:val="24"/>
              </w:rPr>
              <w:t>.</w:t>
            </w:r>
          </w:p>
        </w:tc>
      </w:tr>
      <w:tr w:rsidR="008E3921"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8</w:t>
            </w:r>
          </w:p>
        </w:tc>
        <w:tc>
          <w:tcPr>
            <w:tcW w:w="160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Вичерпний перелік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083DEF">
            <w:pPr>
              <w:pStyle w:val="a3"/>
              <w:tabs>
                <w:tab w:val="left" w:pos="358"/>
              </w:tabs>
              <w:ind w:left="0" w:firstLine="223"/>
              <w:rPr>
                <w:color w:val="000000"/>
                <w:sz w:val="24"/>
                <w:szCs w:val="24"/>
              </w:rPr>
            </w:pPr>
            <w:r w:rsidRPr="00B9045A">
              <w:rPr>
                <w:color w:val="000000"/>
                <w:sz w:val="24"/>
                <w:szCs w:val="24"/>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p>
          <w:p w:rsidR="008E3921" w:rsidRPr="00B9045A" w:rsidRDefault="008E3921" w:rsidP="00083DEF">
            <w:pPr>
              <w:pStyle w:val="a3"/>
              <w:tabs>
                <w:tab w:val="left" w:pos="358"/>
              </w:tabs>
              <w:ind w:left="0" w:firstLine="223"/>
              <w:rPr>
                <w:color w:val="000000"/>
                <w:sz w:val="24"/>
                <w:szCs w:val="24"/>
              </w:rPr>
            </w:pPr>
            <w:r w:rsidRPr="00B9045A">
              <w:rPr>
                <w:color w:val="000000"/>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E3921" w:rsidRPr="00B9045A" w:rsidRDefault="008E3921" w:rsidP="00083DEF">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8E3921" w:rsidRPr="00B9045A" w:rsidRDefault="008E3921" w:rsidP="00083DEF">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8E3921" w:rsidRPr="00B9045A" w:rsidRDefault="008E3921" w:rsidP="00083DEF">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sz w:val="24"/>
                <w:szCs w:val="24"/>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r w:rsidR="00AD6D31">
              <w:rPr>
                <w:rFonts w:ascii="Times New Roman" w:eastAsia="Times New Roman" w:hAnsi="Times New Roman" w:cs="Times New Roman"/>
                <w:sz w:val="24"/>
                <w:szCs w:val="24"/>
              </w:rPr>
              <w:t>.</w:t>
            </w:r>
          </w:p>
        </w:tc>
      </w:tr>
      <w:tr w:rsidR="008E3921"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lastRenderedPageBreak/>
              <w:t>9</w:t>
            </w:r>
          </w:p>
        </w:tc>
        <w:tc>
          <w:tcPr>
            <w:tcW w:w="160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08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8E3921" w:rsidRPr="00B9045A" w:rsidRDefault="008E3921" w:rsidP="0008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sz w:val="24"/>
                <w:szCs w:val="24"/>
              </w:rPr>
              <w:t xml:space="preserve">2. В електронній формі документи подаються з використанням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eastAsia="Times New Roman" w:hAnsi="Times New Roman" w:cs="Times New Roman"/>
                <w:sz w:val="24"/>
                <w:szCs w:val="24"/>
              </w:rPr>
              <w:t>вебпортал</w:t>
            </w:r>
            <w:proofErr w:type="spellEnd"/>
            <w:r w:rsidRPr="00B9045A">
              <w:rPr>
                <w:rFonts w:ascii="Times New Roman" w:eastAsia="Times New Roman" w:hAnsi="Times New Roman" w:cs="Times New Roman"/>
                <w:sz w:val="24"/>
                <w:szCs w:val="24"/>
              </w:rPr>
              <w:t xml:space="preserve"> не забезпечує, - через портал електронних сервісів*</w:t>
            </w:r>
            <w:r w:rsidR="00AD6D31">
              <w:rPr>
                <w:rFonts w:ascii="Times New Roman" w:eastAsia="Times New Roman" w:hAnsi="Times New Roman" w:cs="Times New Roman"/>
                <w:sz w:val="24"/>
                <w:szCs w:val="24"/>
              </w:rPr>
              <w:t>.</w:t>
            </w:r>
          </w:p>
        </w:tc>
      </w:tr>
      <w:tr w:rsidR="008E3921"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10</w:t>
            </w:r>
          </w:p>
        </w:tc>
        <w:tc>
          <w:tcPr>
            <w:tcW w:w="160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8E3921" w:rsidRDefault="008E3921" w:rsidP="00B9045A">
            <w:pPr>
              <w:spacing w:after="0"/>
              <w:ind w:firstLine="217"/>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Безоплатно</w:t>
            </w:r>
            <w:r w:rsidR="00AD6D31">
              <w:rPr>
                <w:rFonts w:ascii="Times New Roman" w:eastAsia="Times New Roman" w:hAnsi="Times New Roman" w:cs="Times New Roman"/>
                <w:color w:val="000000"/>
                <w:sz w:val="24"/>
                <w:szCs w:val="24"/>
              </w:rPr>
              <w:t>.</w:t>
            </w:r>
          </w:p>
          <w:p w:rsidR="00083DEF" w:rsidRDefault="00083DEF" w:rsidP="00B9045A">
            <w:pPr>
              <w:spacing w:after="0"/>
              <w:ind w:firstLine="217"/>
              <w:rPr>
                <w:rFonts w:ascii="Times New Roman" w:eastAsia="Times New Roman" w:hAnsi="Times New Roman" w:cs="Times New Roman"/>
                <w:color w:val="000000"/>
                <w:sz w:val="24"/>
                <w:szCs w:val="24"/>
              </w:rPr>
            </w:pPr>
          </w:p>
          <w:p w:rsidR="001C140D" w:rsidRPr="00B9045A" w:rsidRDefault="001C140D" w:rsidP="00AD6D31">
            <w:pPr>
              <w:spacing w:after="0"/>
              <w:rPr>
                <w:rFonts w:ascii="Times New Roman" w:eastAsia="Times New Roman" w:hAnsi="Times New Roman" w:cs="Times New Roman"/>
                <w:color w:val="000000"/>
                <w:sz w:val="24"/>
                <w:szCs w:val="24"/>
              </w:rPr>
            </w:pPr>
          </w:p>
        </w:tc>
      </w:tr>
      <w:tr w:rsidR="008E3921"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jc w:val="center"/>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11</w:t>
            </w:r>
          </w:p>
        </w:tc>
        <w:tc>
          <w:tcPr>
            <w:tcW w:w="160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AD6D31" w:rsidRPr="00B9045A" w:rsidRDefault="008E3921" w:rsidP="00B94C37">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tc>
      </w:tr>
      <w:tr w:rsidR="008E3921"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8E3921" w:rsidRPr="00B9045A" w:rsidRDefault="00B94C37" w:rsidP="00B9045A">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0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Перелік підстав для відмови у державній реєстрації</w:t>
            </w:r>
          </w:p>
        </w:tc>
        <w:tc>
          <w:tcPr>
            <w:tcW w:w="31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083DEF">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Документи подано особою, яка не має на це повноважень;</w:t>
            </w:r>
          </w:p>
          <w:p w:rsidR="008E3921" w:rsidRPr="00B9045A" w:rsidRDefault="008E3921" w:rsidP="00083DEF">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8E3921" w:rsidRPr="00B9045A" w:rsidRDefault="008E3921" w:rsidP="00083DEF">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не усунуто підстави для зупинення розгляду документів протягом встановленого строку;</w:t>
            </w:r>
          </w:p>
          <w:p w:rsidR="00252E6E" w:rsidRPr="00B9045A" w:rsidRDefault="008E3921" w:rsidP="00CC3DF8">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подані до неналежного суб’єкта державної реєстрації;</w:t>
            </w:r>
          </w:p>
          <w:p w:rsidR="008E3921" w:rsidRPr="00B9045A" w:rsidRDefault="008E3921" w:rsidP="00083DEF">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документи суперечать вимогам Конституції та законів України;</w:t>
            </w:r>
          </w:p>
          <w:p w:rsidR="008E3921" w:rsidRPr="00B9045A" w:rsidRDefault="008E3921" w:rsidP="00083DEF">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AD6D31">
              <w:rPr>
                <w:rFonts w:ascii="Times New Roman" w:eastAsia="Times New Roman" w:hAnsi="Times New Roman" w:cs="Times New Roman"/>
                <w:color w:val="000000"/>
                <w:sz w:val="24"/>
                <w:szCs w:val="24"/>
              </w:rPr>
              <w:t>.</w:t>
            </w:r>
          </w:p>
        </w:tc>
      </w:tr>
      <w:tr w:rsidR="008E3921"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8E3921" w:rsidRPr="00B9045A" w:rsidRDefault="00B94C37" w:rsidP="00B9045A">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0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083DEF">
            <w:pPr>
              <w:tabs>
                <w:tab w:val="left" w:pos="358"/>
                <w:tab w:val="left" w:pos="449"/>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8E3921" w:rsidRPr="00B9045A" w:rsidRDefault="008E3921" w:rsidP="00083DEF">
            <w:pPr>
              <w:tabs>
                <w:tab w:val="left" w:pos="358"/>
                <w:tab w:val="left" w:pos="449"/>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повідомлення про відмову у державній реєстрації із зазначенням виключного переліку підстав для відмови</w:t>
            </w:r>
          </w:p>
        </w:tc>
      </w:tr>
      <w:tr w:rsidR="008E3921"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8E3921" w:rsidRPr="00B9045A" w:rsidRDefault="00B94C37" w:rsidP="00B9045A">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600" w:type="pct"/>
            <w:tcBorders>
              <w:top w:val="outset" w:sz="6" w:space="0" w:color="000000"/>
              <w:left w:val="outset" w:sz="6" w:space="0" w:color="000000"/>
              <w:bottom w:val="outset" w:sz="6" w:space="0" w:color="000000"/>
              <w:right w:val="outset" w:sz="6" w:space="0" w:color="000000"/>
            </w:tcBorders>
            <w:hideMark/>
          </w:tcPr>
          <w:p w:rsidR="008E3921" w:rsidRPr="00B9045A" w:rsidRDefault="008E3921" w:rsidP="00B9045A">
            <w:pPr>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hideMark/>
          </w:tcPr>
          <w:p w:rsidR="008E3921" w:rsidRDefault="008E3921" w:rsidP="00083DEF">
            <w:pPr>
              <w:pStyle w:val="a3"/>
              <w:tabs>
                <w:tab w:val="left" w:pos="358"/>
              </w:tabs>
              <w:ind w:left="0" w:firstLine="217"/>
              <w:rPr>
                <w:color w:val="000000"/>
                <w:sz w:val="24"/>
                <w:szCs w:val="24"/>
              </w:rPr>
            </w:pPr>
            <w:r w:rsidRPr="00B9045A">
              <w:rPr>
                <w:color w:val="000000"/>
                <w:sz w:val="24"/>
                <w:szCs w:val="24"/>
              </w:rPr>
              <w:t xml:space="preserve">Результати надання адміністративної послуги у сфері державної реєстрації в </w:t>
            </w:r>
            <w:r w:rsidRPr="00B9045A">
              <w:rPr>
                <w:color w:val="000000"/>
                <w:sz w:val="24"/>
                <w:szCs w:val="24"/>
                <w:lang w:eastAsia="uk-UA"/>
              </w:rPr>
              <w:t>електронній формі</w:t>
            </w:r>
            <w:r w:rsidR="00EC4837">
              <w:rPr>
                <w:color w:val="000000"/>
                <w:sz w:val="24"/>
                <w:szCs w:val="24"/>
                <w:lang w:eastAsia="uk-UA"/>
              </w:rPr>
              <w:t xml:space="preserve"> </w:t>
            </w:r>
            <w:r w:rsidRPr="00B9045A">
              <w:rPr>
                <w:color w:val="000000"/>
                <w:sz w:val="24"/>
                <w:szCs w:val="24"/>
              </w:rPr>
              <w:t>оприлюднюються на порталі електронних сервісів та доступні для їх пошуку за кодом доступу.</w:t>
            </w:r>
          </w:p>
          <w:p w:rsidR="004F6C55" w:rsidRPr="00B9045A" w:rsidRDefault="004F6C55" w:rsidP="00083DEF">
            <w:pPr>
              <w:pStyle w:val="a3"/>
              <w:tabs>
                <w:tab w:val="left" w:pos="358"/>
              </w:tabs>
              <w:ind w:left="0" w:firstLine="217"/>
              <w:rPr>
                <w:color w:val="000000"/>
                <w:sz w:val="24"/>
                <w:szCs w:val="24"/>
              </w:rPr>
            </w:pPr>
          </w:p>
          <w:p w:rsidR="008E3921" w:rsidRPr="00B9045A" w:rsidRDefault="008E3921" w:rsidP="00083DEF">
            <w:pPr>
              <w:pStyle w:val="a3"/>
              <w:tabs>
                <w:tab w:val="left" w:pos="358"/>
              </w:tabs>
              <w:ind w:left="0" w:firstLine="217"/>
              <w:rPr>
                <w:color w:val="000000"/>
                <w:sz w:val="24"/>
                <w:szCs w:val="24"/>
                <w:lang w:eastAsia="uk-UA"/>
              </w:rPr>
            </w:pPr>
            <w:r w:rsidRPr="00B9045A">
              <w:rPr>
                <w:color w:val="000000"/>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AD6D31">
              <w:rPr>
                <w:color w:val="000000"/>
                <w:sz w:val="24"/>
                <w:szCs w:val="24"/>
                <w:lang w:eastAsia="uk-UA"/>
              </w:rPr>
              <w:t>.</w:t>
            </w:r>
          </w:p>
        </w:tc>
      </w:tr>
    </w:tbl>
    <w:p w:rsidR="008E3921" w:rsidRDefault="008E3921" w:rsidP="00B9045A">
      <w:pPr>
        <w:tabs>
          <w:tab w:val="left" w:pos="9564"/>
        </w:tabs>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 xml:space="preserve">              * Після доопрацювання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r w:rsidR="00EC4837">
        <w:rPr>
          <w:rFonts w:ascii="Times New Roman" w:eastAsia="Times New Roman" w:hAnsi="Times New Roman" w:cs="Times New Roman"/>
          <w:sz w:val="24"/>
          <w:szCs w:val="24"/>
        </w:rPr>
        <w:t>.</w:t>
      </w:r>
    </w:p>
    <w:p w:rsidR="00EC4837" w:rsidRDefault="00EC4837" w:rsidP="00B9045A">
      <w:pPr>
        <w:tabs>
          <w:tab w:val="left" w:pos="9564"/>
        </w:tabs>
        <w:spacing w:after="0"/>
        <w:rPr>
          <w:rFonts w:ascii="Times New Roman" w:eastAsia="Times New Roman" w:hAnsi="Times New Roman" w:cs="Times New Roman"/>
          <w:sz w:val="24"/>
          <w:szCs w:val="24"/>
        </w:rPr>
      </w:pPr>
    </w:p>
    <w:p w:rsidR="00CC3DF8" w:rsidRDefault="00CC3DF8" w:rsidP="00B9045A">
      <w:pPr>
        <w:tabs>
          <w:tab w:val="left" w:pos="9564"/>
        </w:tabs>
        <w:spacing w:after="0"/>
        <w:rPr>
          <w:rFonts w:ascii="Times New Roman" w:eastAsia="Times New Roman" w:hAnsi="Times New Roman" w:cs="Times New Roman"/>
          <w:sz w:val="24"/>
          <w:szCs w:val="24"/>
        </w:rPr>
      </w:pPr>
    </w:p>
    <w:p w:rsidR="00CC3DF8" w:rsidRPr="00B9045A" w:rsidRDefault="00CC3DF8" w:rsidP="00B9045A">
      <w:pPr>
        <w:tabs>
          <w:tab w:val="left" w:pos="9564"/>
        </w:tabs>
        <w:spacing w:after="0"/>
        <w:rPr>
          <w:rFonts w:ascii="Times New Roman" w:eastAsia="Times New Roman" w:hAnsi="Times New Roman" w:cs="Times New Roman"/>
          <w:sz w:val="24"/>
          <w:szCs w:val="24"/>
        </w:rPr>
      </w:pPr>
    </w:p>
    <w:p w:rsidR="00133D1E" w:rsidRPr="00B9045A" w:rsidRDefault="00133D1E"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ІНФОРМАЦІЙНА КАРТКА</w:t>
      </w:r>
    </w:p>
    <w:p w:rsidR="00133D1E" w:rsidRPr="00B9045A" w:rsidRDefault="00133D1E" w:rsidP="00B9045A">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адміністративної послуги з державної реєстрації створення відокремленого підрозділу юридичної особи (крім громадського формування та релігійної організації)</w:t>
      </w:r>
    </w:p>
    <w:p w:rsidR="00133D1E" w:rsidRPr="00EC4837" w:rsidRDefault="00133D1E" w:rsidP="00EC4837">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501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89"/>
        <w:gridCol w:w="3057"/>
        <w:gridCol w:w="6233"/>
      </w:tblGrid>
      <w:tr w:rsidR="00133D1E"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133D1E" w:rsidRPr="00B9045A" w:rsidRDefault="00133D1E" w:rsidP="00EC4837">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Інформація про суб’єкта надання адміністративної послуги </w:t>
            </w:r>
          </w:p>
        </w:tc>
      </w:tr>
      <w:tr w:rsidR="00133D1E"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w:t>
            </w:r>
          </w:p>
        </w:tc>
        <w:tc>
          <w:tcPr>
            <w:tcW w:w="1563"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Місцезнаходження </w:t>
            </w:r>
          </w:p>
        </w:tc>
        <w:tc>
          <w:tcPr>
            <w:tcW w:w="3187"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23700, Вінницька область, Гайсинський район, </w:t>
            </w:r>
          </w:p>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м. Гайсин, вул. Волонтерів, 17.</w:t>
            </w:r>
          </w:p>
        </w:tc>
      </w:tr>
      <w:tr w:rsidR="00133D1E"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2</w:t>
            </w:r>
          </w:p>
        </w:tc>
        <w:tc>
          <w:tcPr>
            <w:tcW w:w="1563"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Інформація щодо режиму роботи </w:t>
            </w:r>
          </w:p>
        </w:tc>
        <w:tc>
          <w:tcPr>
            <w:tcW w:w="3187"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Час прийому відвідувачів:</w:t>
            </w:r>
          </w:p>
          <w:p w:rsidR="00133D1E" w:rsidRPr="00B9045A" w:rsidRDefault="00133D1E"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з понеділка по четвер з 08.00 год. до 16.00 год.</w:t>
            </w:r>
          </w:p>
          <w:p w:rsidR="00133D1E" w:rsidRPr="00B9045A" w:rsidRDefault="00133D1E" w:rsidP="00B9045A">
            <w:pPr>
              <w:pStyle w:val="a3"/>
              <w:numPr>
                <w:ilvl w:val="0"/>
                <w:numId w:val="2"/>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133D1E" w:rsidRPr="00B9045A" w:rsidRDefault="00133D1E"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 п’ятниця  з 08.00 год. до 15.00 год.;  </w:t>
            </w:r>
          </w:p>
          <w:p w:rsidR="00133D1E" w:rsidRPr="00B9045A" w:rsidRDefault="00133D1E" w:rsidP="00B9045A">
            <w:pPr>
              <w:pStyle w:val="a3"/>
              <w:numPr>
                <w:ilvl w:val="0"/>
                <w:numId w:val="2"/>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bCs/>
                <w:color w:val="000000"/>
                <w:sz w:val="24"/>
                <w:szCs w:val="24"/>
              </w:rPr>
              <w:t>Обідня перерва</w:t>
            </w:r>
            <w:r w:rsidRPr="00B9045A">
              <w:rPr>
                <w:rFonts w:ascii="Times New Roman" w:eastAsia="Times New Roman" w:hAnsi="Times New Roman" w:cs="Times New Roman"/>
                <w:color w:val="000000"/>
                <w:sz w:val="24"/>
                <w:szCs w:val="24"/>
              </w:rPr>
              <w:t xml:space="preserve"> з 12.00 год. до 13. 00 год.</w:t>
            </w:r>
          </w:p>
        </w:tc>
      </w:tr>
      <w:tr w:rsidR="00133D1E" w:rsidRPr="00B9045A" w:rsidTr="00EC4837">
        <w:trPr>
          <w:trHeight w:val="1140"/>
        </w:trPr>
        <w:tc>
          <w:tcPr>
            <w:tcW w:w="250" w:type="pct"/>
            <w:tcBorders>
              <w:top w:val="outset" w:sz="6" w:space="0" w:color="000000"/>
              <w:left w:val="outset" w:sz="6" w:space="0" w:color="000000"/>
              <w:bottom w:val="single" w:sz="4" w:space="0" w:color="auto"/>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3</w:t>
            </w:r>
          </w:p>
        </w:tc>
        <w:tc>
          <w:tcPr>
            <w:tcW w:w="1563" w:type="pct"/>
            <w:tcBorders>
              <w:top w:val="outset" w:sz="6" w:space="0" w:color="000000"/>
              <w:left w:val="outset" w:sz="6" w:space="0" w:color="000000"/>
              <w:bottom w:val="single" w:sz="4" w:space="0" w:color="auto"/>
              <w:right w:val="outset" w:sz="6" w:space="0" w:color="000000"/>
            </w:tcBorders>
            <w:hideMark/>
          </w:tcPr>
          <w:p w:rsidR="00083DEF"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eastAsia="Times New Roman" w:hAnsi="Times New Roman" w:cs="Times New Roman"/>
                <w:sz w:val="24"/>
                <w:szCs w:val="24"/>
              </w:rPr>
              <w:t>веб-сайт</w:t>
            </w:r>
            <w:proofErr w:type="spellEnd"/>
            <w:r w:rsidRPr="00B9045A">
              <w:rPr>
                <w:rFonts w:ascii="Times New Roman" w:eastAsia="Times New Roman" w:hAnsi="Times New Roman" w:cs="Times New Roman"/>
                <w:sz w:val="24"/>
                <w:szCs w:val="24"/>
              </w:rPr>
              <w:t xml:space="preserve"> </w:t>
            </w:r>
          </w:p>
        </w:tc>
        <w:tc>
          <w:tcPr>
            <w:tcW w:w="3187" w:type="pct"/>
            <w:tcBorders>
              <w:top w:val="outset" w:sz="6" w:space="0" w:color="000000"/>
              <w:left w:val="outset" w:sz="6" w:space="0" w:color="000000"/>
              <w:bottom w:val="single" w:sz="4" w:space="0" w:color="auto"/>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Телефон (04334) 2-21-60 </w:t>
            </w:r>
          </w:p>
          <w:p w:rsidR="00CB439C" w:rsidRPr="001C140D" w:rsidRDefault="0017476E" w:rsidP="00B9045A">
            <w:pPr>
              <w:spacing w:after="0"/>
              <w:rPr>
                <w:rFonts w:ascii="Times New Roman" w:eastAsia="Times New Roman" w:hAnsi="Times New Roman" w:cs="Times New Roman"/>
                <w:sz w:val="24"/>
                <w:szCs w:val="24"/>
              </w:rPr>
            </w:pPr>
            <w:hyperlink r:id="rId13" w:history="1">
              <w:r w:rsidR="001C140D" w:rsidRPr="009A14B5">
                <w:rPr>
                  <w:rStyle w:val="a4"/>
                  <w:rFonts w:ascii="Times New Roman" w:eastAsia="Times New Roman" w:hAnsi="Times New Roman" w:cs="Times New Roman"/>
                  <w:sz w:val="24"/>
                  <w:szCs w:val="24"/>
                  <w:lang w:val="en-US"/>
                </w:rPr>
                <w:t>sdrhaisyn@ukr.net</w:t>
              </w:r>
            </w:hyperlink>
          </w:p>
        </w:tc>
      </w:tr>
      <w:tr w:rsidR="00133D1E"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Нормативні акти, якими регламентується надання адміністративної послуги</w:t>
            </w:r>
          </w:p>
        </w:tc>
      </w:tr>
      <w:tr w:rsidR="00133D1E"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4</w:t>
            </w:r>
          </w:p>
        </w:tc>
        <w:tc>
          <w:tcPr>
            <w:tcW w:w="1563"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083DEF">
            <w:pPr>
              <w:pStyle w:val="a3"/>
              <w:tabs>
                <w:tab w:val="left" w:pos="217"/>
              </w:tabs>
              <w:ind w:left="0" w:firstLine="217"/>
              <w:rPr>
                <w:sz w:val="24"/>
                <w:szCs w:val="24"/>
                <w:lang w:eastAsia="uk-UA"/>
              </w:rPr>
            </w:pPr>
            <w:r w:rsidRPr="00B9045A">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sidR="00CB439C">
              <w:rPr>
                <w:sz w:val="24"/>
                <w:szCs w:val="24"/>
                <w:lang w:eastAsia="uk-UA"/>
              </w:rPr>
              <w:t>.</w:t>
            </w:r>
          </w:p>
        </w:tc>
      </w:tr>
      <w:tr w:rsidR="00133D1E"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5</w:t>
            </w:r>
          </w:p>
        </w:tc>
        <w:tc>
          <w:tcPr>
            <w:tcW w:w="1563"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tcPr>
          <w:p w:rsidR="00133D1E" w:rsidRPr="00B9045A" w:rsidRDefault="00133D1E" w:rsidP="00083DEF">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Постанова Кабінету Міністрів України від 04.12.2019 </w:t>
            </w:r>
            <w:r w:rsidRPr="00B9045A">
              <w:rPr>
                <w:rFonts w:ascii="Times New Roman" w:eastAsia="Times New Roman" w:hAnsi="Times New Roman" w:cs="Times New Roman"/>
                <w:sz w:val="24"/>
                <w:szCs w:val="24"/>
              </w:rPr>
              <w:br/>
              <w:t xml:space="preserve">№ 1137 «Питання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 Реєстру адміністративних послуг»</w:t>
            </w:r>
          </w:p>
        </w:tc>
      </w:tr>
      <w:tr w:rsidR="00133D1E"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6</w:t>
            </w:r>
          </w:p>
        </w:tc>
        <w:tc>
          <w:tcPr>
            <w:tcW w:w="1563"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tcPr>
          <w:p w:rsidR="00133D1E" w:rsidRPr="00B9045A" w:rsidRDefault="00133D1E" w:rsidP="00083DEF">
            <w:pPr>
              <w:keepNext/>
              <w:spacing w:after="0"/>
              <w:ind w:firstLine="224"/>
              <w:jc w:val="both"/>
              <w:rPr>
                <w:rFonts w:ascii="Times New Roman" w:eastAsia="Batang" w:hAnsi="Times New Roman" w:cs="Times New Roman"/>
                <w:b/>
                <w:sz w:val="24"/>
                <w:szCs w:val="24"/>
                <w:lang w:eastAsia="ko-KR"/>
              </w:rPr>
            </w:pPr>
            <w:r w:rsidRPr="00B9045A">
              <w:rPr>
                <w:rFonts w:ascii="Times New Roman" w:eastAsia="Times New Roman" w:hAnsi="Times New Roman" w:cs="Times New Roman"/>
                <w:sz w:val="24"/>
                <w:szCs w:val="24"/>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9045A">
              <w:rPr>
                <w:rFonts w:ascii="Times New Roman" w:eastAsia="Times New Roman" w:hAnsi="Times New Roman" w:cs="Times New Roman"/>
                <w:bCs/>
                <w:sz w:val="24"/>
                <w:szCs w:val="24"/>
              </w:rPr>
              <w:t>1500/29630</w:t>
            </w:r>
            <w:r w:rsidRPr="00B9045A">
              <w:rPr>
                <w:rFonts w:ascii="Times New Roman" w:eastAsia="Times New Roman" w:hAnsi="Times New Roman" w:cs="Times New Roman"/>
                <w:sz w:val="24"/>
                <w:szCs w:val="24"/>
              </w:rPr>
              <w:t>;</w:t>
            </w:r>
          </w:p>
          <w:p w:rsidR="004F6C55" w:rsidRDefault="00133D1E" w:rsidP="00083DEF">
            <w:pPr>
              <w:pStyle w:val="a3"/>
              <w:tabs>
                <w:tab w:val="left" w:pos="0"/>
              </w:tabs>
              <w:ind w:left="0"/>
              <w:rPr>
                <w:sz w:val="24"/>
                <w:szCs w:val="24"/>
                <w:lang w:eastAsia="uk-UA"/>
              </w:rPr>
            </w:pPr>
            <w:r w:rsidRPr="00B9045A">
              <w:rPr>
                <w:sz w:val="24"/>
                <w:szCs w:val="24"/>
                <w:lang w:eastAsia="uk-UA"/>
              </w:rPr>
              <w:t>наказ Міністерства юстиції України від 09.02.2016 № 359/5 «Про затвердження Порядку державної реєстрації</w:t>
            </w:r>
          </w:p>
          <w:p w:rsidR="004F6C55" w:rsidRDefault="004F6C55" w:rsidP="00083DEF">
            <w:pPr>
              <w:pStyle w:val="a3"/>
              <w:tabs>
                <w:tab w:val="left" w:pos="0"/>
              </w:tabs>
              <w:ind w:left="0"/>
              <w:rPr>
                <w:sz w:val="24"/>
                <w:szCs w:val="24"/>
                <w:lang w:eastAsia="uk-UA"/>
              </w:rPr>
            </w:pPr>
          </w:p>
          <w:p w:rsidR="00133D1E" w:rsidRPr="00B9045A" w:rsidRDefault="00133D1E" w:rsidP="00083DEF">
            <w:pPr>
              <w:pStyle w:val="a3"/>
              <w:tabs>
                <w:tab w:val="left" w:pos="0"/>
              </w:tabs>
              <w:ind w:left="0"/>
              <w:rPr>
                <w:sz w:val="24"/>
                <w:szCs w:val="24"/>
                <w:lang w:eastAsia="uk-UA"/>
              </w:rPr>
            </w:pPr>
            <w:r w:rsidRPr="00B9045A">
              <w:rPr>
                <w:sz w:val="24"/>
                <w:szCs w:val="24"/>
                <w:lang w:eastAsia="uk-UA"/>
              </w:rPr>
              <w:lastRenderedPageBreak/>
              <w:t xml:space="preserve">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33D1E" w:rsidRPr="00B9045A" w:rsidRDefault="00133D1E" w:rsidP="00083DEF">
            <w:pPr>
              <w:pStyle w:val="a3"/>
              <w:tabs>
                <w:tab w:val="left" w:pos="0"/>
              </w:tabs>
              <w:ind w:left="0" w:firstLine="217"/>
              <w:rPr>
                <w:sz w:val="24"/>
                <w:szCs w:val="24"/>
                <w:lang w:eastAsia="uk-UA"/>
              </w:rPr>
            </w:pPr>
            <w:r w:rsidRPr="00B9045A">
              <w:rPr>
                <w:sz w:val="24"/>
                <w:szCs w:val="24"/>
                <w:lang w:eastAsia="uk-UA"/>
              </w:rPr>
              <w:t xml:space="preserve">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w:t>
            </w:r>
            <w:proofErr w:type="spellStart"/>
            <w:r w:rsidRPr="00B9045A">
              <w:rPr>
                <w:sz w:val="24"/>
                <w:szCs w:val="24"/>
                <w:lang w:eastAsia="uk-UA"/>
              </w:rPr>
              <w:t>за№</w:t>
            </w:r>
            <w:proofErr w:type="spellEnd"/>
            <w:r w:rsidRPr="00B9045A">
              <w:rPr>
                <w:sz w:val="24"/>
                <w:szCs w:val="24"/>
                <w:lang w:eastAsia="uk-UA"/>
              </w:rPr>
              <w:t xml:space="preserve"> 427/28557;</w:t>
            </w:r>
          </w:p>
          <w:p w:rsidR="00083DEF" w:rsidRPr="00CB439C" w:rsidRDefault="00133D1E" w:rsidP="00CB439C">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w:t>
            </w:r>
            <w:r w:rsidR="00EC4837">
              <w:rPr>
                <w:sz w:val="24"/>
                <w:szCs w:val="24"/>
                <w:lang w:eastAsia="uk-UA"/>
              </w:rPr>
              <w:t xml:space="preserve"> </w:t>
            </w:r>
            <w:r w:rsidRPr="00B9045A">
              <w:rPr>
                <w:sz w:val="24"/>
                <w:szCs w:val="24"/>
                <w:lang w:eastAsia="uk-UA"/>
              </w:rPr>
              <w:t>№ 367/20680</w:t>
            </w:r>
            <w:r w:rsidR="00CB439C">
              <w:rPr>
                <w:sz w:val="24"/>
                <w:szCs w:val="24"/>
                <w:lang w:eastAsia="uk-UA"/>
              </w:rPr>
              <w:t>.</w:t>
            </w:r>
          </w:p>
        </w:tc>
      </w:tr>
      <w:tr w:rsidR="00133D1E"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133D1E" w:rsidRPr="00B9045A" w:rsidRDefault="00133D1E" w:rsidP="00083DEF">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lastRenderedPageBreak/>
              <w:t>Умови отримання адміністративної послуги</w:t>
            </w:r>
          </w:p>
        </w:tc>
      </w:tr>
      <w:tr w:rsidR="00133D1E"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7</w:t>
            </w:r>
          </w:p>
        </w:tc>
        <w:tc>
          <w:tcPr>
            <w:tcW w:w="1563"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083DEF">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Звернення уповноваженого представника </w:t>
            </w:r>
            <w:r w:rsidR="00CB439C">
              <w:rPr>
                <w:rFonts w:ascii="Times New Roman" w:eastAsia="Times New Roman" w:hAnsi="Times New Roman" w:cs="Times New Roman"/>
                <w:sz w:val="24"/>
                <w:szCs w:val="24"/>
              </w:rPr>
              <w:t xml:space="preserve"> юридичної особи  </w:t>
            </w:r>
            <w:r w:rsidRPr="00B9045A">
              <w:rPr>
                <w:rFonts w:ascii="Times New Roman" w:eastAsia="Times New Roman" w:hAnsi="Times New Roman" w:cs="Times New Roman"/>
                <w:sz w:val="24"/>
                <w:szCs w:val="24"/>
              </w:rPr>
              <w:t>(далі – заявник)</w:t>
            </w:r>
            <w:r w:rsidR="00CB439C">
              <w:rPr>
                <w:rFonts w:ascii="Times New Roman" w:eastAsia="Times New Roman" w:hAnsi="Times New Roman" w:cs="Times New Roman"/>
                <w:sz w:val="24"/>
                <w:szCs w:val="24"/>
              </w:rPr>
              <w:t>.</w:t>
            </w:r>
          </w:p>
        </w:tc>
      </w:tr>
      <w:tr w:rsidR="00133D1E"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8</w:t>
            </w:r>
          </w:p>
        </w:tc>
        <w:tc>
          <w:tcPr>
            <w:tcW w:w="1563"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Вичерпний перелік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083DEF">
            <w:pPr>
              <w:pStyle w:val="a3"/>
              <w:tabs>
                <w:tab w:val="left" w:pos="358"/>
              </w:tabs>
              <w:ind w:left="0" w:firstLine="217"/>
              <w:rPr>
                <w:color w:val="000000"/>
                <w:sz w:val="24"/>
                <w:szCs w:val="24"/>
                <w:lang w:eastAsia="uk-UA"/>
              </w:rPr>
            </w:pPr>
            <w:r w:rsidRPr="00B9045A">
              <w:rPr>
                <w:sz w:val="24"/>
                <w:szCs w:val="24"/>
              </w:rPr>
              <w:t>Заява про державну реєстрацію створення відокремленого пі</w:t>
            </w:r>
            <w:r w:rsidRPr="00B9045A">
              <w:rPr>
                <w:color w:val="000000"/>
                <w:sz w:val="24"/>
                <w:szCs w:val="24"/>
              </w:rPr>
              <w:t>дрозділу юридичної особи;</w:t>
            </w:r>
          </w:p>
          <w:p w:rsidR="00133D1E" w:rsidRPr="00B9045A" w:rsidRDefault="00133D1E" w:rsidP="00083DEF">
            <w:pPr>
              <w:pStyle w:val="a3"/>
              <w:tabs>
                <w:tab w:val="left" w:pos="358"/>
              </w:tabs>
              <w:ind w:left="0" w:firstLine="217"/>
              <w:rPr>
                <w:sz w:val="24"/>
                <w:szCs w:val="24"/>
              </w:rPr>
            </w:pPr>
            <w:bookmarkStart w:id="16" w:name="n1322"/>
            <w:bookmarkStart w:id="17" w:name="n1319"/>
            <w:bookmarkStart w:id="18" w:name="n1321"/>
            <w:bookmarkStart w:id="19" w:name="n1320"/>
            <w:bookmarkEnd w:id="16"/>
            <w:bookmarkEnd w:id="17"/>
            <w:bookmarkEnd w:id="18"/>
            <w:bookmarkEnd w:id="19"/>
            <w:r w:rsidRPr="00B9045A">
              <w:rPr>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133D1E" w:rsidRPr="00B9045A" w:rsidRDefault="00133D1E" w:rsidP="009E1E64">
            <w:pPr>
              <w:pStyle w:val="a3"/>
              <w:tabs>
                <w:tab w:val="left" w:pos="358"/>
              </w:tabs>
              <w:ind w:left="0" w:firstLine="217"/>
              <w:rPr>
                <w:sz w:val="24"/>
                <w:szCs w:val="24"/>
              </w:rPr>
            </w:pPr>
            <w:r w:rsidRPr="00B9045A">
              <w:rPr>
                <w:sz w:val="24"/>
                <w:szCs w:val="24"/>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sidR="009E1E64">
              <w:rPr>
                <w:sz w:val="24"/>
                <w:szCs w:val="24"/>
              </w:rPr>
              <w:t xml:space="preserve"> </w:t>
            </w:r>
            <w:r w:rsidRPr="00B9045A">
              <w:rPr>
                <w:sz w:val="24"/>
                <w:szCs w:val="24"/>
              </w:rPr>
              <w:t>Якщо документи подаються особисто, заявник пред’являє документ, що відповідно до закону посвідчує особу.</w:t>
            </w:r>
          </w:p>
          <w:p w:rsidR="00133D1E" w:rsidRPr="00B9045A" w:rsidRDefault="00133D1E" w:rsidP="00083DEF">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133D1E" w:rsidRPr="00B9045A" w:rsidRDefault="00133D1E" w:rsidP="00083DEF">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Для цілей проведення реєстраційних дій документом, що засвідчує повноваження представника, може бути:</w:t>
            </w:r>
          </w:p>
          <w:p w:rsidR="00133D1E" w:rsidRPr="00B9045A" w:rsidRDefault="00133D1E" w:rsidP="00083DEF">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1) нотаріально посвідчена довіреність (крім проведення реєстраційних дій щодо державного органу, органу місцевого самоврядування);</w:t>
            </w:r>
          </w:p>
          <w:p w:rsidR="00133D1E" w:rsidRPr="00B9045A" w:rsidRDefault="00133D1E" w:rsidP="00083DEF">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color w:val="000000"/>
                <w:sz w:val="24"/>
                <w:szCs w:val="24"/>
              </w:rPr>
              <w:t>2) довіреність, видана відповідно до законодавства іноземної держави</w:t>
            </w:r>
            <w:r w:rsidR="00CB439C">
              <w:rPr>
                <w:rFonts w:ascii="Times New Roman" w:eastAsia="Times New Roman" w:hAnsi="Times New Roman" w:cs="Times New Roman"/>
                <w:color w:val="000000"/>
                <w:sz w:val="24"/>
                <w:szCs w:val="24"/>
              </w:rPr>
              <w:t>.</w:t>
            </w:r>
          </w:p>
        </w:tc>
      </w:tr>
      <w:tr w:rsidR="00133D1E"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9</w:t>
            </w:r>
          </w:p>
        </w:tc>
        <w:tc>
          <w:tcPr>
            <w:tcW w:w="1563"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Спосіб подання документів, необхідних для отримання </w:t>
            </w:r>
            <w:r w:rsidRPr="00B9045A">
              <w:rPr>
                <w:rFonts w:ascii="Times New Roman" w:eastAsia="Times New Roman" w:hAnsi="Times New Roman" w:cs="Times New Roman"/>
                <w:sz w:val="24"/>
                <w:szCs w:val="24"/>
              </w:rPr>
              <w:lastRenderedPageBreak/>
              <w:t>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08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1. У паперовій формі документи подаються заявником особисто або поштовим відправленням.</w:t>
            </w:r>
          </w:p>
          <w:p w:rsidR="00133D1E" w:rsidRPr="00B9045A" w:rsidRDefault="00133D1E" w:rsidP="0008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 xml:space="preserve">2. В електронній формі документи подаються з використанням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eastAsia="Times New Roman" w:hAnsi="Times New Roman" w:cs="Times New Roman"/>
                <w:sz w:val="24"/>
                <w:szCs w:val="24"/>
              </w:rPr>
              <w:t>вебпортал</w:t>
            </w:r>
            <w:proofErr w:type="spellEnd"/>
            <w:r w:rsidRPr="00B9045A">
              <w:rPr>
                <w:rFonts w:ascii="Times New Roman" w:eastAsia="Times New Roman" w:hAnsi="Times New Roman" w:cs="Times New Roman"/>
                <w:sz w:val="24"/>
                <w:szCs w:val="24"/>
              </w:rPr>
              <w:t xml:space="preserve"> не забезпечує, - через портал електронних сервісів *</w:t>
            </w:r>
            <w:r w:rsidR="00CB439C">
              <w:rPr>
                <w:rFonts w:ascii="Times New Roman" w:eastAsia="Times New Roman" w:hAnsi="Times New Roman" w:cs="Times New Roman"/>
                <w:sz w:val="24"/>
                <w:szCs w:val="24"/>
              </w:rPr>
              <w:t>.</w:t>
            </w:r>
          </w:p>
        </w:tc>
      </w:tr>
      <w:tr w:rsidR="00133D1E"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10</w:t>
            </w:r>
          </w:p>
        </w:tc>
        <w:tc>
          <w:tcPr>
            <w:tcW w:w="1563"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083DEF">
            <w:pPr>
              <w:spacing w:after="0"/>
              <w:ind w:firstLine="223"/>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Безоплатно</w:t>
            </w:r>
            <w:r w:rsidR="00CB439C">
              <w:rPr>
                <w:rFonts w:ascii="Times New Roman" w:eastAsia="Times New Roman" w:hAnsi="Times New Roman" w:cs="Times New Roman"/>
                <w:sz w:val="24"/>
                <w:szCs w:val="24"/>
              </w:rPr>
              <w:t>.</w:t>
            </w:r>
          </w:p>
        </w:tc>
      </w:tr>
      <w:tr w:rsidR="00133D1E"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11</w:t>
            </w:r>
          </w:p>
        </w:tc>
        <w:tc>
          <w:tcPr>
            <w:tcW w:w="1563"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133D1E" w:rsidRDefault="00133D1E" w:rsidP="00083DEF">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1C140D" w:rsidRPr="00B9045A" w:rsidRDefault="001C140D" w:rsidP="00083DEF">
            <w:pPr>
              <w:spacing w:after="0"/>
              <w:ind w:firstLine="217"/>
              <w:jc w:val="both"/>
              <w:rPr>
                <w:rFonts w:ascii="Times New Roman" w:eastAsia="Times New Roman" w:hAnsi="Times New Roman" w:cs="Times New Roman"/>
                <w:sz w:val="24"/>
                <w:szCs w:val="24"/>
              </w:rPr>
            </w:pPr>
          </w:p>
        </w:tc>
      </w:tr>
      <w:tr w:rsidR="00133D1E" w:rsidRPr="00B9045A" w:rsidTr="003C7205">
        <w:tc>
          <w:tcPr>
            <w:tcW w:w="250"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12</w:t>
            </w:r>
          </w:p>
        </w:tc>
        <w:tc>
          <w:tcPr>
            <w:tcW w:w="1563"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Перелік підстав для відмови у державній реєстрації</w:t>
            </w:r>
          </w:p>
        </w:tc>
        <w:tc>
          <w:tcPr>
            <w:tcW w:w="3187" w:type="pct"/>
            <w:tcBorders>
              <w:top w:val="outset" w:sz="6" w:space="0" w:color="000000"/>
              <w:left w:val="outset" w:sz="6" w:space="0" w:color="000000"/>
              <w:bottom w:val="outset" w:sz="6" w:space="0" w:color="000000"/>
              <w:right w:val="outset" w:sz="6" w:space="0" w:color="000000"/>
            </w:tcBorders>
          </w:tcPr>
          <w:p w:rsidR="00133D1E" w:rsidRPr="00B9045A" w:rsidRDefault="00133D1E" w:rsidP="00083DEF">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подано особою, яка не має на це повноважень;</w:t>
            </w:r>
          </w:p>
          <w:p w:rsidR="00133D1E" w:rsidRPr="00B9045A" w:rsidRDefault="00133D1E" w:rsidP="00083DEF">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у Єдиному державному реєстрі юридичних осіб, фізичних </w:t>
            </w:r>
            <w:r w:rsidRPr="00B9045A">
              <w:rPr>
                <w:rFonts w:ascii="Times New Roman" w:eastAsia="Times New Roman" w:hAnsi="Times New Roman" w:cs="Times New Roman"/>
                <w:sz w:val="24"/>
                <w:szCs w:val="24"/>
              </w:rPr>
              <w:br/>
              <w:t>осіб – підприємців та громадських формувань містяться відомості про судове рішення щодо заборони проведення реєстраційної дії;</w:t>
            </w:r>
          </w:p>
          <w:p w:rsidR="00133D1E" w:rsidRPr="00B9045A" w:rsidRDefault="00133D1E" w:rsidP="00083DEF">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документи подані до неналежного суб’єкта державної реєстрації;</w:t>
            </w:r>
          </w:p>
          <w:p w:rsidR="00133D1E" w:rsidRPr="00B9045A" w:rsidRDefault="00133D1E" w:rsidP="00083DEF">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подання документів або відомостей, передбачених </w:t>
            </w:r>
            <w:r w:rsidRPr="00B9045A">
              <w:rPr>
                <w:rFonts w:ascii="Times New Roman" w:eastAsia="Times New Roman" w:hAnsi="Times New Roman" w:cs="Times New Roman"/>
                <w:sz w:val="24"/>
                <w:szCs w:val="24"/>
              </w:rPr>
              <w:t>Законом України «Про державну реєстрацію юридичних осіб, фізичних осіб – підприємців та громадських формувань» не в повному обсязі;</w:t>
            </w:r>
          </w:p>
          <w:p w:rsidR="00133D1E" w:rsidRPr="00B9045A" w:rsidRDefault="00133D1E" w:rsidP="00083DEF">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суперечать вимогам Конституції та законів України;</w:t>
            </w:r>
          </w:p>
          <w:p w:rsidR="00133D1E" w:rsidRPr="00B9045A" w:rsidRDefault="00133D1E" w:rsidP="00083DEF">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133D1E" w:rsidRPr="00B9045A" w:rsidRDefault="00133D1E" w:rsidP="00083DEF">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color w:val="000000"/>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CB439C">
              <w:rPr>
                <w:rFonts w:ascii="Times New Roman" w:eastAsia="Times New Roman" w:hAnsi="Times New Roman" w:cs="Times New Roman"/>
                <w:color w:val="000000"/>
                <w:sz w:val="24"/>
                <w:szCs w:val="24"/>
              </w:rPr>
              <w:t>.</w:t>
            </w:r>
          </w:p>
        </w:tc>
      </w:tr>
      <w:tr w:rsidR="00133D1E"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13</w:t>
            </w:r>
          </w:p>
        </w:tc>
        <w:tc>
          <w:tcPr>
            <w:tcW w:w="1563"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083DEF">
            <w:pPr>
              <w:tabs>
                <w:tab w:val="left" w:pos="358"/>
                <w:tab w:val="left" w:pos="449"/>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133D1E" w:rsidRPr="00B9045A" w:rsidRDefault="00133D1E" w:rsidP="00083DEF">
            <w:pPr>
              <w:tabs>
                <w:tab w:val="left" w:pos="358"/>
                <w:tab w:val="left" w:pos="449"/>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виписка з Єдиного державного реєстру юридичних осіб, фізичних осіб – підприємців та громадських формувань;</w:t>
            </w:r>
          </w:p>
          <w:p w:rsidR="009E1E64" w:rsidRPr="00B9045A" w:rsidRDefault="00133D1E" w:rsidP="00CB439C">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CB439C">
              <w:rPr>
                <w:rFonts w:ascii="Times New Roman" w:eastAsia="Times New Roman" w:hAnsi="Times New Roman" w:cs="Times New Roman"/>
                <w:sz w:val="24"/>
                <w:szCs w:val="24"/>
              </w:rPr>
              <w:t>.</w:t>
            </w:r>
          </w:p>
        </w:tc>
      </w:tr>
      <w:tr w:rsidR="00133D1E"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14</w:t>
            </w:r>
          </w:p>
        </w:tc>
        <w:tc>
          <w:tcPr>
            <w:tcW w:w="1563"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083DEF">
            <w:pPr>
              <w:pStyle w:val="a3"/>
              <w:tabs>
                <w:tab w:val="left" w:pos="358"/>
              </w:tabs>
              <w:ind w:left="0" w:firstLine="217"/>
              <w:rPr>
                <w:sz w:val="24"/>
                <w:szCs w:val="24"/>
              </w:rPr>
            </w:pPr>
            <w:r w:rsidRPr="00B9045A">
              <w:rPr>
                <w:sz w:val="24"/>
                <w:szCs w:val="24"/>
              </w:rPr>
              <w:t xml:space="preserve">Результати надання адміністративної послуги у сфері державної реєстрації (у тому числі виписка з </w:t>
            </w:r>
            <w:r w:rsidRPr="00B9045A">
              <w:rPr>
                <w:sz w:val="24"/>
                <w:szCs w:val="24"/>
                <w:lang w:eastAsia="uk-UA"/>
              </w:rPr>
              <w:t xml:space="preserve">Єдиного державного реєстру юридичних осіб, фізичних осіб – підприємців та громадських формувань) </w:t>
            </w:r>
            <w:r w:rsidRPr="00B9045A">
              <w:rPr>
                <w:sz w:val="24"/>
                <w:szCs w:val="24"/>
              </w:rPr>
              <w:t xml:space="preserve">в </w:t>
            </w:r>
            <w:r w:rsidRPr="00B9045A">
              <w:rPr>
                <w:sz w:val="24"/>
                <w:szCs w:val="24"/>
                <w:lang w:eastAsia="uk-UA"/>
              </w:rPr>
              <w:t>електронній формі</w:t>
            </w:r>
            <w:r w:rsidR="00252E6E">
              <w:rPr>
                <w:sz w:val="24"/>
                <w:szCs w:val="24"/>
                <w:lang w:eastAsia="uk-UA"/>
              </w:rPr>
              <w:t xml:space="preserve"> </w:t>
            </w:r>
            <w:r w:rsidRPr="00B9045A">
              <w:rPr>
                <w:sz w:val="24"/>
                <w:szCs w:val="24"/>
              </w:rPr>
              <w:t>оприлюднюються на порталі електронних сервісів та доступні для їх пошуку за кодом доступу.</w:t>
            </w:r>
          </w:p>
          <w:p w:rsidR="00133D1E" w:rsidRPr="00B9045A" w:rsidRDefault="00133D1E" w:rsidP="00083DEF">
            <w:pPr>
              <w:pStyle w:val="a3"/>
              <w:tabs>
                <w:tab w:val="left" w:pos="358"/>
              </w:tabs>
              <w:ind w:left="0" w:firstLine="217"/>
              <w:rPr>
                <w:sz w:val="24"/>
                <w:szCs w:val="24"/>
              </w:rPr>
            </w:pPr>
            <w:r w:rsidRPr="00B9045A">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w:t>
            </w:r>
            <w:proofErr w:type="spellStart"/>
            <w:r w:rsidRPr="00B9045A">
              <w:rPr>
                <w:sz w:val="24"/>
                <w:szCs w:val="24"/>
              </w:rPr>
              <w:t>проставленням</w:t>
            </w:r>
            <w:proofErr w:type="spellEnd"/>
            <w:r w:rsidRPr="00B9045A">
              <w:rPr>
                <w:sz w:val="24"/>
                <w:szCs w:val="24"/>
              </w:rPr>
              <w:t xml:space="preserve">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133D1E" w:rsidRPr="00B9045A" w:rsidRDefault="00133D1E" w:rsidP="00083DEF">
            <w:pPr>
              <w:pStyle w:val="a3"/>
              <w:tabs>
                <w:tab w:val="left" w:pos="358"/>
              </w:tabs>
              <w:ind w:left="0" w:firstLine="217"/>
              <w:rPr>
                <w:sz w:val="24"/>
                <w:szCs w:val="24"/>
                <w:lang w:eastAsia="uk-UA"/>
              </w:rPr>
            </w:pPr>
            <w:r w:rsidRPr="00B9045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252E6E">
              <w:rPr>
                <w:sz w:val="24"/>
                <w:szCs w:val="24"/>
                <w:lang w:eastAsia="uk-UA"/>
              </w:rPr>
              <w:t>.</w:t>
            </w:r>
          </w:p>
        </w:tc>
      </w:tr>
      <w:tr w:rsidR="00133D1E" w:rsidRPr="00B9045A" w:rsidTr="003C7205">
        <w:tc>
          <w:tcPr>
            <w:tcW w:w="250"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p>
        </w:tc>
        <w:tc>
          <w:tcPr>
            <w:tcW w:w="1563"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p>
        </w:tc>
        <w:tc>
          <w:tcPr>
            <w:tcW w:w="3187"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pStyle w:val="a3"/>
              <w:tabs>
                <w:tab w:val="left" w:pos="358"/>
              </w:tabs>
              <w:ind w:left="0" w:firstLine="217"/>
              <w:rPr>
                <w:sz w:val="24"/>
                <w:szCs w:val="24"/>
                <w:lang w:eastAsia="uk-UA"/>
              </w:rPr>
            </w:pPr>
          </w:p>
        </w:tc>
      </w:tr>
    </w:tbl>
    <w:p w:rsidR="00133D1E" w:rsidRPr="00B9045A" w:rsidRDefault="00133D1E" w:rsidP="00252E6E">
      <w:pPr>
        <w:tabs>
          <w:tab w:val="left" w:pos="9564"/>
        </w:tabs>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          * Після доопрацювання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r w:rsidR="00252E6E">
        <w:rPr>
          <w:rFonts w:ascii="Times New Roman" w:eastAsia="Times New Roman" w:hAnsi="Times New Roman" w:cs="Times New Roman"/>
          <w:sz w:val="24"/>
          <w:szCs w:val="24"/>
        </w:rPr>
        <w:t>.</w:t>
      </w:r>
    </w:p>
    <w:p w:rsidR="00133D1E" w:rsidRPr="00B9045A" w:rsidRDefault="00133D1E" w:rsidP="00B9045A">
      <w:pPr>
        <w:spacing w:after="0"/>
        <w:jc w:val="right"/>
        <w:rPr>
          <w:rFonts w:ascii="Times New Roman" w:eastAsia="Times New Roman" w:hAnsi="Times New Roman" w:cs="Times New Roman"/>
          <w:sz w:val="24"/>
          <w:szCs w:val="24"/>
        </w:rPr>
      </w:pPr>
    </w:p>
    <w:tbl>
      <w:tblPr>
        <w:tblW w:w="10632" w:type="dxa"/>
        <w:tblInd w:w="108" w:type="dxa"/>
        <w:tblLook w:val="04A0"/>
      </w:tblPr>
      <w:tblGrid>
        <w:gridCol w:w="5387"/>
        <w:gridCol w:w="2693"/>
        <w:gridCol w:w="2552"/>
      </w:tblGrid>
      <w:tr w:rsidR="00133D1E" w:rsidRPr="00B9045A" w:rsidTr="003C7205">
        <w:tc>
          <w:tcPr>
            <w:tcW w:w="5387" w:type="dxa"/>
          </w:tcPr>
          <w:p w:rsidR="00133D1E" w:rsidRPr="00B9045A" w:rsidRDefault="00133D1E" w:rsidP="00B9045A">
            <w:pPr>
              <w:spacing w:after="0"/>
              <w:rPr>
                <w:rFonts w:ascii="Times New Roman" w:eastAsia="Times New Roman" w:hAnsi="Times New Roman" w:cs="Times New Roman"/>
                <w:b/>
                <w:sz w:val="24"/>
                <w:szCs w:val="24"/>
              </w:rPr>
            </w:pPr>
          </w:p>
        </w:tc>
        <w:tc>
          <w:tcPr>
            <w:tcW w:w="2693" w:type="dxa"/>
          </w:tcPr>
          <w:p w:rsidR="00133D1E" w:rsidRPr="00B9045A" w:rsidRDefault="00133D1E" w:rsidP="00B9045A">
            <w:pPr>
              <w:spacing w:after="0"/>
              <w:rPr>
                <w:rFonts w:ascii="Times New Roman" w:eastAsia="Times New Roman" w:hAnsi="Times New Roman" w:cs="Times New Roman"/>
                <w:b/>
                <w:sz w:val="24"/>
                <w:szCs w:val="24"/>
              </w:rPr>
            </w:pPr>
          </w:p>
        </w:tc>
        <w:tc>
          <w:tcPr>
            <w:tcW w:w="2552" w:type="dxa"/>
          </w:tcPr>
          <w:p w:rsidR="00133D1E" w:rsidRPr="00B9045A" w:rsidRDefault="00133D1E" w:rsidP="00B9045A">
            <w:pPr>
              <w:spacing w:after="0"/>
              <w:rPr>
                <w:rFonts w:ascii="Times New Roman" w:eastAsia="Times New Roman" w:hAnsi="Times New Roman" w:cs="Times New Roman"/>
                <w:b/>
                <w:sz w:val="24"/>
                <w:szCs w:val="24"/>
              </w:rPr>
            </w:pPr>
          </w:p>
        </w:tc>
      </w:tr>
    </w:tbl>
    <w:p w:rsidR="00133D1E" w:rsidRPr="00B9045A" w:rsidRDefault="00133D1E"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ІНФОРМАЦІЙНА КАРТКА </w:t>
      </w:r>
    </w:p>
    <w:p w:rsidR="00133D1E" w:rsidRPr="00B9045A" w:rsidRDefault="00133D1E" w:rsidP="00B9045A">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адміністративної послуги з </w:t>
      </w:r>
      <w:bookmarkStart w:id="20" w:name="n12"/>
      <w:bookmarkEnd w:id="20"/>
      <w:r w:rsidRPr="00B9045A">
        <w:rPr>
          <w:rFonts w:ascii="Times New Roman" w:eastAsia="Times New Roman" w:hAnsi="Times New Roman" w:cs="Times New Roman"/>
          <w:b/>
          <w:sz w:val="24"/>
          <w:szCs w:val="24"/>
        </w:rPr>
        <w:t>державної реєстрації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133D1E" w:rsidRPr="00B9045A" w:rsidRDefault="00133D1E" w:rsidP="00CB439C">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2916"/>
        <w:gridCol w:w="6504"/>
      </w:tblGrid>
      <w:tr w:rsidR="00133D1E"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133D1E" w:rsidRPr="00B9045A" w:rsidRDefault="00133D1E" w:rsidP="00CB439C">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Інформація про суб’єкта надання адміністративної послуги </w:t>
            </w:r>
          </w:p>
        </w:tc>
      </w:tr>
      <w:tr w:rsidR="00133D1E" w:rsidRPr="00B9045A" w:rsidTr="00EC4837">
        <w:tc>
          <w:tcPr>
            <w:tcW w:w="18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w:t>
            </w:r>
          </w:p>
        </w:tc>
        <w:tc>
          <w:tcPr>
            <w:tcW w:w="1491"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Місцезнаходження </w:t>
            </w:r>
          </w:p>
        </w:tc>
        <w:tc>
          <w:tcPr>
            <w:tcW w:w="3325"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23700, Вінницька область, Гайсинський район, </w:t>
            </w:r>
          </w:p>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м. Гайсин, вул. Волонтерів, 17.</w:t>
            </w:r>
          </w:p>
        </w:tc>
      </w:tr>
      <w:tr w:rsidR="00133D1E" w:rsidRPr="00B9045A" w:rsidTr="00EC4837">
        <w:tc>
          <w:tcPr>
            <w:tcW w:w="18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2</w:t>
            </w:r>
          </w:p>
        </w:tc>
        <w:tc>
          <w:tcPr>
            <w:tcW w:w="1491"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Інформація щодо режиму роботи </w:t>
            </w:r>
          </w:p>
        </w:tc>
        <w:tc>
          <w:tcPr>
            <w:tcW w:w="3325"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Час прийому відвідувачів:</w:t>
            </w:r>
          </w:p>
          <w:p w:rsidR="00133D1E" w:rsidRPr="00B9045A" w:rsidRDefault="00133D1E"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з понеділка по четвер з 08.00 год. до 16.00 год.</w:t>
            </w:r>
          </w:p>
          <w:p w:rsidR="00133D1E" w:rsidRPr="00B9045A" w:rsidRDefault="00133D1E" w:rsidP="00B9045A">
            <w:pPr>
              <w:pStyle w:val="a3"/>
              <w:numPr>
                <w:ilvl w:val="0"/>
                <w:numId w:val="1"/>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133D1E" w:rsidRPr="00B9045A" w:rsidRDefault="00133D1E"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 п’ятниця  з 08.00 год. до 15.00 год.;  </w:t>
            </w:r>
          </w:p>
          <w:p w:rsidR="00133D1E" w:rsidRPr="00B9045A" w:rsidRDefault="00133D1E" w:rsidP="00B9045A">
            <w:pPr>
              <w:pStyle w:val="a3"/>
              <w:numPr>
                <w:ilvl w:val="0"/>
                <w:numId w:val="1"/>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bCs/>
                <w:color w:val="000000"/>
                <w:sz w:val="24"/>
                <w:szCs w:val="24"/>
              </w:rPr>
              <w:lastRenderedPageBreak/>
              <w:t>Обідня перерва</w:t>
            </w:r>
            <w:r w:rsidRPr="00B9045A">
              <w:rPr>
                <w:rFonts w:ascii="Times New Roman" w:eastAsia="Times New Roman" w:hAnsi="Times New Roman" w:cs="Times New Roman"/>
                <w:color w:val="000000"/>
                <w:sz w:val="24"/>
                <w:szCs w:val="24"/>
              </w:rPr>
              <w:t xml:space="preserve"> з 12.00 год. до 13. 00 год.</w:t>
            </w:r>
          </w:p>
        </w:tc>
      </w:tr>
      <w:tr w:rsidR="00133D1E" w:rsidRPr="00B9045A" w:rsidTr="00EC4837">
        <w:tc>
          <w:tcPr>
            <w:tcW w:w="18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3</w:t>
            </w:r>
          </w:p>
        </w:tc>
        <w:tc>
          <w:tcPr>
            <w:tcW w:w="1491"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eastAsia="Times New Roman" w:hAnsi="Times New Roman" w:cs="Times New Roman"/>
                <w:sz w:val="24"/>
                <w:szCs w:val="24"/>
              </w:rPr>
              <w:t>веб-сайт</w:t>
            </w:r>
            <w:proofErr w:type="spellEnd"/>
            <w:r w:rsidRPr="00B9045A">
              <w:rPr>
                <w:rFonts w:ascii="Times New Roman" w:eastAsia="Times New Roman" w:hAnsi="Times New Roman" w:cs="Times New Roman"/>
                <w:sz w:val="24"/>
                <w:szCs w:val="24"/>
              </w:rPr>
              <w:t xml:space="preserve"> </w:t>
            </w:r>
          </w:p>
        </w:tc>
        <w:tc>
          <w:tcPr>
            <w:tcW w:w="3325"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Телефон (04334) 2-21-60</w:t>
            </w:r>
          </w:p>
          <w:p w:rsidR="00133D1E" w:rsidRPr="00B9045A" w:rsidRDefault="00133D1E" w:rsidP="00B9045A">
            <w:pPr>
              <w:shd w:val="clear" w:color="auto" w:fill="FFFFFF"/>
              <w:spacing w:after="0"/>
              <w:rPr>
                <w:rFonts w:ascii="Times New Roman" w:eastAsia="Times New Roman" w:hAnsi="Times New Roman" w:cs="Times New Roman"/>
                <w:sz w:val="24"/>
                <w:szCs w:val="24"/>
                <w:lang w:val="ru-RU"/>
              </w:rPr>
            </w:pPr>
            <w:r w:rsidRPr="00B9045A">
              <w:rPr>
                <w:rFonts w:ascii="Times New Roman" w:eastAsia="Times New Roman" w:hAnsi="Times New Roman" w:cs="Times New Roman"/>
                <w:sz w:val="24"/>
                <w:szCs w:val="24"/>
              </w:rPr>
              <w:t xml:space="preserve">електронна  адреса відділу:  </w:t>
            </w:r>
            <w:proofErr w:type="spellStart"/>
            <w:r w:rsidRPr="00B9045A">
              <w:rPr>
                <w:rFonts w:ascii="Times New Roman" w:eastAsia="Times New Roman" w:hAnsi="Times New Roman" w:cs="Times New Roman"/>
                <w:sz w:val="24"/>
                <w:szCs w:val="24"/>
                <w:lang w:val="en-US"/>
              </w:rPr>
              <w:t>sdrhaisyn</w:t>
            </w:r>
            <w:proofErr w:type="spellEnd"/>
            <w:r w:rsidRPr="00B9045A">
              <w:rPr>
                <w:rFonts w:ascii="Times New Roman" w:eastAsia="Times New Roman" w:hAnsi="Times New Roman" w:cs="Times New Roman"/>
                <w:sz w:val="24"/>
                <w:szCs w:val="24"/>
                <w:lang w:val="ru-RU"/>
              </w:rPr>
              <w:t>@</w:t>
            </w:r>
            <w:proofErr w:type="spellStart"/>
            <w:r w:rsidRPr="00B9045A">
              <w:rPr>
                <w:rFonts w:ascii="Times New Roman" w:eastAsia="Times New Roman" w:hAnsi="Times New Roman" w:cs="Times New Roman"/>
                <w:sz w:val="24"/>
                <w:szCs w:val="24"/>
                <w:lang w:val="en-US"/>
              </w:rPr>
              <w:t>ukr</w:t>
            </w:r>
            <w:proofErr w:type="spellEnd"/>
            <w:r w:rsidRPr="00B9045A">
              <w:rPr>
                <w:rFonts w:ascii="Times New Roman" w:eastAsia="Times New Roman" w:hAnsi="Times New Roman" w:cs="Times New Roman"/>
                <w:sz w:val="24"/>
                <w:szCs w:val="24"/>
                <w:lang w:val="ru-RU"/>
              </w:rPr>
              <w:t>.</w:t>
            </w:r>
            <w:r w:rsidRPr="00B9045A">
              <w:rPr>
                <w:rFonts w:ascii="Times New Roman" w:eastAsia="Times New Roman" w:hAnsi="Times New Roman" w:cs="Times New Roman"/>
                <w:sz w:val="24"/>
                <w:szCs w:val="24"/>
                <w:lang w:val="en-US"/>
              </w:rPr>
              <w:t>net</w:t>
            </w:r>
          </w:p>
        </w:tc>
      </w:tr>
      <w:tr w:rsidR="00133D1E"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Нормативні акти, якими регламентується надання адміністративної послуги</w:t>
            </w:r>
          </w:p>
        </w:tc>
      </w:tr>
      <w:tr w:rsidR="00133D1E" w:rsidRPr="00B9045A" w:rsidTr="00EC4837">
        <w:tc>
          <w:tcPr>
            <w:tcW w:w="18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4</w:t>
            </w:r>
          </w:p>
        </w:tc>
        <w:tc>
          <w:tcPr>
            <w:tcW w:w="1491"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Закони України</w:t>
            </w:r>
          </w:p>
        </w:tc>
        <w:tc>
          <w:tcPr>
            <w:tcW w:w="3325"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pStyle w:val="a3"/>
              <w:tabs>
                <w:tab w:val="left" w:pos="217"/>
              </w:tabs>
              <w:ind w:left="0" w:firstLine="217"/>
              <w:rPr>
                <w:sz w:val="24"/>
                <w:szCs w:val="24"/>
                <w:lang w:eastAsia="uk-UA"/>
              </w:rPr>
            </w:pPr>
            <w:r w:rsidRPr="00B9045A">
              <w:rPr>
                <w:sz w:val="24"/>
                <w:szCs w:val="24"/>
                <w:lang w:eastAsia="uk-UA"/>
              </w:rPr>
              <w:t>Закон України «Про державну реєстрацію юридичних осіб, фізичних осіб – підприємців та громадських формувань»</w:t>
            </w:r>
            <w:r w:rsidR="00EC4837">
              <w:rPr>
                <w:sz w:val="24"/>
                <w:szCs w:val="24"/>
                <w:lang w:eastAsia="uk-UA"/>
              </w:rPr>
              <w:t>.</w:t>
            </w:r>
          </w:p>
        </w:tc>
      </w:tr>
      <w:tr w:rsidR="00133D1E" w:rsidRPr="00B9045A" w:rsidTr="00EC4837">
        <w:tc>
          <w:tcPr>
            <w:tcW w:w="18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5</w:t>
            </w:r>
          </w:p>
        </w:tc>
        <w:tc>
          <w:tcPr>
            <w:tcW w:w="1491"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Кабінету Міністрів України</w:t>
            </w:r>
          </w:p>
        </w:tc>
        <w:tc>
          <w:tcPr>
            <w:tcW w:w="3325"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Постанова Кабінету Міністрів України від 04.12.2019 </w:t>
            </w:r>
            <w:r w:rsidRPr="00B9045A">
              <w:rPr>
                <w:rFonts w:ascii="Times New Roman" w:eastAsia="Times New Roman" w:hAnsi="Times New Roman" w:cs="Times New Roman"/>
                <w:sz w:val="24"/>
                <w:szCs w:val="24"/>
              </w:rPr>
              <w:br/>
              <w:t xml:space="preserve">№ 1137 «Питання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 Реєстру адміністративних послуг»</w:t>
            </w:r>
            <w:r w:rsidR="00EC4837">
              <w:rPr>
                <w:rFonts w:ascii="Times New Roman" w:eastAsia="Times New Roman" w:hAnsi="Times New Roman" w:cs="Times New Roman"/>
                <w:sz w:val="24"/>
                <w:szCs w:val="24"/>
              </w:rPr>
              <w:t>.</w:t>
            </w:r>
          </w:p>
        </w:tc>
      </w:tr>
      <w:tr w:rsidR="00133D1E" w:rsidRPr="00B9045A" w:rsidTr="00EC4837">
        <w:tc>
          <w:tcPr>
            <w:tcW w:w="18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6</w:t>
            </w:r>
          </w:p>
        </w:tc>
        <w:tc>
          <w:tcPr>
            <w:tcW w:w="1491"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центральних органів виконавчої влади</w:t>
            </w:r>
          </w:p>
        </w:tc>
        <w:tc>
          <w:tcPr>
            <w:tcW w:w="3325"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keepNext/>
              <w:spacing w:after="0"/>
              <w:ind w:firstLine="224"/>
              <w:jc w:val="both"/>
              <w:rPr>
                <w:rFonts w:ascii="Times New Roman" w:eastAsia="Batang" w:hAnsi="Times New Roman" w:cs="Times New Roman"/>
                <w:b/>
                <w:sz w:val="24"/>
                <w:szCs w:val="24"/>
                <w:lang w:eastAsia="ko-KR"/>
              </w:rPr>
            </w:pPr>
            <w:r w:rsidRPr="00B9045A">
              <w:rPr>
                <w:rFonts w:ascii="Times New Roman" w:eastAsia="Times New Roman" w:hAnsi="Times New Roman" w:cs="Times New Roman"/>
                <w:sz w:val="24"/>
                <w:szCs w:val="24"/>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9045A">
              <w:rPr>
                <w:rFonts w:ascii="Times New Roman" w:eastAsia="Times New Roman" w:hAnsi="Times New Roman" w:cs="Times New Roman"/>
                <w:bCs/>
                <w:sz w:val="24"/>
                <w:szCs w:val="24"/>
              </w:rPr>
              <w:t>1500/29630</w:t>
            </w:r>
            <w:r w:rsidRPr="00B9045A">
              <w:rPr>
                <w:rFonts w:ascii="Times New Roman" w:eastAsia="Times New Roman" w:hAnsi="Times New Roman" w:cs="Times New Roman"/>
                <w:sz w:val="24"/>
                <w:szCs w:val="24"/>
              </w:rPr>
              <w:t>;</w:t>
            </w:r>
          </w:p>
          <w:p w:rsidR="00133D1E" w:rsidRPr="00B9045A" w:rsidRDefault="00133D1E" w:rsidP="009E1E64">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C140D" w:rsidRPr="00CB439C" w:rsidRDefault="00133D1E" w:rsidP="00CB439C">
            <w:pPr>
              <w:pStyle w:val="a3"/>
              <w:tabs>
                <w:tab w:val="left" w:pos="0"/>
              </w:tabs>
              <w:ind w:left="0" w:firstLine="217"/>
              <w:rPr>
                <w:sz w:val="24"/>
                <w:szCs w:val="24"/>
                <w:lang w:eastAsia="uk-UA"/>
              </w:rPr>
            </w:pPr>
            <w:r w:rsidRPr="00B9045A">
              <w:rPr>
                <w:sz w:val="24"/>
                <w:szCs w:val="24"/>
                <w:lang w:eastAsia="uk-UA"/>
              </w:rPr>
              <w:t xml:space="preserve">наказ Міністерства юстиції України від 23.03.2016№ 784/5 «Про затвердження Порядку функціонування порталу електронних сервісів юридичних осіб, </w:t>
            </w:r>
            <w:proofErr w:type="spellStart"/>
            <w:r w:rsidRPr="00B9045A">
              <w:rPr>
                <w:sz w:val="24"/>
                <w:szCs w:val="24"/>
                <w:lang w:eastAsia="uk-UA"/>
              </w:rPr>
              <w:t>фізичнихосіб</w:t>
            </w:r>
            <w:proofErr w:type="spellEnd"/>
            <w:r w:rsidRPr="00B9045A">
              <w:rPr>
                <w:sz w:val="24"/>
                <w:szCs w:val="24"/>
                <w:lang w:eastAsia="uk-UA"/>
              </w:rPr>
              <w:t xml:space="preserve"> – підприємців та громадських формувань, що не мають статусу юридичної особи», зареєстрований у Міністерстві</w:t>
            </w:r>
            <w:r w:rsidR="00CB439C">
              <w:rPr>
                <w:sz w:val="24"/>
                <w:szCs w:val="24"/>
                <w:lang w:eastAsia="uk-UA"/>
              </w:rPr>
              <w:t xml:space="preserve"> юстиції України 23.03.2016 за </w:t>
            </w:r>
            <w:r w:rsidRPr="00B9045A">
              <w:rPr>
                <w:sz w:val="24"/>
                <w:szCs w:val="24"/>
                <w:lang w:eastAsia="uk-UA"/>
              </w:rPr>
              <w:t>№ 427/28557</w:t>
            </w:r>
            <w:r w:rsidR="00CB439C">
              <w:rPr>
                <w:sz w:val="24"/>
                <w:szCs w:val="24"/>
                <w:lang w:eastAsia="uk-UA"/>
              </w:rPr>
              <w:t>.</w:t>
            </w:r>
          </w:p>
        </w:tc>
      </w:tr>
      <w:tr w:rsidR="00133D1E"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Умови отримання адміністративної послуги</w:t>
            </w:r>
          </w:p>
        </w:tc>
      </w:tr>
      <w:tr w:rsidR="00133D1E" w:rsidRPr="00B9045A" w:rsidTr="00EC4837">
        <w:tc>
          <w:tcPr>
            <w:tcW w:w="18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7</w:t>
            </w:r>
          </w:p>
        </w:tc>
        <w:tc>
          <w:tcPr>
            <w:tcW w:w="1491"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Підстава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ind w:firstLine="217"/>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Звернення фізичної </w:t>
            </w:r>
            <w:proofErr w:type="spellStart"/>
            <w:r w:rsidRPr="00B9045A">
              <w:rPr>
                <w:rFonts w:ascii="Times New Roman" w:eastAsia="Times New Roman" w:hAnsi="Times New Roman" w:cs="Times New Roman"/>
                <w:sz w:val="24"/>
                <w:szCs w:val="24"/>
              </w:rPr>
              <w:t>особи–</w:t>
            </w:r>
            <w:proofErr w:type="spellEnd"/>
            <w:r w:rsidRPr="00B9045A">
              <w:rPr>
                <w:rFonts w:ascii="Times New Roman" w:eastAsia="Times New Roman" w:hAnsi="Times New Roman" w:cs="Times New Roman"/>
                <w:sz w:val="24"/>
                <w:szCs w:val="24"/>
              </w:rPr>
              <w:t xml:space="preserve"> підприємця або уповноваженої нею особи(далі – заявник)</w:t>
            </w:r>
            <w:r w:rsidR="00CB439C">
              <w:rPr>
                <w:rFonts w:ascii="Times New Roman" w:eastAsia="Times New Roman" w:hAnsi="Times New Roman" w:cs="Times New Roman"/>
                <w:sz w:val="24"/>
                <w:szCs w:val="24"/>
              </w:rPr>
              <w:t>.</w:t>
            </w:r>
          </w:p>
        </w:tc>
      </w:tr>
      <w:tr w:rsidR="00133D1E" w:rsidRPr="00B9045A" w:rsidTr="00EC4837">
        <w:tc>
          <w:tcPr>
            <w:tcW w:w="18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8</w:t>
            </w:r>
          </w:p>
        </w:tc>
        <w:tc>
          <w:tcPr>
            <w:tcW w:w="1491"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Вичерпний перелік документів, необхідних для отримання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9E1E64">
            <w:pPr>
              <w:pStyle w:val="a3"/>
              <w:tabs>
                <w:tab w:val="left" w:pos="358"/>
              </w:tabs>
              <w:ind w:left="0" w:firstLine="217"/>
              <w:rPr>
                <w:sz w:val="24"/>
                <w:szCs w:val="24"/>
              </w:rPr>
            </w:pPr>
            <w:r w:rsidRPr="00B9045A">
              <w:rPr>
                <w:sz w:val="24"/>
                <w:szCs w:val="24"/>
              </w:rPr>
              <w:t xml:space="preserve">Заява про державну реєстрацію включення відомостей про фізичну особу – підприємця до Єдиного державного реєстру </w:t>
            </w:r>
            <w:r w:rsidRPr="00B9045A">
              <w:rPr>
                <w:sz w:val="24"/>
                <w:szCs w:val="24"/>
                <w:lang w:eastAsia="uk-UA"/>
              </w:rPr>
              <w:t>юридичних осіб, фізичних осіб – підприємців та громадських формувань.</w:t>
            </w:r>
          </w:p>
          <w:p w:rsidR="00133D1E" w:rsidRPr="00B9045A" w:rsidRDefault="00133D1E" w:rsidP="009E1E64">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133D1E" w:rsidRPr="00B9045A" w:rsidRDefault="00133D1E" w:rsidP="009E1E64">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sz w:val="24"/>
                <w:szCs w:val="24"/>
              </w:rPr>
              <w:t xml:space="preserve">У разі подання документів представником додатково подається примірник оригіналу (нотаріально засвідчена копія) документа, що </w:t>
            </w:r>
            <w:r w:rsidRPr="00B9045A">
              <w:rPr>
                <w:rFonts w:ascii="Times New Roman" w:eastAsia="Times New Roman" w:hAnsi="Times New Roman" w:cs="Times New Roman"/>
                <w:color w:val="000000"/>
                <w:sz w:val="24"/>
                <w:szCs w:val="24"/>
              </w:rPr>
              <w:t>підтверджує його повноваження.</w:t>
            </w:r>
          </w:p>
          <w:p w:rsidR="00133D1E" w:rsidRPr="00B9045A" w:rsidRDefault="00133D1E" w:rsidP="009E1E64">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color w:val="000000"/>
                <w:sz w:val="24"/>
                <w:szCs w:val="24"/>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r w:rsidR="00CB439C">
              <w:rPr>
                <w:rFonts w:ascii="Times New Roman" w:eastAsia="Times New Roman" w:hAnsi="Times New Roman" w:cs="Times New Roman"/>
                <w:color w:val="000000"/>
                <w:sz w:val="24"/>
                <w:szCs w:val="24"/>
              </w:rPr>
              <w:t>.</w:t>
            </w:r>
          </w:p>
        </w:tc>
      </w:tr>
      <w:tr w:rsidR="00133D1E" w:rsidRPr="00B9045A" w:rsidTr="00EC4837">
        <w:tc>
          <w:tcPr>
            <w:tcW w:w="18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9</w:t>
            </w:r>
          </w:p>
        </w:tc>
        <w:tc>
          <w:tcPr>
            <w:tcW w:w="1491"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Спосіб подання документів, необхідних для отримання </w:t>
            </w:r>
            <w:r w:rsidRPr="00B9045A">
              <w:rPr>
                <w:rFonts w:ascii="Times New Roman" w:eastAsia="Times New Roman" w:hAnsi="Times New Roman" w:cs="Times New Roman"/>
                <w:sz w:val="24"/>
                <w:szCs w:val="24"/>
              </w:rPr>
              <w:lastRenderedPageBreak/>
              <w:t>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9E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1. У паперовій формі документи подаються заявником особисто або поштовим відправленням.</w:t>
            </w:r>
          </w:p>
          <w:p w:rsidR="00133D1E" w:rsidRPr="00B9045A" w:rsidRDefault="00133D1E" w:rsidP="009E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 В електронній формі документи подаються з </w:t>
            </w:r>
            <w:r w:rsidRPr="00B9045A">
              <w:rPr>
                <w:rFonts w:ascii="Times New Roman" w:eastAsia="Times New Roman" w:hAnsi="Times New Roman" w:cs="Times New Roman"/>
                <w:sz w:val="24"/>
                <w:szCs w:val="24"/>
              </w:rPr>
              <w:lastRenderedPageBreak/>
              <w:t xml:space="preserve">використанням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eastAsia="Times New Roman" w:hAnsi="Times New Roman" w:cs="Times New Roman"/>
                <w:sz w:val="24"/>
                <w:szCs w:val="24"/>
              </w:rPr>
              <w:t>вебпортал</w:t>
            </w:r>
            <w:proofErr w:type="spellEnd"/>
            <w:r w:rsidRPr="00B9045A">
              <w:rPr>
                <w:rFonts w:ascii="Times New Roman" w:eastAsia="Times New Roman" w:hAnsi="Times New Roman" w:cs="Times New Roman"/>
                <w:sz w:val="24"/>
                <w:szCs w:val="24"/>
              </w:rPr>
              <w:t xml:space="preserve"> не забезпечує, - через портал електронних сервісів*</w:t>
            </w:r>
            <w:r w:rsidR="00CB439C">
              <w:rPr>
                <w:rFonts w:ascii="Times New Roman" w:eastAsia="Times New Roman" w:hAnsi="Times New Roman" w:cs="Times New Roman"/>
                <w:sz w:val="24"/>
                <w:szCs w:val="24"/>
              </w:rPr>
              <w:t>.</w:t>
            </w:r>
          </w:p>
        </w:tc>
      </w:tr>
      <w:tr w:rsidR="00133D1E" w:rsidRPr="00B9045A" w:rsidTr="00EC4837">
        <w:tc>
          <w:tcPr>
            <w:tcW w:w="18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10</w:t>
            </w:r>
          </w:p>
        </w:tc>
        <w:tc>
          <w:tcPr>
            <w:tcW w:w="1491"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Платність (безоплатність)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ind w:firstLine="217"/>
              <w:rPr>
                <w:rFonts w:ascii="Times New Roman" w:eastAsia="Times New Roman" w:hAnsi="Times New Roman" w:cs="Times New Roman"/>
                <w:i/>
                <w:sz w:val="24"/>
                <w:szCs w:val="24"/>
              </w:rPr>
            </w:pPr>
            <w:r w:rsidRPr="00B9045A">
              <w:rPr>
                <w:rFonts w:ascii="Times New Roman" w:eastAsia="Times New Roman" w:hAnsi="Times New Roman" w:cs="Times New Roman"/>
                <w:sz w:val="24"/>
                <w:szCs w:val="24"/>
              </w:rPr>
              <w:t>Безоплатно</w:t>
            </w:r>
          </w:p>
        </w:tc>
      </w:tr>
      <w:tr w:rsidR="00133D1E" w:rsidRPr="00B9045A" w:rsidTr="00EC4837">
        <w:tc>
          <w:tcPr>
            <w:tcW w:w="18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11</w:t>
            </w:r>
          </w:p>
        </w:tc>
        <w:tc>
          <w:tcPr>
            <w:tcW w:w="1491"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Строк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9E1E64" w:rsidRPr="00B9045A" w:rsidRDefault="00133D1E" w:rsidP="00EC4837">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tc>
      </w:tr>
      <w:tr w:rsidR="00133D1E" w:rsidRPr="00B9045A" w:rsidTr="00EC4837">
        <w:tc>
          <w:tcPr>
            <w:tcW w:w="184" w:type="pct"/>
            <w:tcBorders>
              <w:top w:val="outset" w:sz="6" w:space="0" w:color="000000"/>
              <w:left w:val="outset" w:sz="6" w:space="0" w:color="000000"/>
              <w:bottom w:val="outset" w:sz="6" w:space="0" w:color="000000"/>
              <w:right w:val="outset" w:sz="6" w:space="0" w:color="000000"/>
            </w:tcBorders>
            <w:hideMark/>
          </w:tcPr>
          <w:p w:rsidR="00133D1E" w:rsidRPr="00B9045A" w:rsidRDefault="00EC4837" w:rsidP="00B904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491"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Перелік підстав для відмови у державній реєстрації</w:t>
            </w:r>
          </w:p>
        </w:tc>
        <w:tc>
          <w:tcPr>
            <w:tcW w:w="3325"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9E1E64">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подано особою, яка не має на це повноважень;</w:t>
            </w:r>
          </w:p>
          <w:p w:rsidR="00133D1E" w:rsidRPr="00B9045A" w:rsidRDefault="00133D1E" w:rsidP="009E1E64">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133D1E" w:rsidRPr="00B9045A" w:rsidRDefault="00133D1E" w:rsidP="009E1E64">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не усунуто підстави для зупинення розгляду документів протягом встановленого строку;</w:t>
            </w:r>
          </w:p>
          <w:p w:rsidR="00133D1E" w:rsidRPr="00B9045A" w:rsidRDefault="00133D1E" w:rsidP="009E1E64">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документи подані до неналежного суб’єкта державної реєстрації;</w:t>
            </w:r>
          </w:p>
          <w:p w:rsidR="00133D1E" w:rsidRPr="00B9045A" w:rsidRDefault="00133D1E" w:rsidP="009E1E64">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наявні обмеження на зайняття підприємницькою діяльністю, встановлені законом;</w:t>
            </w:r>
          </w:p>
          <w:p w:rsidR="00133D1E" w:rsidRPr="00B9045A" w:rsidRDefault="00133D1E" w:rsidP="009E1E64">
            <w:pPr>
              <w:tabs>
                <w:tab w:val="left" w:pos="1565"/>
              </w:tabs>
              <w:spacing w:after="0"/>
              <w:ind w:firstLine="217"/>
              <w:jc w:val="both"/>
              <w:rPr>
                <w:rFonts w:ascii="Times New Roman" w:eastAsia="Times New Roman" w:hAnsi="Times New Roman" w:cs="Times New Roman"/>
                <w:color w:val="000000"/>
                <w:sz w:val="24"/>
                <w:szCs w:val="24"/>
              </w:rPr>
            </w:pPr>
            <w:bookmarkStart w:id="21" w:name="n1090"/>
            <w:bookmarkEnd w:id="21"/>
            <w:r w:rsidRPr="00B9045A">
              <w:rPr>
                <w:rFonts w:ascii="Times New Roman" w:eastAsia="Times New Roman" w:hAnsi="Times New Roman" w:cs="Times New Roman"/>
                <w:color w:val="000000"/>
                <w:sz w:val="24"/>
                <w:szCs w:val="24"/>
              </w:rPr>
              <w:t>подані документи суперечать вимогам законів України</w:t>
            </w:r>
            <w:bookmarkStart w:id="22" w:name="n1091"/>
            <w:bookmarkEnd w:id="22"/>
            <w:r w:rsidRPr="00B9045A">
              <w:rPr>
                <w:rFonts w:ascii="Times New Roman" w:eastAsia="Times New Roman" w:hAnsi="Times New Roman" w:cs="Times New Roman"/>
                <w:color w:val="000000"/>
                <w:sz w:val="24"/>
                <w:szCs w:val="24"/>
              </w:rPr>
              <w:t>;</w:t>
            </w:r>
          </w:p>
          <w:p w:rsidR="00252E6E" w:rsidRDefault="00133D1E" w:rsidP="009E1E64">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w:t>
            </w:r>
          </w:p>
          <w:p w:rsidR="00133D1E" w:rsidRPr="00B9045A" w:rsidRDefault="00133D1E" w:rsidP="009E1E64">
            <w:pPr>
              <w:tabs>
                <w:tab w:val="left" w:pos="1565"/>
              </w:tabs>
              <w:spacing w:after="0"/>
              <w:ind w:firstLine="217"/>
              <w:jc w:val="both"/>
              <w:rPr>
                <w:rFonts w:ascii="Times New Roman" w:eastAsia="Times New Roman" w:hAnsi="Times New Roman" w:cs="Times New Roman"/>
                <w:color w:val="FF0000"/>
                <w:sz w:val="24"/>
                <w:szCs w:val="24"/>
              </w:rPr>
            </w:pPr>
            <w:r w:rsidRPr="00B9045A">
              <w:rPr>
                <w:rFonts w:ascii="Times New Roman" w:eastAsia="Times New Roman" w:hAnsi="Times New Roman" w:cs="Times New Roman"/>
                <w:color w:val="000000"/>
                <w:sz w:val="24"/>
                <w:szCs w:val="24"/>
              </w:rPr>
              <w:t>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CB439C">
              <w:rPr>
                <w:rFonts w:ascii="Times New Roman" w:eastAsia="Times New Roman" w:hAnsi="Times New Roman" w:cs="Times New Roman"/>
                <w:color w:val="000000"/>
                <w:sz w:val="24"/>
                <w:szCs w:val="24"/>
              </w:rPr>
              <w:t>.</w:t>
            </w:r>
          </w:p>
        </w:tc>
      </w:tr>
      <w:tr w:rsidR="00133D1E" w:rsidRPr="00B9045A" w:rsidTr="00EC4837">
        <w:tc>
          <w:tcPr>
            <w:tcW w:w="18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14</w:t>
            </w:r>
          </w:p>
        </w:tc>
        <w:tc>
          <w:tcPr>
            <w:tcW w:w="1491"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Результат надання адміністративної послуги</w:t>
            </w:r>
          </w:p>
        </w:tc>
        <w:tc>
          <w:tcPr>
            <w:tcW w:w="3325"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9E1E64">
            <w:pPr>
              <w:tabs>
                <w:tab w:val="left" w:pos="358"/>
                <w:tab w:val="left" w:pos="449"/>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133D1E" w:rsidRPr="00B9045A" w:rsidRDefault="00133D1E" w:rsidP="009E1E64">
            <w:pPr>
              <w:tabs>
                <w:tab w:val="left" w:pos="358"/>
                <w:tab w:val="left" w:pos="449"/>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виписка з Єдиного державного реєстру юридичних осіб, фізичних осіб – підприємців та громадських формувань;</w:t>
            </w:r>
          </w:p>
          <w:p w:rsidR="009E1E64" w:rsidRPr="00B9045A" w:rsidRDefault="00133D1E" w:rsidP="00CB439C">
            <w:pPr>
              <w:tabs>
                <w:tab w:val="left" w:pos="358"/>
                <w:tab w:val="left" w:pos="449"/>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CB439C">
              <w:rPr>
                <w:rFonts w:ascii="Times New Roman" w:eastAsia="Times New Roman" w:hAnsi="Times New Roman" w:cs="Times New Roman"/>
                <w:sz w:val="24"/>
                <w:szCs w:val="24"/>
              </w:rPr>
              <w:t>.</w:t>
            </w:r>
          </w:p>
        </w:tc>
      </w:tr>
      <w:tr w:rsidR="00133D1E" w:rsidRPr="00B9045A" w:rsidTr="00EC4837">
        <w:tc>
          <w:tcPr>
            <w:tcW w:w="18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15</w:t>
            </w:r>
          </w:p>
        </w:tc>
        <w:tc>
          <w:tcPr>
            <w:tcW w:w="1491"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Способи отримання відповіді (результату)</w:t>
            </w:r>
          </w:p>
        </w:tc>
        <w:tc>
          <w:tcPr>
            <w:tcW w:w="3325" w:type="pct"/>
            <w:tcBorders>
              <w:top w:val="outset" w:sz="6" w:space="0" w:color="000000"/>
              <w:left w:val="outset" w:sz="6" w:space="0" w:color="000000"/>
              <w:bottom w:val="outset" w:sz="6" w:space="0" w:color="000000"/>
              <w:right w:val="outset" w:sz="6" w:space="0" w:color="000000"/>
            </w:tcBorders>
            <w:hideMark/>
          </w:tcPr>
          <w:p w:rsidR="00133D1E" w:rsidRDefault="00133D1E" w:rsidP="00B9045A">
            <w:pPr>
              <w:pStyle w:val="a3"/>
              <w:tabs>
                <w:tab w:val="left" w:pos="358"/>
              </w:tabs>
              <w:ind w:left="0" w:firstLine="217"/>
              <w:rPr>
                <w:sz w:val="24"/>
                <w:szCs w:val="24"/>
              </w:rPr>
            </w:pPr>
            <w:r w:rsidRPr="00B9045A">
              <w:rPr>
                <w:sz w:val="24"/>
                <w:szCs w:val="24"/>
              </w:rPr>
              <w:t>Результати надання адміністративної послуги</w:t>
            </w:r>
            <w:r w:rsidR="009E1E64">
              <w:rPr>
                <w:sz w:val="24"/>
                <w:szCs w:val="24"/>
              </w:rPr>
              <w:t xml:space="preserve"> </w:t>
            </w:r>
            <w:r w:rsidRPr="00B9045A">
              <w:rPr>
                <w:sz w:val="24"/>
                <w:szCs w:val="24"/>
              </w:rPr>
              <w:t xml:space="preserve">у сфері державної реєстрації (у тому числі виписка з </w:t>
            </w:r>
            <w:r w:rsidRPr="00B9045A">
              <w:rPr>
                <w:sz w:val="24"/>
                <w:szCs w:val="24"/>
                <w:lang w:eastAsia="uk-UA"/>
              </w:rPr>
              <w:t xml:space="preserve">Єдиного державного реєстру юридичних осіб, фізичних осіб – підприємців та громадських формувань) </w:t>
            </w:r>
            <w:r w:rsidRPr="00B9045A">
              <w:rPr>
                <w:sz w:val="24"/>
                <w:szCs w:val="24"/>
              </w:rPr>
              <w:t xml:space="preserve">в </w:t>
            </w:r>
            <w:r w:rsidRPr="00B9045A">
              <w:rPr>
                <w:sz w:val="24"/>
                <w:szCs w:val="24"/>
                <w:lang w:eastAsia="uk-UA"/>
              </w:rPr>
              <w:t>електронній формі</w:t>
            </w:r>
            <w:r w:rsidR="009E1E64">
              <w:rPr>
                <w:sz w:val="24"/>
                <w:szCs w:val="24"/>
                <w:lang w:eastAsia="uk-UA"/>
              </w:rPr>
              <w:t xml:space="preserve"> </w:t>
            </w:r>
            <w:r w:rsidRPr="00B9045A">
              <w:rPr>
                <w:sz w:val="24"/>
                <w:szCs w:val="24"/>
              </w:rPr>
              <w:t>оприлюднюються на порталі електронних сервісів та доступні для їх пошуку за кодом доступу.</w:t>
            </w:r>
          </w:p>
          <w:p w:rsidR="004F6C55" w:rsidRDefault="004F6C55" w:rsidP="00B9045A">
            <w:pPr>
              <w:pStyle w:val="a3"/>
              <w:tabs>
                <w:tab w:val="left" w:pos="358"/>
              </w:tabs>
              <w:ind w:left="0" w:firstLine="217"/>
              <w:rPr>
                <w:sz w:val="24"/>
                <w:szCs w:val="24"/>
              </w:rPr>
            </w:pPr>
          </w:p>
          <w:p w:rsidR="004F6C55" w:rsidRPr="00B9045A" w:rsidRDefault="004F6C55" w:rsidP="00B9045A">
            <w:pPr>
              <w:pStyle w:val="a3"/>
              <w:tabs>
                <w:tab w:val="left" w:pos="358"/>
              </w:tabs>
              <w:ind w:left="0" w:firstLine="217"/>
              <w:rPr>
                <w:sz w:val="24"/>
                <w:szCs w:val="24"/>
              </w:rPr>
            </w:pPr>
          </w:p>
          <w:p w:rsidR="00133D1E" w:rsidRPr="00B9045A" w:rsidRDefault="00133D1E" w:rsidP="00B9045A">
            <w:pPr>
              <w:pStyle w:val="a3"/>
              <w:tabs>
                <w:tab w:val="left" w:pos="358"/>
              </w:tabs>
              <w:ind w:left="0" w:firstLine="217"/>
              <w:rPr>
                <w:sz w:val="24"/>
                <w:szCs w:val="24"/>
              </w:rPr>
            </w:pPr>
            <w:r w:rsidRPr="00B9045A">
              <w:rPr>
                <w:sz w:val="24"/>
                <w:szCs w:val="24"/>
              </w:rPr>
              <w:lastRenderedPageBreak/>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w:t>
            </w:r>
            <w:r w:rsidR="009E1E64" w:rsidRPr="00B9045A">
              <w:rPr>
                <w:sz w:val="24"/>
                <w:szCs w:val="24"/>
              </w:rPr>
              <w:t>проставлянням</w:t>
            </w:r>
            <w:r w:rsidRPr="00B9045A">
              <w:rPr>
                <w:sz w:val="24"/>
                <w:szCs w:val="24"/>
              </w:rPr>
              <w:t xml:space="preserve">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133D1E" w:rsidRPr="00B9045A" w:rsidRDefault="00133D1E" w:rsidP="00B9045A">
            <w:pPr>
              <w:pStyle w:val="a3"/>
              <w:tabs>
                <w:tab w:val="left" w:pos="358"/>
              </w:tabs>
              <w:ind w:left="0" w:firstLine="217"/>
              <w:rPr>
                <w:sz w:val="24"/>
                <w:szCs w:val="24"/>
                <w:lang w:eastAsia="uk-UA"/>
              </w:rPr>
            </w:pPr>
            <w:r w:rsidRPr="00B9045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CB439C">
              <w:rPr>
                <w:sz w:val="24"/>
                <w:szCs w:val="24"/>
                <w:lang w:eastAsia="uk-UA"/>
              </w:rPr>
              <w:t>.</w:t>
            </w:r>
          </w:p>
        </w:tc>
      </w:tr>
    </w:tbl>
    <w:p w:rsidR="00133D1E" w:rsidRDefault="00CB439C" w:rsidP="00B9045A">
      <w:pPr>
        <w:tabs>
          <w:tab w:val="left" w:pos="956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33D1E" w:rsidRPr="00B9045A">
        <w:rPr>
          <w:rFonts w:ascii="Times New Roman" w:eastAsia="Times New Roman" w:hAnsi="Times New Roman" w:cs="Times New Roman"/>
          <w:sz w:val="24"/>
          <w:szCs w:val="24"/>
        </w:rPr>
        <w:t xml:space="preserve">* Після доопрацювання  Єдиного державного </w:t>
      </w:r>
      <w:proofErr w:type="spellStart"/>
      <w:r w:rsidR="00133D1E" w:rsidRPr="00B9045A">
        <w:rPr>
          <w:rFonts w:ascii="Times New Roman" w:eastAsia="Times New Roman" w:hAnsi="Times New Roman" w:cs="Times New Roman"/>
          <w:sz w:val="24"/>
          <w:szCs w:val="24"/>
        </w:rPr>
        <w:t>вебпорталу</w:t>
      </w:r>
      <w:proofErr w:type="spellEnd"/>
      <w:r w:rsidR="00133D1E" w:rsidRPr="00B9045A">
        <w:rPr>
          <w:rFonts w:ascii="Times New Roman" w:eastAsia="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r w:rsidR="00CC3DF8">
        <w:rPr>
          <w:rFonts w:ascii="Times New Roman" w:eastAsia="Times New Roman" w:hAnsi="Times New Roman" w:cs="Times New Roman"/>
          <w:sz w:val="24"/>
          <w:szCs w:val="24"/>
        </w:rPr>
        <w:t>.</w:t>
      </w:r>
    </w:p>
    <w:p w:rsidR="00CC3DF8" w:rsidRDefault="00CC3DF8" w:rsidP="00B9045A">
      <w:pPr>
        <w:tabs>
          <w:tab w:val="left" w:pos="9564"/>
        </w:tabs>
        <w:spacing w:after="0"/>
        <w:rPr>
          <w:rFonts w:ascii="Times New Roman" w:eastAsia="Times New Roman" w:hAnsi="Times New Roman" w:cs="Times New Roman"/>
          <w:sz w:val="24"/>
          <w:szCs w:val="24"/>
          <w:lang w:val="ru-RU"/>
        </w:rPr>
      </w:pPr>
    </w:p>
    <w:p w:rsidR="00133D1E" w:rsidRDefault="00133D1E" w:rsidP="00B9045A">
      <w:pPr>
        <w:spacing w:after="0" w:line="240" w:lineRule="auto"/>
        <w:rPr>
          <w:rFonts w:ascii="Times New Roman" w:eastAsia="Times New Roman" w:hAnsi="Times New Roman" w:cs="Times New Roman"/>
          <w:sz w:val="24"/>
          <w:szCs w:val="24"/>
          <w:lang w:val="ru-RU"/>
        </w:rPr>
      </w:pPr>
    </w:p>
    <w:p w:rsidR="009E1E64" w:rsidRPr="00B9045A" w:rsidRDefault="009E1E64" w:rsidP="00B9045A">
      <w:pPr>
        <w:spacing w:after="0" w:line="240" w:lineRule="auto"/>
        <w:rPr>
          <w:rFonts w:ascii="Times New Roman" w:hAnsi="Times New Roman" w:cs="Times New Roman"/>
          <w:sz w:val="24"/>
          <w:szCs w:val="24"/>
        </w:rPr>
      </w:pPr>
    </w:p>
    <w:p w:rsidR="00133D1E" w:rsidRPr="00B9045A" w:rsidRDefault="00133D1E"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ІНФОРМАЦІЙНА КАРТКА </w:t>
      </w:r>
    </w:p>
    <w:p w:rsidR="00133D1E" w:rsidRPr="00B9045A" w:rsidRDefault="00133D1E"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включення відомостей про юридичну особу (крім громадського формування та релігійної організації),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6882" w:type="pct"/>
        <w:tblInd w:w="-507"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12"/>
        <w:gridCol w:w="75"/>
        <w:gridCol w:w="2917"/>
        <w:gridCol w:w="6807"/>
        <w:gridCol w:w="3221"/>
      </w:tblGrid>
      <w:tr w:rsidR="00133D1E" w:rsidRPr="00B9045A" w:rsidTr="003C7205">
        <w:trPr>
          <w:gridAfter w:val="1"/>
          <w:wAfter w:w="1199" w:type="pct"/>
        </w:trPr>
        <w:tc>
          <w:tcPr>
            <w:tcW w:w="3801" w:type="pct"/>
            <w:gridSpan w:val="4"/>
            <w:tcBorders>
              <w:top w:val="outset" w:sz="6" w:space="0" w:color="000000"/>
              <w:left w:val="outset" w:sz="6" w:space="0" w:color="000000"/>
              <w:bottom w:val="outset" w:sz="6" w:space="0" w:color="000000"/>
              <w:right w:val="outset" w:sz="6" w:space="0" w:color="000000"/>
            </w:tcBorders>
            <w:hideMark/>
          </w:tcPr>
          <w:p w:rsidR="00133D1E" w:rsidRPr="00B9045A" w:rsidRDefault="00133D1E" w:rsidP="00CB439C">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Інформація про суб’єкта надання адміністративної послуги </w:t>
            </w:r>
          </w:p>
        </w:tc>
      </w:tr>
      <w:tr w:rsidR="00133D1E" w:rsidRPr="00B9045A" w:rsidTr="003C7205">
        <w:trPr>
          <w:gridAfter w:val="1"/>
          <w:wAfter w:w="1199" w:type="pct"/>
        </w:trPr>
        <w:tc>
          <w:tcPr>
            <w:tcW w:w="181" w:type="pct"/>
            <w:gridSpan w:val="2"/>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w:t>
            </w:r>
          </w:p>
        </w:tc>
        <w:tc>
          <w:tcPr>
            <w:tcW w:w="1086"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Місцезнаходження </w:t>
            </w:r>
          </w:p>
        </w:tc>
        <w:tc>
          <w:tcPr>
            <w:tcW w:w="253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23700, Вінницька область, Гайсинський район, </w:t>
            </w:r>
          </w:p>
          <w:p w:rsidR="00133D1E" w:rsidRPr="00B9045A" w:rsidRDefault="00133D1E" w:rsidP="00B9045A">
            <w:pPr>
              <w:spacing w:after="0"/>
              <w:ind w:firstLine="151"/>
              <w:rPr>
                <w:rFonts w:ascii="Times New Roman" w:hAnsi="Times New Roman" w:cs="Times New Roman"/>
                <w:i/>
                <w:sz w:val="24"/>
                <w:szCs w:val="24"/>
              </w:rPr>
            </w:pPr>
            <w:r w:rsidRPr="00B9045A">
              <w:rPr>
                <w:rFonts w:ascii="Times New Roman" w:hAnsi="Times New Roman" w:cs="Times New Roman"/>
                <w:sz w:val="24"/>
                <w:szCs w:val="24"/>
              </w:rPr>
              <w:t>м. Гайсин, вул. Волонтерів, 17.</w:t>
            </w:r>
          </w:p>
        </w:tc>
      </w:tr>
      <w:tr w:rsidR="00133D1E" w:rsidRPr="00B9045A" w:rsidTr="003C7205">
        <w:trPr>
          <w:gridAfter w:val="1"/>
          <w:wAfter w:w="1199" w:type="pct"/>
        </w:trPr>
        <w:tc>
          <w:tcPr>
            <w:tcW w:w="181" w:type="pct"/>
            <w:gridSpan w:val="2"/>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2</w:t>
            </w:r>
          </w:p>
        </w:tc>
        <w:tc>
          <w:tcPr>
            <w:tcW w:w="1086"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Інформація щодо режиму роботи </w:t>
            </w:r>
          </w:p>
        </w:tc>
        <w:tc>
          <w:tcPr>
            <w:tcW w:w="253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Час прийому відвідувачів:</w:t>
            </w:r>
          </w:p>
          <w:p w:rsidR="00133D1E" w:rsidRPr="00B9045A" w:rsidRDefault="00133D1E"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з понеділка по четвер з 08.00 год. до 16.00 год.</w:t>
            </w:r>
          </w:p>
          <w:p w:rsidR="00133D1E" w:rsidRPr="00B9045A" w:rsidRDefault="00133D1E" w:rsidP="00B9045A">
            <w:pPr>
              <w:pStyle w:val="a3"/>
              <w:numPr>
                <w:ilvl w:val="0"/>
                <w:numId w:val="1"/>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133D1E" w:rsidRPr="00B9045A" w:rsidRDefault="00133D1E"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п’ятниця  з 08.00 год. до 15.00 год.;  </w:t>
            </w:r>
          </w:p>
          <w:p w:rsidR="00133D1E" w:rsidRPr="00B9045A" w:rsidRDefault="00133D1E" w:rsidP="00B9045A">
            <w:pPr>
              <w:pStyle w:val="a3"/>
              <w:numPr>
                <w:ilvl w:val="0"/>
                <w:numId w:val="1"/>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133D1E" w:rsidRPr="00B9045A" w:rsidRDefault="00133D1E" w:rsidP="00B9045A">
            <w:pPr>
              <w:spacing w:after="0"/>
              <w:ind w:firstLine="151"/>
              <w:rPr>
                <w:rFonts w:ascii="Times New Roman" w:hAnsi="Times New Roman" w:cs="Times New Roman"/>
                <w:i/>
                <w:sz w:val="24"/>
                <w:szCs w:val="24"/>
              </w:rPr>
            </w:pPr>
            <w:r w:rsidRPr="00B9045A">
              <w:rPr>
                <w:rFonts w:ascii="Times New Roman" w:hAnsi="Times New Roman" w:cs="Times New Roman"/>
                <w:bCs/>
                <w:color w:val="000000"/>
                <w:sz w:val="24"/>
                <w:szCs w:val="24"/>
              </w:rPr>
              <w:t>Обідня перерва</w:t>
            </w:r>
            <w:r w:rsidRPr="00B9045A">
              <w:rPr>
                <w:rFonts w:ascii="Times New Roman" w:hAnsi="Times New Roman" w:cs="Times New Roman"/>
                <w:color w:val="000000"/>
                <w:sz w:val="24"/>
                <w:szCs w:val="24"/>
              </w:rPr>
              <w:t xml:space="preserve"> з 12.00 год. до 13. 00 год. </w:t>
            </w:r>
          </w:p>
        </w:tc>
      </w:tr>
      <w:tr w:rsidR="00133D1E" w:rsidRPr="00B9045A" w:rsidTr="003C7205">
        <w:trPr>
          <w:gridAfter w:val="1"/>
          <w:wAfter w:w="1199" w:type="pct"/>
        </w:trPr>
        <w:tc>
          <w:tcPr>
            <w:tcW w:w="181" w:type="pct"/>
            <w:gridSpan w:val="2"/>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3</w:t>
            </w:r>
          </w:p>
        </w:tc>
        <w:tc>
          <w:tcPr>
            <w:tcW w:w="1086"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hAnsi="Times New Roman" w:cs="Times New Roman"/>
                <w:sz w:val="24"/>
                <w:szCs w:val="24"/>
              </w:rPr>
              <w:t>веб-сайт</w:t>
            </w:r>
            <w:proofErr w:type="spellEnd"/>
            <w:r w:rsidRPr="00B9045A">
              <w:rPr>
                <w:rFonts w:ascii="Times New Roman" w:hAnsi="Times New Roman" w:cs="Times New Roman"/>
                <w:sz w:val="24"/>
                <w:szCs w:val="24"/>
              </w:rPr>
              <w:t xml:space="preserve"> </w:t>
            </w:r>
          </w:p>
        </w:tc>
        <w:tc>
          <w:tcPr>
            <w:tcW w:w="253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Телефон (04334) 2-21-60</w:t>
            </w:r>
          </w:p>
          <w:p w:rsidR="00133D1E" w:rsidRPr="00B9045A" w:rsidRDefault="00133D1E" w:rsidP="00B9045A">
            <w:pPr>
              <w:spacing w:after="0"/>
              <w:ind w:firstLine="151"/>
              <w:rPr>
                <w:rFonts w:ascii="Times New Roman" w:hAnsi="Times New Roman" w:cs="Times New Roman"/>
                <w:i/>
                <w:sz w:val="24"/>
                <w:szCs w:val="24"/>
              </w:rPr>
            </w:pPr>
            <w:r w:rsidRPr="00B9045A">
              <w:rPr>
                <w:rFonts w:ascii="Times New Roman" w:hAnsi="Times New Roman" w:cs="Times New Roman"/>
                <w:sz w:val="24"/>
                <w:szCs w:val="24"/>
              </w:rPr>
              <w:t xml:space="preserve">електронна  адреса: </w:t>
            </w:r>
            <w:proofErr w:type="spellStart"/>
            <w:r w:rsidRPr="00B9045A">
              <w:rPr>
                <w:rFonts w:ascii="Times New Roman" w:hAnsi="Times New Roman" w:cs="Times New Roman"/>
                <w:sz w:val="24"/>
                <w:szCs w:val="24"/>
                <w:lang w:val="en-US"/>
              </w:rPr>
              <w:t>sdrhaisyn</w:t>
            </w:r>
            <w:proofErr w:type="spellEnd"/>
            <w:r w:rsidRPr="00B9045A">
              <w:rPr>
                <w:rFonts w:ascii="Times New Roman" w:hAnsi="Times New Roman" w:cs="Times New Roman"/>
                <w:sz w:val="24"/>
                <w:szCs w:val="24"/>
                <w:lang w:val="ru-RU"/>
              </w:rPr>
              <w:t>@</w:t>
            </w:r>
            <w:proofErr w:type="spellStart"/>
            <w:r w:rsidRPr="00B9045A">
              <w:rPr>
                <w:rFonts w:ascii="Times New Roman" w:hAnsi="Times New Roman" w:cs="Times New Roman"/>
                <w:sz w:val="24"/>
                <w:szCs w:val="24"/>
                <w:lang w:val="en-US"/>
              </w:rPr>
              <w:t>ukr</w:t>
            </w:r>
            <w:proofErr w:type="spellEnd"/>
            <w:r w:rsidRPr="00B9045A">
              <w:rPr>
                <w:rFonts w:ascii="Times New Roman" w:hAnsi="Times New Roman" w:cs="Times New Roman"/>
                <w:sz w:val="24"/>
                <w:szCs w:val="24"/>
                <w:lang w:val="ru-RU"/>
              </w:rPr>
              <w:t>.</w:t>
            </w:r>
            <w:r w:rsidRPr="00B9045A">
              <w:rPr>
                <w:rFonts w:ascii="Times New Roman" w:hAnsi="Times New Roman" w:cs="Times New Roman"/>
                <w:sz w:val="24"/>
                <w:szCs w:val="24"/>
                <w:lang w:val="en-US"/>
              </w:rPr>
              <w:t>net</w:t>
            </w:r>
          </w:p>
        </w:tc>
      </w:tr>
      <w:tr w:rsidR="00133D1E" w:rsidRPr="00B9045A" w:rsidTr="003C7205">
        <w:trPr>
          <w:gridAfter w:val="1"/>
          <w:wAfter w:w="1199" w:type="pct"/>
          <w:trHeight w:val="376"/>
        </w:trPr>
        <w:tc>
          <w:tcPr>
            <w:tcW w:w="3801" w:type="pct"/>
            <w:gridSpan w:val="4"/>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Нормативні акти, якими регламентується надання адміністративної послуги</w:t>
            </w:r>
          </w:p>
        </w:tc>
      </w:tr>
      <w:tr w:rsidR="00133D1E" w:rsidRPr="00B9045A" w:rsidTr="003C7205">
        <w:trPr>
          <w:gridAfter w:val="1"/>
          <w:wAfter w:w="1199" w:type="pct"/>
        </w:trPr>
        <w:tc>
          <w:tcPr>
            <w:tcW w:w="181" w:type="pct"/>
            <w:gridSpan w:val="2"/>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4</w:t>
            </w:r>
          </w:p>
        </w:tc>
        <w:tc>
          <w:tcPr>
            <w:tcW w:w="1086"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Закони України</w:t>
            </w:r>
          </w:p>
        </w:tc>
        <w:tc>
          <w:tcPr>
            <w:tcW w:w="253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pStyle w:val="a3"/>
              <w:tabs>
                <w:tab w:val="left" w:pos="217"/>
              </w:tabs>
              <w:ind w:left="0" w:firstLine="217"/>
              <w:rPr>
                <w:sz w:val="24"/>
                <w:szCs w:val="24"/>
                <w:lang w:eastAsia="uk-UA"/>
              </w:rPr>
            </w:pPr>
            <w:r w:rsidRPr="00B9045A">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sidR="00CB439C">
              <w:rPr>
                <w:sz w:val="24"/>
                <w:szCs w:val="24"/>
                <w:lang w:eastAsia="uk-UA"/>
              </w:rPr>
              <w:t>.</w:t>
            </w:r>
          </w:p>
        </w:tc>
      </w:tr>
      <w:tr w:rsidR="00133D1E" w:rsidRPr="00B9045A" w:rsidTr="003C7205">
        <w:trPr>
          <w:gridAfter w:val="1"/>
          <w:wAfter w:w="1199" w:type="pct"/>
        </w:trPr>
        <w:tc>
          <w:tcPr>
            <w:tcW w:w="181" w:type="pct"/>
            <w:gridSpan w:val="2"/>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5</w:t>
            </w:r>
          </w:p>
        </w:tc>
        <w:tc>
          <w:tcPr>
            <w:tcW w:w="1086"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Кабінету Міністрів України</w:t>
            </w:r>
          </w:p>
        </w:tc>
        <w:tc>
          <w:tcPr>
            <w:tcW w:w="2534"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Постанова Кабінету Міністрів України від 04.12.2019 </w:t>
            </w:r>
            <w:r w:rsidRPr="00B9045A">
              <w:rPr>
                <w:rFonts w:ascii="Times New Roman" w:hAnsi="Times New Roman" w:cs="Times New Roman"/>
                <w:sz w:val="24"/>
                <w:szCs w:val="24"/>
              </w:rPr>
              <w:br/>
              <w:t xml:space="preserve">№ 1137 «Питання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 Реєстру адміністративних послуг»</w:t>
            </w:r>
            <w:r w:rsidR="00CB439C">
              <w:rPr>
                <w:rFonts w:ascii="Times New Roman" w:hAnsi="Times New Roman" w:cs="Times New Roman"/>
                <w:sz w:val="24"/>
                <w:szCs w:val="24"/>
              </w:rPr>
              <w:t>.</w:t>
            </w:r>
          </w:p>
        </w:tc>
      </w:tr>
      <w:tr w:rsidR="00133D1E" w:rsidRPr="00B9045A" w:rsidTr="003C7205">
        <w:trPr>
          <w:gridAfter w:val="1"/>
          <w:wAfter w:w="1199" w:type="pct"/>
        </w:trPr>
        <w:tc>
          <w:tcPr>
            <w:tcW w:w="181" w:type="pct"/>
            <w:gridSpan w:val="2"/>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6</w:t>
            </w:r>
          </w:p>
        </w:tc>
        <w:tc>
          <w:tcPr>
            <w:tcW w:w="1086"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центральних органів виконавчої влади</w:t>
            </w:r>
          </w:p>
        </w:tc>
        <w:tc>
          <w:tcPr>
            <w:tcW w:w="2534"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keepNext/>
              <w:spacing w:after="0"/>
              <w:ind w:firstLine="224"/>
              <w:jc w:val="both"/>
              <w:rPr>
                <w:rFonts w:ascii="Times New Roman" w:eastAsia="Batang" w:hAnsi="Times New Roman" w:cs="Times New Roman"/>
                <w:b/>
                <w:sz w:val="24"/>
                <w:szCs w:val="24"/>
                <w:lang w:eastAsia="ko-KR"/>
              </w:rPr>
            </w:pPr>
            <w:r w:rsidRPr="00B9045A">
              <w:rPr>
                <w:rFonts w:ascii="Times New Roman" w:hAnsi="Times New Roman" w:cs="Times New Roman"/>
                <w:sz w:val="24"/>
                <w:szCs w:val="24"/>
              </w:rPr>
              <w:t xml:space="preserve">Наказ Міністерства юстиції України від 18.11.2016 № 3268/5 «Про затвердження форм заяв у сфері державної реєстрації </w:t>
            </w:r>
            <w:r w:rsidRPr="00B9045A">
              <w:rPr>
                <w:rFonts w:ascii="Times New Roman" w:hAnsi="Times New Roman" w:cs="Times New Roman"/>
                <w:sz w:val="24"/>
                <w:szCs w:val="24"/>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B9045A">
              <w:rPr>
                <w:rFonts w:ascii="Times New Roman" w:hAnsi="Times New Roman" w:cs="Times New Roman"/>
                <w:bCs/>
                <w:sz w:val="24"/>
                <w:szCs w:val="24"/>
              </w:rPr>
              <w:t>1500/29630</w:t>
            </w:r>
            <w:r w:rsidRPr="00B9045A">
              <w:rPr>
                <w:rFonts w:ascii="Times New Roman" w:hAnsi="Times New Roman" w:cs="Times New Roman"/>
                <w:sz w:val="24"/>
                <w:szCs w:val="24"/>
              </w:rPr>
              <w:t>;</w:t>
            </w:r>
          </w:p>
          <w:p w:rsidR="00133D1E" w:rsidRPr="00B9045A" w:rsidRDefault="00133D1E" w:rsidP="009E1E64">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E1E64" w:rsidRPr="00CB439C" w:rsidRDefault="00133D1E" w:rsidP="00CB439C">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sidR="00CB439C">
              <w:rPr>
                <w:sz w:val="24"/>
                <w:szCs w:val="24"/>
                <w:lang w:eastAsia="uk-UA"/>
              </w:rPr>
              <w:t>.</w:t>
            </w:r>
          </w:p>
        </w:tc>
      </w:tr>
      <w:tr w:rsidR="00133D1E" w:rsidRPr="00B9045A" w:rsidTr="003C7205">
        <w:trPr>
          <w:gridAfter w:val="1"/>
          <w:wAfter w:w="1199" w:type="pct"/>
        </w:trPr>
        <w:tc>
          <w:tcPr>
            <w:tcW w:w="3801" w:type="pct"/>
            <w:gridSpan w:val="4"/>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lastRenderedPageBreak/>
              <w:t>Умови отримання адміністративної послуги</w:t>
            </w:r>
          </w:p>
        </w:tc>
      </w:tr>
      <w:tr w:rsidR="00133D1E" w:rsidRPr="00B9045A" w:rsidTr="003C7205">
        <w:trPr>
          <w:gridAfter w:val="1"/>
          <w:wAfter w:w="1199" w:type="pct"/>
        </w:trPr>
        <w:tc>
          <w:tcPr>
            <w:tcW w:w="181" w:type="pct"/>
            <w:gridSpan w:val="2"/>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7</w:t>
            </w:r>
          </w:p>
        </w:tc>
        <w:tc>
          <w:tcPr>
            <w:tcW w:w="1086"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Підстава для отримання адміністративної послуги</w:t>
            </w:r>
          </w:p>
        </w:tc>
        <w:tc>
          <w:tcPr>
            <w:tcW w:w="253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ind w:firstLine="217"/>
              <w:rPr>
                <w:rFonts w:ascii="Times New Roman" w:hAnsi="Times New Roman" w:cs="Times New Roman"/>
                <w:sz w:val="24"/>
                <w:szCs w:val="24"/>
              </w:rPr>
            </w:pPr>
            <w:r w:rsidRPr="00B9045A">
              <w:rPr>
                <w:rFonts w:ascii="Times New Roman" w:hAnsi="Times New Roman" w:cs="Times New Roman"/>
                <w:sz w:val="24"/>
                <w:szCs w:val="24"/>
              </w:rPr>
              <w:t xml:space="preserve">Звернення уповноваженого представника юридичної особи </w:t>
            </w:r>
            <w:r w:rsidRPr="00B9045A">
              <w:rPr>
                <w:rFonts w:ascii="Times New Roman" w:hAnsi="Times New Roman" w:cs="Times New Roman"/>
                <w:sz w:val="24"/>
                <w:szCs w:val="24"/>
              </w:rPr>
              <w:br/>
              <w:t>(далі – заявник)</w:t>
            </w:r>
            <w:r w:rsidR="00CB439C">
              <w:rPr>
                <w:rFonts w:ascii="Times New Roman" w:hAnsi="Times New Roman" w:cs="Times New Roman"/>
                <w:sz w:val="24"/>
                <w:szCs w:val="24"/>
              </w:rPr>
              <w:t>.</w:t>
            </w:r>
          </w:p>
        </w:tc>
      </w:tr>
      <w:tr w:rsidR="00133D1E" w:rsidRPr="00B9045A" w:rsidTr="003C7205">
        <w:trPr>
          <w:gridAfter w:val="1"/>
          <w:wAfter w:w="1199" w:type="pct"/>
        </w:trPr>
        <w:tc>
          <w:tcPr>
            <w:tcW w:w="181" w:type="pct"/>
            <w:gridSpan w:val="2"/>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8</w:t>
            </w:r>
          </w:p>
        </w:tc>
        <w:tc>
          <w:tcPr>
            <w:tcW w:w="1086"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253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9E1E6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w:t>
            </w:r>
          </w:p>
          <w:p w:rsidR="00133D1E" w:rsidRPr="00B9045A" w:rsidRDefault="00133D1E" w:rsidP="009E1E64">
            <w:pPr>
              <w:spacing w:after="0"/>
              <w:ind w:firstLine="217"/>
              <w:jc w:val="both"/>
              <w:rPr>
                <w:rFonts w:ascii="Times New Roman" w:hAnsi="Times New Roman" w:cs="Times New Roman"/>
                <w:color w:val="000000" w:themeColor="text1"/>
                <w:sz w:val="24"/>
                <w:szCs w:val="24"/>
              </w:rPr>
            </w:pPr>
            <w:r w:rsidRPr="00B9045A">
              <w:rPr>
                <w:rFonts w:ascii="Times New Roman" w:hAnsi="Times New Roman" w:cs="Times New Roman"/>
                <w:color w:val="000000" w:themeColor="text1"/>
                <w:sz w:val="24"/>
                <w:szCs w:val="24"/>
              </w:rPr>
              <w:t>структура власності за формою та змістом, визначеними відповідно до законодавства;</w:t>
            </w:r>
          </w:p>
          <w:p w:rsidR="00133D1E" w:rsidRPr="00B9045A" w:rsidRDefault="00133D1E" w:rsidP="009E1E64">
            <w:pPr>
              <w:spacing w:after="0"/>
              <w:ind w:firstLine="217"/>
              <w:jc w:val="both"/>
              <w:rPr>
                <w:rFonts w:ascii="Times New Roman" w:hAnsi="Times New Roman" w:cs="Times New Roman"/>
                <w:color w:val="000000" w:themeColor="text1"/>
                <w:sz w:val="24"/>
                <w:szCs w:val="24"/>
              </w:rPr>
            </w:pPr>
            <w:bookmarkStart w:id="23" w:name="n1296"/>
            <w:bookmarkStart w:id="24" w:name="n1293"/>
            <w:bookmarkEnd w:id="23"/>
            <w:bookmarkEnd w:id="24"/>
            <w:r w:rsidRPr="00B9045A">
              <w:rPr>
                <w:rFonts w:ascii="Times New Roman" w:hAnsi="Times New Roman" w:cs="Times New Roman"/>
                <w:color w:val="000000" w:themeColor="text1"/>
                <w:sz w:val="24"/>
                <w:szCs w:val="24"/>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133D1E" w:rsidRPr="00B9045A" w:rsidRDefault="00133D1E" w:rsidP="009E1E64">
            <w:pPr>
              <w:spacing w:after="0"/>
              <w:ind w:firstLine="217"/>
              <w:jc w:val="both"/>
              <w:rPr>
                <w:rFonts w:ascii="Times New Roman" w:hAnsi="Times New Roman" w:cs="Times New Roman"/>
                <w:color w:val="000000" w:themeColor="text1"/>
                <w:sz w:val="24"/>
                <w:szCs w:val="24"/>
              </w:rPr>
            </w:pPr>
            <w:r w:rsidRPr="00B9045A">
              <w:rPr>
                <w:rFonts w:ascii="Times New Roman" w:hAnsi="Times New Roman" w:cs="Times New Roman"/>
                <w:color w:val="000000" w:themeColor="text1"/>
                <w:sz w:val="24"/>
                <w:szCs w:val="24"/>
              </w:rPr>
              <w:t xml:space="preserve">копія документа, що посвідчує особу та підтверджує громадянство (підданство) особи, яка є кінцевим </w:t>
            </w:r>
            <w:proofErr w:type="spellStart"/>
            <w:r w:rsidRPr="00B9045A">
              <w:rPr>
                <w:rFonts w:ascii="Times New Roman" w:hAnsi="Times New Roman" w:cs="Times New Roman"/>
                <w:color w:val="000000" w:themeColor="text1"/>
                <w:sz w:val="24"/>
                <w:szCs w:val="24"/>
              </w:rPr>
              <w:t>бенефіціарним</w:t>
            </w:r>
            <w:proofErr w:type="spellEnd"/>
            <w:r w:rsidRPr="00B9045A">
              <w:rPr>
                <w:rFonts w:ascii="Times New Roman" w:hAnsi="Times New Roman" w:cs="Times New Roman"/>
                <w:color w:val="000000" w:themeColor="text1"/>
                <w:sz w:val="24"/>
                <w:szCs w:val="24"/>
              </w:rPr>
              <w:t xml:space="preserve"> власником юридичної особи (нотаріально засвідчена або засвідчена кваліфікованим електронним підписом особи, уповноваженої на подання документів для державної реєстрації, якщо такий документ оформлений без застосування засобів Єдиного державного демографічного реєстру, - для громадян України).</w:t>
            </w:r>
          </w:p>
          <w:p w:rsidR="00133D1E" w:rsidRPr="00B9045A" w:rsidRDefault="00133D1E" w:rsidP="009E1E64">
            <w:pPr>
              <w:spacing w:after="0"/>
              <w:ind w:firstLine="217"/>
              <w:jc w:val="both"/>
              <w:rPr>
                <w:rFonts w:ascii="Times New Roman" w:hAnsi="Times New Roman" w:cs="Times New Roman"/>
                <w:sz w:val="24"/>
                <w:szCs w:val="24"/>
              </w:rPr>
            </w:pPr>
            <w:bookmarkStart w:id="25" w:name="n1295"/>
            <w:bookmarkStart w:id="26" w:name="n1294"/>
            <w:bookmarkStart w:id="27" w:name="n1110"/>
            <w:bookmarkEnd w:id="25"/>
            <w:bookmarkEnd w:id="26"/>
            <w:bookmarkEnd w:id="27"/>
            <w:r w:rsidRPr="00B9045A">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133D1E" w:rsidRPr="00B9045A" w:rsidRDefault="00133D1E" w:rsidP="009E1E6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p>
          <w:p w:rsidR="00133D1E" w:rsidRPr="00B9045A" w:rsidRDefault="00133D1E" w:rsidP="009E1E6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Для цілей проведення реєстраційних дій документом, що засвідчує повноваження представника, може бути:</w:t>
            </w:r>
          </w:p>
          <w:p w:rsidR="00133D1E" w:rsidRPr="00B9045A" w:rsidRDefault="00133D1E" w:rsidP="009E1E6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1) нотаріально посвідчена довіреність;</w:t>
            </w:r>
          </w:p>
          <w:p w:rsidR="00133D1E" w:rsidRDefault="00133D1E" w:rsidP="009E1E6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2) довіреність, видана відповідно до законодавства іноземної держави</w:t>
            </w:r>
            <w:r w:rsidR="00CB439C">
              <w:rPr>
                <w:rFonts w:ascii="Times New Roman" w:hAnsi="Times New Roman" w:cs="Times New Roman"/>
                <w:color w:val="000000"/>
                <w:sz w:val="24"/>
                <w:szCs w:val="24"/>
              </w:rPr>
              <w:t>.</w:t>
            </w:r>
          </w:p>
          <w:p w:rsidR="004F6C55" w:rsidRPr="00B9045A" w:rsidRDefault="004F6C55" w:rsidP="009E1E64">
            <w:pPr>
              <w:spacing w:after="0"/>
              <w:ind w:firstLine="217"/>
              <w:jc w:val="both"/>
              <w:rPr>
                <w:rFonts w:ascii="Times New Roman" w:hAnsi="Times New Roman" w:cs="Times New Roman"/>
                <w:sz w:val="24"/>
                <w:szCs w:val="24"/>
              </w:rPr>
            </w:pPr>
          </w:p>
        </w:tc>
      </w:tr>
      <w:tr w:rsidR="00133D1E" w:rsidRPr="00B9045A" w:rsidTr="003C7205">
        <w:trPr>
          <w:gridAfter w:val="1"/>
          <w:wAfter w:w="1199" w:type="pct"/>
        </w:trPr>
        <w:tc>
          <w:tcPr>
            <w:tcW w:w="181" w:type="pct"/>
            <w:gridSpan w:val="2"/>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9</w:t>
            </w:r>
          </w:p>
        </w:tc>
        <w:tc>
          <w:tcPr>
            <w:tcW w:w="1086"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253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9E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1. У паперовій формі документи подаються заявником особисто або поштовим відправленням.</w:t>
            </w:r>
          </w:p>
          <w:p w:rsidR="00133D1E" w:rsidRPr="00B9045A" w:rsidRDefault="00133D1E" w:rsidP="009E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2. В електронній формі документи подаються з використанням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hAnsi="Times New Roman" w:cs="Times New Roman"/>
                <w:sz w:val="24"/>
                <w:szCs w:val="24"/>
              </w:rPr>
              <w:t>вебпортал</w:t>
            </w:r>
            <w:proofErr w:type="spellEnd"/>
            <w:r w:rsidRPr="00B9045A">
              <w:rPr>
                <w:rFonts w:ascii="Times New Roman" w:hAnsi="Times New Roman" w:cs="Times New Roman"/>
                <w:sz w:val="24"/>
                <w:szCs w:val="24"/>
              </w:rPr>
              <w:t xml:space="preserve"> не забезпечує, - через портал електронних сервісів*</w:t>
            </w:r>
            <w:r w:rsidR="00CB439C">
              <w:rPr>
                <w:rFonts w:ascii="Times New Roman" w:hAnsi="Times New Roman" w:cs="Times New Roman"/>
                <w:sz w:val="24"/>
                <w:szCs w:val="24"/>
              </w:rPr>
              <w:t>.</w:t>
            </w:r>
          </w:p>
        </w:tc>
      </w:tr>
      <w:tr w:rsidR="00133D1E" w:rsidRPr="00B9045A" w:rsidTr="003C7205">
        <w:trPr>
          <w:gridAfter w:val="1"/>
          <w:wAfter w:w="1199" w:type="pct"/>
        </w:trPr>
        <w:tc>
          <w:tcPr>
            <w:tcW w:w="181" w:type="pct"/>
            <w:gridSpan w:val="2"/>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10</w:t>
            </w:r>
          </w:p>
        </w:tc>
        <w:tc>
          <w:tcPr>
            <w:tcW w:w="1086"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Платність (безоплатність) надання адміністративної послуги</w:t>
            </w:r>
          </w:p>
        </w:tc>
        <w:tc>
          <w:tcPr>
            <w:tcW w:w="253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ind w:firstLine="217"/>
              <w:rPr>
                <w:rFonts w:ascii="Times New Roman" w:hAnsi="Times New Roman" w:cs="Times New Roman"/>
                <w:sz w:val="24"/>
                <w:szCs w:val="24"/>
              </w:rPr>
            </w:pPr>
            <w:r w:rsidRPr="00B9045A">
              <w:rPr>
                <w:rFonts w:ascii="Times New Roman" w:hAnsi="Times New Roman" w:cs="Times New Roman"/>
                <w:sz w:val="24"/>
                <w:szCs w:val="24"/>
              </w:rPr>
              <w:t>Безоплатно</w:t>
            </w:r>
          </w:p>
        </w:tc>
      </w:tr>
      <w:tr w:rsidR="00133D1E" w:rsidRPr="00B9045A" w:rsidTr="003C7205">
        <w:trPr>
          <w:gridAfter w:val="1"/>
          <w:wAfter w:w="1199" w:type="pct"/>
        </w:trPr>
        <w:tc>
          <w:tcPr>
            <w:tcW w:w="181" w:type="pct"/>
            <w:gridSpan w:val="2"/>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11</w:t>
            </w:r>
          </w:p>
        </w:tc>
        <w:tc>
          <w:tcPr>
            <w:tcW w:w="1086"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Строк надання адміністративної послуги</w:t>
            </w:r>
          </w:p>
        </w:tc>
        <w:tc>
          <w:tcPr>
            <w:tcW w:w="2534" w:type="pct"/>
            <w:tcBorders>
              <w:top w:val="outset" w:sz="6" w:space="0" w:color="000000"/>
              <w:left w:val="outset" w:sz="6" w:space="0" w:color="000000"/>
              <w:bottom w:val="outset" w:sz="6" w:space="0" w:color="000000"/>
              <w:right w:val="outset" w:sz="6" w:space="0" w:color="000000"/>
            </w:tcBorders>
            <w:hideMark/>
          </w:tcPr>
          <w:p w:rsidR="001C140D" w:rsidRDefault="00133D1E" w:rsidP="00CB439C">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Державна реєстрація проводиться за відсутності підстав для відмови у державній реєстрації протягом 24 годин після надходження документів, крім вихідних та святкових днів.</w:t>
            </w:r>
          </w:p>
          <w:p w:rsidR="00CB439C" w:rsidRPr="00B9045A" w:rsidRDefault="00CB439C" w:rsidP="00CB439C">
            <w:pPr>
              <w:spacing w:after="0"/>
              <w:ind w:firstLine="217"/>
              <w:jc w:val="both"/>
              <w:rPr>
                <w:rFonts w:ascii="Times New Roman" w:hAnsi="Times New Roman" w:cs="Times New Roman"/>
                <w:sz w:val="24"/>
                <w:szCs w:val="24"/>
              </w:rPr>
            </w:pPr>
          </w:p>
        </w:tc>
      </w:tr>
      <w:tr w:rsidR="00133D1E" w:rsidRPr="00B9045A" w:rsidTr="003C7205">
        <w:trPr>
          <w:gridAfter w:val="1"/>
          <w:wAfter w:w="1199" w:type="pct"/>
        </w:trPr>
        <w:tc>
          <w:tcPr>
            <w:tcW w:w="181" w:type="pct"/>
            <w:gridSpan w:val="2"/>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12</w:t>
            </w:r>
          </w:p>
        </w:tc>
        <w:tc>
          <w:tcPr>
            <w:tcW w:w="1086"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Перелік підстав для відмови у державній реєстрації</w:t>
            </w:r>
          </w:p>
        </w:tc>
        <w:tc>
          <w:tcPr>
            <w:tcW w:w="253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9E1E64">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подано особою, яка не має на це повноважень;</w:t>
            </w:r>
          </w:p>
          <w:p w:rsidR="00133D1E" w:rsidRPr="00B9045A" w:rsidRDefault="00133D1E" w:rsidP="009E1E64">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у Єдиному державному реєстрі юридичних осіб, фізичних </w:t>
            </w:r>
            <w:r w:rsidRPr="00B9045A">
              <w:rPr>
                <w:rFonts w:ascii="Times New Roman" w:hAnsi="Times New Roman" w:cs="Times New Roman"/>
                <w:sz w:val="24"/>
                <w:szCs w:val="24"/>
              </w:rPr>
              <w:br/>
              <w:t>осіб – підприємців та громадських формувань містяться відомості про судове рішення щодо заборони проведення реєстраційної дії;</w:t>
            </w:r>
          </w:p>
          <w:p w:rsidR="00133D1E" w:rsidRPr="00B9045A" w:rsidRDefault="00133D1E" w:rsidP="009E1E64">
            <w:pPr>
              <w:tabs>
                <w:tab w:val="left" w:pos="1565"/>
              </w:tabs>
              <w:spacing w:after="0"/>
              <w:ind w:firstLine="217"/>
              <w:jc w:val="both"/>
              <w:rPr>
                <w:rFonts w:ascii="Times New Roman" w:hAnsi="Times New Roman" w:cs="Times New Roman"/>
                <w:color w:val="000000" w:themeColor="text1"/>
                <w:sz w:val="24"/>
                <w:szCs w:val="24"/>
              </w:rPr>
            </w:pPr>
            <w:r w:rsidRPr="00B9045A">
              <w:rPr>
                <w:rFonts w:ascii="Times New Roman" w:hAnsi="Times New Roman" w:cs="Times New Roman"/>
                <w:color w:val="000000" w:themeColor="text1"/>
                <w:sz w:val="24"/>
                <w:szCs w:val="24"/>
              </w:rPr>
              <w:t>документи подані до неналежного суб’єкта державної реєстрації;</w:t>
            </w:r>
          </w:p>
          <w:p w:rsidR="00133D1E" w:rsidRPr="00B9045A" w:rsidRDefault="00133D1E" w:rsidP="009E1E64">
            <w:pPr>
              <w:tabs>
                <w:tab w:val="left" w:pos="-67"/>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подання документів або відомостей, передбачених Законом України «Про державну реєстрацію юридичних осіб, фізичних осіб – підприємців та громадських формувань», не в повному обсязі; </w:t>
            </w:r>
          </w:p>
          <w:p w:rsidR="00133D1E" w:rsidRPr="00B9045A" w:rsidRDefault="00133D1E" w:rsidP="009E1E64">
            <w:pPr>
              <w:tabs>
                <w:tab w:val="left" w:pos="1565"/>
              </w:tabs>
              <w:spacing w:after="0"/>
              <w:ind w:firstLine="217"/>
              <w:jc w:val="both"/>
              <w:rPr>
                <w:rFonts w:ascii="Times New Roman" w:hAnsi="Times New Roman" w:cs="Times New Roman"/>
                <w:color w:val="000000" w:themeColor="text1"/>
                <w:sz w:val="24"/>
                <w:szCs w:val="24"/>
              </w:rPr>
            </w:pPr>
            <w:r w:rsidRPr="00B9045A">
              <w:rPr>
                <w:rFonts w:ascii="Times New Roman" w:hAnsi="Times New Roman" w:cs="Times New Roman"/>
                <w:sz w:val="24"/>
                <w:szCs w:val="24"/>
              </w:rPr>
              <w:t>документи суперечать вимогам Конституції та законів України;</w:t>
            </w:r>
          </w:p>
          <w:p w:rsidR="00133D1E" w:rsidRPr="00B9045A" w:rsidRDefault="00133D1E" w:rsidP="009E1E64">
            <w:pPr>
              <w:pStyle w:val="rvps2"/>
              <w:spacing w:before="0" w:beforeAutospacing="0" w:after="0" w:afterAutospacing="0"/>
              <w:ind w:firstLine="125"/>
              <w:jc w:val="both"/>
              <w:rPr>
                <w:color w:val="000000"/>
              </w:rPr>
            </w:pPr>
            <w:r w:rsidRPr="00B9045A">
              <w:rPr>
                <w:color w:val="000000"/>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133D1E" w:rsidRPr="00B9045A" w:rsidRDefault="00133D1E" w:rsidP="009E1E64">
            <w:pPr>
              <w:tabs>
                <w:tab w:val="left" w:pos="1565"/>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133D1E" w:rsidRDefault="00133D1E" w:rsidP="009E1E64">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заяву про державну реєстрацію включення відомостей про юридичну особу до Єдиного державного реєстру, подано із зазначенням кінцевого </w:t>
            </w:r>
            <w:proofErr w:type="spellStart"/>
            <w:r w:rsidRPr="00B9045A">
              <w:rPr>
                <w:rFonts w:ascii="Times New Roman" w:hAnsi="Times New Roman" w:cs="Times New Roman"/>
                <w:sz w:val="24"/>
                <w:szCs w:val="24"/>
              </w:rPr>
              <w:t>бенефіціарного</w:t>
            </w:r>
            <w:proofErr w:type="spellEnd"/>
            <w:r w:rsidRPr="00B9045A">
              <w:rPr>
                <w:rFonts w:ascii="Times New Roman" w:hAnsi="Times New Roman" w:cs="Times New Roman"/>
                <w:sz w:val="24"/>
                <w:szCs w:val="24"/>
              </w:rPr>
              <w:t xml:space="preserve"> власника, який на день подання заяви згідно з відомостями реєстрів помер</w:t>
            </w:r>
            <w:r w:rsidR="004F6C55">
              <w:rPr>
                <w:rFonts w:ascii="Times New Roman" w:hAnsi="Times New Roman" w:cs="Times New Roman"/>
                <w:sz w:val="24"/>
                <w:szCs w:val="24"/>
              </w:rPr>
              <w:t>.</w:t>
            </w:r>
          </w:p>
          <w:p w:rsidR="004F6C55" w:rsidRPr="00B9045A" w:rsidRDefault="004F6C55" w:rsidP="009E1E64">
            <w:pPr>
              <w:tabs>
                <w:tab w:val="left" w:pos="1565"/>
              </w:tabs>
              <w:spacing w:after="0"/>
              <w:ind w:firstLine="217"/>
              <w:jc w:val="both"/>
              <w:rPr>
                <w:rFonts w:ascii="Times New Roman" w:hAnsi="Times New Roman" w:cs="Times New Roman"/>
                <w:sz w:val="24"/>
                <w:szCs w:val="24"/>
              </w:rPr>
            </w:pPr>
          </w:p>
        </w:tc>
      </w:tr>
      <w:tr w:rsidR="00133D1E" w:rsidRPr="00B9045A" w:rsidTr="003C7205">
        <w:trPr>
          <w:gridAfter w:val="1"/>
          <w:wAfter w:w="1199" w:type="pct"/>
        </w:trPr>
        <w:tc>
          <w:tcPr>
            <w:tcW w:w="181" w:type="pct"/>
            <w:gridSpan w:val="2"/>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13</w:t>
            </w:r>
          </w:p>
        </w:tc>
        <w:tc>
          <w:tcPr>
            <w:tcW w:w="1086"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Результат надання адміністративної послуги</w:t>
            </w:r>
          </w:p>
        </w:tc>
        <w:tc>
          <w:tcPr>
            <w:tcW w:w="2534"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9E1E64">
            <w:pPr>
              <w:tabs>
                <w:tab w:val="left" w:pos="358"/>
                <w:tab w:val="left" w:pos="449"/>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133D1E" w:rsidRPr="00B9045A" w:rsidRDefault="00133D1E" w:rsidP="009E1E64">
            <w:pPr>
              <w:tabs>
                <w:tab w:val="left" w:pos="358"/>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виписка з Єдиного державного реєстру юридичних осіб, фізичних осіб – підприємців та громадських формувань;</w:t>
            </w:r>
          </w:p>
          <w:p w:rsidR="009E1E64" w:rsidRPr="00B9045A" w:rsidRDefault="00133D1E" w:rsidP="00CB439C">
            <w:pPr>
              <w:tabs>
                <w:tab w:val="left" w:pos="358"/>
                <w:tab w:val="left" w:pos="449"/>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CB439C">
              <w:rPr>
                <w:rFonts w:ascii="Times New Roman" w:hAnsi="Times New Roman" w:cs="Times New Roman"/>
                <w:sz w:val="24"/>
                <w:szCs w:val="24"/>
              </w:rPr>
              <w:t>.</w:t>
            </w:r>
          </w:p>
        </w:tc>
      </w:tr>
      <w:tr w:rsidR="00133D1E" w:rsidRPr="00B9045A" w:rsidTr="003C7205">
        <w:trPr>
          <w:gridAfter w:val="1"/>
          <w:wAfter w:w="1199" w:type="pct"/>
        </w:trPr>
        <w:tc>
          <w:tcPr>
            <w:tcW w:w="181" w:type="pct"/>
            <w:gridSpan w:val="2"/>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14</w:t>
            </w:r>
          </w:p>
        </w:tc>
        <w:tc>
          <w:tcPr>
            <w:tcW w:w="1086" w:type="pct"/>
            <w:tcBorders>
              <w:top w:val="outset" w:sz="6" w:space="0" w:color="000000"/>
              <w:left w:val="outset" w:sz="6" w:space="0" w:color="000000"/>
              <w:bottom w:val="outset" w:sz="6" w:space="0" w:color="000000"/>
              <w:right w:val="outset" w:sz="6" w:space="0" w:color="000000"/>
            </w:tcBorders>
            <w:hideMark/>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Способи отримання відповіді (результату)</w:t>
            </w:r>
          </w:p>
        </w:tc>
        <w:tc>
          <w:tcPr>
            <w:tcW w:w="2534" w:type="pct"/>
            <w:tcBorders>
              <w:top w:val="outset" w:sz="6" w:space="0" w:color="000000"/>
              <w:left w:val="outset" w:sz="6" w:space="0" w:color="000000"/>
              <w:bottom w:val="outset" w:sz="6" w:space="0" w:color="000000"/>
              <w:right w:val="outset" w:sz="6" w:space="0" w:color="000000"/>
            </w:tcBorders>
            <w:hideMark/>
          </w:tcPr>
          <w:p w:rsidR="00CB439C" w:rsidRPr="00CB439C" w:rsidRDefault="00133D1E" w:rsidP="00EC4837">
            <w:pPr>
              <w:pStyle w:val="a3"/>
              <w:tabs>
                <w:tab w:val="left" w:pos="358"/>
              </w:tabs>
              <w:ind w:left="0" w:firstLine="217"/>
              <w:rPr>
                <w:sz w:val="24"/>
                <w:szCs w:val="24"/>
              </w:rPr>
            </w:pPr>
            <w:r w:rsidRPr="00B9045A">
              <w:rPr>
                <w:sz w:val="24"/>
                <w:szCs w:val="24"/>
              </w:rPr>
              <w:t xml:space="preserve">Результати надання адміністративної послуги у сфері державної реєстрації (у тому числі виписка з </w:t>
            </w:r>
            <w:r w:rsidRPr="00B9045A">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B9045A">
              <w:rPr>
                <w:sz w:val="24"/>
                <w:szCs w:val="24"/>
              </w:rPr>
              <w:t>оприлюднюються на порталі електронних сервісів та доступні для їх пошуку за кодом доступу.</w:t>
            </w:r>
          </w:p>
          <w:p w:rsidR="00133D1E" w:rsidRPr="00B9045A" w:rsidRDefault="00133D1E" w:rsidP="00B9045A">
            <w:pPr>
              <w:pStyle w:val="a3"/>
              <w:tabs>
                <w:tab w:val="left" w:pos="358"/>
              </w:tabs>
              <w:ind w:left="0" w:firstLine="217"/>
              <w:rPr>
                <w:sz w:val="24"/>
                <w:szCs w:val="24"/>
              </w:rPr>
            </w:pPr>
            <w:r w:rsidRPr="00B9045A">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w:t>
            </w:r>
            <w:proofErr w:type="spellStart"/>
            <w:r w:rsidRPr="00B9045A">
              <w:rPr>
                <w:sz w:val="24"/>
                <w:szCs w:val="24"/>
              </w:rPr>
              <w:t>проставленням</w:t>
            </w:r>
            <w:proofErr w:type="spellEnd"/>
            <w:r w:rsidRPr="00B9045A">
              <w:rPr>
                <w:sz w:val="24"/>
                <w:szCs w:val="24"/>
              </w:rPr>
              <w:t xml:space="preserve">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133D1E" w:rsidRPr="00B9045A" w:rsidRDefault="00133D1E" w:rsidP="00B9045A">
            <w:pPr>
              <w:pStyle w:val="a3"/>
              <w:tabs>
                <w:tab w:val="left" w:pos="358"/>
              </w:tabs>
              <w:ind w:left="0" w:firstLine="217"/>
              <w:rPr>
                <w:sz w:val="24"/>
                <w:szCs w:val="24"/>
                <w:lang w:eastAsia="uk-UA"/>
              </w:rPr>
            </w:pPr>
            <w:r w:rsidRPr="00B9045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CB439C">
              <w:rPr>
                <w:sz w:val="24"/>
                <w:szCs w:val="24"/>
                <w:lang w:eastAsia="uk-UA"/>
              </w:rPr>
              <w:t>.</w:t>
            </w:r>
          </w:p>
        </w:tc>
      </w:tr>
      <w:tr w:rsidR="00133D1E" w:rsidRPr="00B9045A" w:rsidTr="003C7205">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Before w:val="1"/>
          <w:wBefore w:w="153" w:type="pct"/>
        </w:trPr>
        <w:tc>
          <w:tcPr>
            <w:tcW w:w="4847" w:type="pct"/>
            <w:gridSpan w:val="4"/>
          </w:tcPr>
          <w:p w:rsidR="00133D1E" w:rsidRPr="00B9045A" w:rsidRDefault="00133D1E" w:rsidP="00B9045A">
            <w:pPr>
              <w:spacing w:after="0"/>
              <w:rPr>
                <w:rFonts w:ascii="Times New Roman" w:hAnsi="Times New Roman" w:cs="Times New Roman"/>
                <w:b/>
                <w:sz w:val="24"/>
                <w:szCs w:val="24"/>
              </w:rPr>
            </w:pPr>
          </w:p>
        </w:tc>
      </w:tr>
    </w:tbl>
    <w:p w:rsidR="00EC4837" w:rsidRDefault="00133D1E" w:rsidP="00B9045A">
      <w:pPr>
        <w:tabs>
          <w:tab w:val="left" w:pos="9564"/>
        </w:tabs>
        <w:spacing w:after="0"/>
        <w:rPr>
          <w:rFonts w:ascii="Times New Roman" w:hAnsi="Times New Roman" w:cs="Times New Roman"/>
          <w:sz w:val="24"/>
          <w:szCs w:val="24"/>
        </w:rPr>
      </w:pPr>
      <w:r w:rsidRPr="00B9045A">
        <w:rPr>
          <w:rFonts w:ascii="Times New Roman" w:hAnsi="Times New Roman" w:cs="Times New Roman"/>
          <w:sz w:val="24"/>
          <w:szCs w:val="24"/>
        </w:rPr>
        <w:t xml:space="preserve">          * Після доопрацювання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w:t>
      </w:r>
      <w:r w:rsidR="00252E6E">
        <w:rPr>
          <w:rFonts w:ascii="Times New Roman" w:hAnsi="Times New Roman" w:cs="Times New Roman"/>
          <w:sz w:val="24"/>
          <w:szCs w:val="24"/>
        </w:rPr>
        <w:t>.</w:t>
      </w:r>
    </w:p>
    <w:p w:rsidR="00252E6E" w:rsidRDefault="00252E6E" w:rsidP="00B9045A">
      <w:pPr>
        <w:tabs>
          <w:tab w:val="left" w:pos="9564"/>
        </w:tabs>
        <w:spacing w:after="0"/>
        <w:rPr>
          <w:rFonts w:ascii="Times New Roman" w:hAnsi="Times New Roman" w:cs="Times New Roman"/>
          <w:sz w:val="24"/>
          <w:szCs w:val="24"/>
        </w:rPr>
      </w:pPr>
    </w:p>
    <w:p w:rsidR="00EC4837" w:rsidRPr="00B9045A" w:rsidRDefault="00EC4837" w:rsidP="00B9045A">
      <w:pPr>
        <w:tabs>
          <w:tab w:val="left" w:pos="9564"/>
        </w:tabs>
        <w:spacing w:after="0"/>
        <w:rPr>
          <w:rFonts w:ascii="Times New Roman" w:hAnsi="Times New Roman" w:cs="Times New Roman"/>
          <w:sz w:val="24"/>
          <w:szCs w:val="24"/>
          <w:lang w:val="ru-RU"/>
        </w:rPr>
      </w:pPr>
    </w:p>
    <w:p w:rsidR="00133D1E" w:rsidRPr="00B9045A" w:rsidRDefault="00133D1E" w:rsidP="00B9045A">
      <w:pPr>
        <w:tabs>
          <w:tab w:val="left" w:pos="9564"/>
        </w:tabs>
        <w:spacing w:after="0"/>
        <w:rPr>
          <w:rFonts w:ascii="Times New Roman" w:hAnsi="Times New Roman" w:cs="Times New Roman"/>
          <w:sz w:val="24"/>
          <w:szCs w:val="24"/>
          <w:lang w:val="ru-RU"/>
        </w:rPr>
      </w:pPr>
    </w:p>
    <w:p w:rsidR="00133D1E" w:rsidRPr="00B9045A" w:rsidRDefault="00133D1E" w:rsidP="00EC4837">
      <w:pPr>
        <w:spacing w:after="0" w:line="240" w:lineRule="auto"/>
        <w:rPr>
          <w:rFonts w:ascii="Times New Roman" w:hAnsi="Times New Roman" w:cs="Times New Roman"/>
          <w:b/>
          <w:color w:val="000000"/>
          <w:sz w:val="24"/>
          <w:szCs w:val="24"/>
        </w:rPr>
      </w:pPr>
      <w:r w:rsidRPr="00B9045A">
        <w:rPr>
          <w:rFonts w:ascii="Times New Roman" w:hAnsi="Times New Roman" w:cs="Times New Roman"/>
          <w:sz w:val="24"/>
          <w:szCs w:val="24"/>
          <w:lang w:val="ru-RU"/>
        </w:rPr>
        <w:t xml:space="preserve">     </w:t>
      </w:r>
      <w:r w:rsidR="00CB439C">
        <w:rPr>
          <w:rFonts w:ascii="Times New Roman" w:hAnsi="Times New Roman" w:cs="Times New Roman"/>
          <w:sz w:val="24"/>
          <w:szCs w:val="24"/>
          <w:lang w:val="ru-RU"/>
        </w:rPr>
        <w:t xml:space="preserve">           </w:t>
      </w:r>
      <w:r w:rsidRPr="00B9045A">
        <w:rPr>
          <w:rFonts w:ascii="Times New Roman" w:hAnsi="Times New Roman" w:cs="Times New Roman"/>
          <w:sz w:val="24"/>
          <w:szCs w:val="24"/>
          <w:lang w:val="ru-RU"/>
        </w:rPr>
        <w:t xml:space="preserve">                      </w:t>
      </w:r>
      <w:r w:rsidR="00EC4837">
        <w:rPr>
          <w:rFonts w:ascii="Times New Roman" w:hAnsi="Times New Roman" w:cs="Times New Roman"/>
          <w:sz w:val="24"/>
          <w:szCs w:val="24"/>
          <w:lang w:val="ru-RU"/>
        </w:rPr>
        <w:t xml:space="preserve">             </w:t>
      </w:r>
      <w:r w:rsidRPr="00B9045A">
        <w:rPr>
          <w:rFonts w:ascii="Times New Roman" w:hAnsi="Times New Roman" w:cs="Times New Roman"/>
          <w:b/>
          <w:color w:val="000000"/>
          <w:sz w:val="24"/>
          <w:szCs w:val="24"/>
        </w:rPr>
        <w:t xml:space="preserve">ІНФОРМАЦІЙНА КАРТКА </w:t>
      </w:r>
    </w:p>
    <w:p w:rsidR="00133D1E" w:rsidRPr="00B9045A" w:rsidRDefault="00133D1E" w:rsidP="00B9045A">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color w:val="000000"/>
          <w:sz w:val="24"/>
          <w:szCs w:val="24"/>
        </w:rPr>
        <w:t>адміністративної послуги з в</w:t>
      </w:r>
      <w:r w:rsidRPr="00B9045A">
        <w:rPr>
          <w:rFonts w:ascii="Times New Roman" w:hAnsi="Times New Roman" w:cs="Times New Roman"/>
          <w:b/>
          <w:sz w:val="24"/>
          <w:szCs w:val="24"/>
        </w:rPr>
        <w:t>идачі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p w:rsidR="00133D1E" w:rsidRPr="00EC4837" w:rsidRDefault="00133D1E" w:rsidP="00EC4837">
      <w:pPr>
        <w:spacing w:after="0"/>
        <w:jc w:val="center"/>
        <w:rPr>
          <w:rFonts w:ascii="Times New Roman" w:hAnsi="Times New Roman" w:cs="Times New Roman"/>
          <w:b/>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r w:rsidRPr="00B9045A">
        <w:rPr>
          <w:rFonts w:ascii="Times New Roman" w:hAnsi="Times New Roman" w:cs="Times New Roman"/>
          <w:sz w:val="24"/>
          <w:szCs w:val="24"/>
        </w:rPr>
        <w:t xml:space="preserve"> </w:t>
      </w: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8"/>
        <w:gridCol w:w="2843"/>
        <w:gridCol w:w="6791"/>
      </w:tblGrid>
      <w:tr w:rsidR="00133D1E" w:rsidRPr="00B9045A" w:rsidTr="003C7205">
        <w:tc>
          <w:tcPr>
            <w:tcW w:w="5000" w:type="pct"/>
            <w:gridSpan w:val="3"/>
            <w:tcBorders>
              <w:top w:val="outset" w:sz="6" w:space="0" w:color="000000"/>
              <w:left w:val="outset" w:sz="6" w:space="0" w:color="000000"/>
              <w:bottom w:val="outset" w:sz="6" w:space="0" w:color="000000"/>
              <w:right w:val="outset" w:sz="6" w:space="0" w:color="000000"/>
            </w:tcBorders>
          </w:tcPr>
          <w:p w:rsidR="00133D1E" w:rsidRPr="00B9045A" w:rsidRDefault="00133D1E" w:rsidP="004F6C55">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Інформація про суб’єкта надання адміністративної послуги </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Місцезнаходження </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23700, Вінницька область, Гайсинський район, </w:t>
            </w:r>
          </w:p>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м. Гайсин, вул. Волонтерів, 17.</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2</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Інформація щодо режиму роботи </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Час прийому відвідувачів:</w:t>
            </w:r>
          </w:p>
          <w:p w:rsidR="00133D1E" w:rsidRPr="00B9045A" w:rsidRDefault="00133D1E"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з понеділка по четвер з 08.00 год. до 16.00 год.</w:t>
            </w:r>
          </w:p>
          <w:p w:rsidR="00133D1E" w:rsidRPr="00B9045A" w:rsidRDefault="00133D1E" w:rsidP="00B9045A">
            <w:pPr>
              <w:pStyle w:val="a3"/>
              <w:numPr>
                <w:ilvl w:val="0"/>
                <w:numId w:val="2"/>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133D1E" w:rsidRPr="00B9045A" w:rsidRDefault="00133D1E"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п’ятниця  з 08.00 год. до 15.00 год.;  </w:t>
            </w:r>
          </w:p>
          <w:p w:rsidR="00133D1E" w:rsidRPr="00B9045A" w:rsidRDefault="00133D1E" w:rsidP="00B9045A">
            <w:pPr>
              <w:pStyle w:val="a3"/>
              <w:numPr>
                <w:ilvl w:val="0"/>
                <w:numId w:val="2"/>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bCs/>
                <w:color w:val="000000"/>
                <w:sz w:val="24"/>
                <w:szCs w:val="24"/>
              </w:rPr>
              <w:t>Обідня перерва</w:t>
            </w:r>
            <w:r w:rsidRPr="00B9045A">
              <w:rPr>
                <w:rFonts w:ascii="Times New Roman" w:hAnsi="Times New Roman" w:cs="Times New Roman"/>
                <w:color w:val="000000"/>
                <w:sz w:val="24"/>
                <w:szCs w:val="24"/>
              </w:rPr>
              <w:t xml:space="preserve"> з 12.00 год. до 13. 00 год.</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3</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hAnsi="Times New Roman" w:cs="Times New Roman"/>
                <w:sz w:val="24"/>
                <w:szCs w:val="24"/>
              </w:rPr>
              <w:t>веб-сайт</w:t>
            </w:r>
            <w:proofErr w:type="spellEnd"/>
            <w:r w:rsidRPr="00B9045A">
              <w:rPr>
                <w:rFonts w:ascii="Times New Roman" w:hAnsi="Times New Roman" w:cs="Times New Roman"/>
                <w:sz w:val="24"/>
                <w:szCs w:val="24"/>
              </w:rPr>
              <w:t xml:space="preserve"> </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Телефон (04334) 2-21-60</w:t>
            </w:r>
          </w:p>
          <w:p w:rsidR="00133D1E" w:rsidRPr="00B9045A" w:rsidRDefault="00133D1E"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lang w:val="en-US"/>
              </w:rPr>
              <w:t>sdrhaisyn@ukr.net</w:t>
            </w:r>
          </w:p>
        </w:tc>
      </w:tr>
      <w:tr w:rsidR="00133D1E" w:rsidRPr="00B9045A" w:rsidTr="003C7205">
        <w:tc>
          <w:tcPr>
            <w:tcW w:w="5000" w:type="pct"/>
            <w:gridSpan w:val="3"/>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Нормативні акти, якими регламентується надання адміністративної послуги</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4</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Закони України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pStyle w:val="a3"/>
              <w:tabs>
                <w:tab w:val="left" w:pos="217"/>
              </w:tabs>
              <w:ind w:left="0" w:firstLine="75"/>
              <w:rPr>
                <w:sz w:val="24"/>
                <w:szCs w:val="24"/>
                <w:lang w:eastAsia="uk-UA"/>
              </w:rPr>
            </w:pPr>
            <w:r w:rsidRPr="00B9045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5</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Кабінету Міністрів України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spacing w:after="0"/>
              <w:jc w:val="both"/>
              <w:rPr>
                <w:rFonts w:ascii="Times New Roman" w:hAnsi="Times New Roman" w:cs="Times New Roman"/>
                <w:sz w:val="24"/>
                <w:szCs w:val="24"/>
              </w:rPr>
            </w:pPr>
            <w:r w:rsidRPr="00B9045A">
              <w:rPr>
                <w:rFonts w:ascii="Times New Roman" w:hAnsi="Times New Roman" w:cs="Times New Roman"/>
                <w:sz w:val="24"/>
                <w:szCs w:val="24"/>
              </w:rPr>
              <w:t xml:space="preserve">Постанова Кабінету Міністрів України від 04.12.2019 </w:t>
            </w:r>
            <w:r w:rsidRPr="00B9045A">
              <w:rPr>
                <w:rFonts w:ascii="Times New Roman" w:hAnsi="Times New Roman" w:cs="Times New Roman"/>
                <w:sz w:val="24"/>
                <w:szCs w:val="24"/>
              </w:rPr>
              <w:br/>
              <w:t xml:space="preserve">№ 1137 «Питання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 Реєстру адміністративних послуг»</w:t>
            </w:r>
            <w:r w:rsidR="00CB439C">
              <w:rPr>
                <w:rFonts w:ascii="Times New Roman" w:hAnsi="Times New Roman" w:cs="Times New Roman"/>
                <w:sz w:val="24"/>
                <w:szCs w:val="24"/>
              </w:rPr>
              <w:t>.</w:t>
            </w:r>
          </w:p>
        </w:tc>
      </w:tr>
      <w:tr w:rsidR="00133D1E" w:rsidRPr="00B9045A" w:rsidTr="003C7205">
        <w:trPr>
          <w:trHeight w:val="1352"/>
        </w:trPr>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6</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центральних органів виконавчої влади</w:t>
            </w:r>
          </w:p>
        </w:tc>
        <w:tc>
          <w:tcPr>
            <w:tcW w:w="3378" w:type="pct"/>
            <w:tcBorders>
              <w:top w:val="outset" w:sz="6" w:space="0" w:color="000000"/>
              <w:left w:val="outset" w:sz="6" w:space="0" w:color="000000"/>
              <w:bottom w:val="outset" w:sz="6" w:space="0" w:color="000000"/>
              <w:right w:val="outset" w:sz="6" w:space="0" w:color="000000"/>
            </w:tcBorders>
          </w:tcPr>
          <w:p w:rsidR="009E1E64" w:rsidRPr="00B9045A" w:rsidRDefault="00133D1E" w:rsidP="00CB439C">
            <w:pPr>
              <w:pStyle w:val="a8"/>
              <w:spacing w:after="0"/>
              <w:ind w:firstLine="75"/>
              <w:jc w:val="both"/>
            </w:pPr>
            <w:r w:rsidRPr="00B9045A">
              <w:t>Наказ Міністерства юстиції України від 10.06.2016 №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r w:rsidR="00CB439C">
              <w:t>.</w:t>
            </w:r>
          </w:p>
        </w:tc>
      </w:tr>
      <w:tr w:rsidR="00133D1E" w:rsidRPr="00B9045A" w:rsidTr="003C7205">
        <w:tc>
          <w:tcPr>
            <w:tcW w:w="5000" w:type="pct"/>
            <w:gridSpan w:val="3"/>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Умови отримання адміністративної послуги</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7</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Підстава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Запит фізичної особи або юридичної особи, які бажають отримати документи з реєстраційної справи юридичних осіб, фізичних осіб – підприємців та громадських формувань, або уповноваженої особи (далі – заявник)</w:t>
            </w:r>
            <w:r w:rsidR="00CB439C">
              <w:rPr>
                <w:rFonts w:ascii="Times New Roman" w:hAnsi="Times New Roman" w:cs="Times New Roman"/>
                <w:sz w:val="24"/>
                <w:szCs w:val="24"/>
              </w:rPr>
              <w:t>.</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8</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pStyle w:val="a3"/>
              <w:tabs>
                <w:tab w:val="left" w:pos="0"/>
              </w:tabs>
              <w:ind w:left="0" w:firstLine="215"/>
              <w:rPr>
                <w:color w:val="000000"/>
                <w:sz w:val="24"/>
                <w:szCs w:val="24"/>
                <w:lang w:eastAsia="uk-UA"/>
              </w:rPr>
            </w:pPr>
            <w:r w:rsidRPr="00B9045A">
              <w:rPr>
                <w:color w:val="000000"/>
                <w:sz w:val="24"/>
                <w:szCs w:val="24"/>
                <w:lang w:eastAsia="uk-UA"/>
              </w:rPr>
              <w:t>Запит про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p w:rsidR="00133D1E" w:rsidRPr="00B9045A" w:rsidRDefault="00133D1E" w:rsidP="009E1E64">
            <w:pPr>
              <w:pStyle w:val="a3"/>
              <w:tabs>
                <w:tab w:val="left" w:pos="217"/>
              </w:tabs>
              <w:ind w:left="0" w:firstLine="215"/>
              <w:rPr>
                <w:color w:val="000000"/>
                <w:sz w:val="24"/>
                <w:szCs w:val="24"/>
                <w:lang w:eastAsia="uk-UA"/>
              </w:rPr>
            </w:pPr>
            <w:r w:rsidRPr="00B9045A">
              <w:rPr>
                <w:color w:val="000000"/>
                <w:sz w:val="24"/>
                <w:szCs w:val="24"/>
                <w:lang w:eastAsia="uk-UA"/>
              </w:rPr>
              <w:t xml:space="preserve"> документ, що підтверджує внесення плати за отримання відповідних відомостей.</w:t>
            </w:r>
          </w:p>
          <w:p w:rsidR="00252E6E" w:rsidRDefault="00133D1E" w:rsidP="009E1E6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Під час прийняття запиту заявник пред’являє заявник пред’являє паспорт громадянина України або інший документ, що посвідчує особу, передбачений </w:t>
            </w:r>
            <w:hyperlink r:id="rId14" w:tgtFrame="_blank" w:history="1">
              <w:r w:rsidRPr="00B9045A">
                <w:rPr>
                  <w:rStyle w:val="a4"/>
                  <w:rFonts w:ascii="Times New Roman" w:hAnsi="Times New Roman" w:cs="Times New Roman"/>
                  <w:color w:val="000000"/>
                  <w:sz w:val="24"/>
                  <w:szCs w:val="24"/>
                </w:rPr>
                <w:t>Законом України</w:t>
              </w:r>
            </w:hyperlink>
            <w:r w:rsidRPr="00B9045A">
              <w:rPr>
                <w:rFonts w:ascii="Times New Roman" w:hAnsi="Times New Roman" w:cs="Times New Roman"/>
                <w:color w:val="000000"/>
                <w:sz w:val="24"/>
                <w:szCs w:val="24"/>
              </w:rPr>
              <w:t> «Про Єдиний державний демографічний реєстр та документи,</w:t>
            </w:r>
          </w:p>
          <w:p w:rsidR="00133D1E" w:rsidRPr="00B9045A" w:rsidRDefault="00133D1E" w:rsidP="009E1E6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що підтверджують громадянство України, посвідчують особу чи її спеціальний статус».</w:t>
            </w:r>
          </w:p>
          <w:p w:rsidR="00133D1E" w:rsidRPr="00B9045A" w:rsidRDefault="00133D1E" w:rsidP="009E1E6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133D1E" w:rsidRPr="00B9045A" w:rsidRDefault="00133D1E" w:rsidP="009E1E64">
            <w:pPr>
              <w:spacing w:after="0"/>
              <w:ind w:firstLine="215"/>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r w:rsidR="00CB439C">
              <w:rPr>
                <w:rFonts w:ascii="Times New Roman" w:hAnsi="Times New Roman" w:cs="Times New Roman"/>
                <w:color w:val="000000"/>
                <w:sz w:val="24"/>
                <w:szCs w:val="24"/>
              </w:rPr>
              <w:t>.</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9</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Порядок та спосіб подання документів, необхідних для отримання </w:t>
            </w:r>
            <w:r w:rsidRPr="00B9045A">
              <w:rPr>
                <w:rFonts w:ascii="Times New Roman" w:hAnsi="Times New Roman" w:cs="Times New Roman"/>
                <w:sz w:val="24"/>
                <w:szCs w:val="24"/>
              </w:rPr>
              <w:lastRenderedPageBreak/>
              <w:t>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lastRenderedPageBreak/>
              <w:t>1. У паперовій формі запит подається заявником особисто.</w:t>
            </w:r>
          </w:p>
          <w:p w:rsidR="009E1E64" w:rsidRPr="00B9045A" w:rsidRDefault="00133D1E" w:rsidP="00CB439C">
            <w:pPr>
              <w:tabs>
                <w:tab w:val="left" w:pos="256"/>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2. В електронній формі запит подається через портал електронних сервісів виключно за умови реєстрації користувача на відповідному порталі</w:t>
            </w:r>
            <w:r w:rsidR="00CB439C">
              <w:rPr>
                <w:rFonts w:ascii="Times New Roman" w:hAnsi="Times New Roman" w:cs="Times New Roman"/>
                <w:color w:val="000000"/>
                <w:sz w:val="24"/>
                <w:szCs w:val="24"/>
              </w:rPr>
              <w:t>.</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10</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Платність (безоплатність)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CB439C" w:rsidRPr="00B9045A" w:rsidRDefault="00133D1E" w:rsidP="00EC4837">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 справляється плата в розмірі 0,07 прожиткового мінімуму для працездатних осіб. </w:t>
            </w:r>
          </w:p>
          <w:p w:rsidR="00133D1E" w:rsidRPr="00B9045A" w:rsidRDefault="00133D1E" w:rsidP="009E1E6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електронній формі справляється плата в розмірі 75 відсотків плати, встановленої за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w:t>
            </w:r>
          </w:p>
          <w:p w:rsidR="00133D1E" w:rsidRPr="00B9045A" w:rsidRDefault="00133D1E" w:rsidP="009E1E6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Плата справляється у відповідному розмірі від прожиткового мінімуму для працездатних осіб, встановленому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r w:rsidR="00EC4837">
              <w:rPr>
                <w:rFonts w:ascii="Times New Roman" w:hAnsi="Times New Roman" w:cs="Times New Roman"/>
                <w:color w:val="000000"/>
                <w:sz w:val="24"/>
                <w:szCs w:val="24"/>
              </w:rPr>
              <w:t>.</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11</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Строк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spacing w:after="0"/>
              <w:ind w:firstLine="217"/>
              <w:jc w:val="both"/>
              <w:rPr>
                <w:rFonts w:ascii="Times New Roman" w:hAnsi="Times New Roman" w:cs="Times New Roman"/>
                <w:sz w:val="24"/>
                <w:szCs w:val="24"/>
              </w:rPr>
            </w:pPr>
            <w:r w:rsidRPr="00B9045A">
              <w:rPr>
                <w:rFonts w:ascii="Times New Roman" w:hAnsi="Times New Roman" w:cs="Times New Roman"/>
                <w:color w:val="000000"/>
                <w:sz w:val="24"/>
                <w:szCs w:val="24"/>
              </w:rPr>
              <w:t>Протягом 24 годин після надходження запиту, крім вихідних та святкових днів</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12</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Перелік підстав для відмови у наданні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pStyle w:val="a3"/>
              <w:tabs>
                <w:tab w:val="left" w:pos="217"/>
              </w:tabs>
              <w:ind w:left="0" w:firstLine="217"/>
              <w:rPr>
                <w:sz w:val="24"/>
                <w:szCs w:val="24"/>
                <w:lang w:eastAsia="uk-UA"/>
              </w:rPr>
            </w:pPr>
            <w:r w:rsidRPr="00B9045A">
              <w:rPr>
                <w:sz w:val="24"/>
                <w:szCs w:val="24"/>
                <w:lang w:eastAsia="uk-UA"/>
              </w:rPr>
              <w:t>Не подано документ, що підтверджує внесення плати за отримання відповідних відомостей або плата внесена не в повному обсязі</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13</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Результат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pStyle w:val="a3"/>
              <w:tabs>
                <w:tab w:val="left" w:pos="217"/>
              </w:tabs>
              <w:ind w:left="0" w:firstLine="217"/>
              <w:rPr>
                <w:sz w:val="24"/>
                <w:szCs w:val="24"/>
                <w:lang w:eastAsia="uk-UA"/>
              </w:rPr>
            </w:pPr>
            <w:r w:rsidRPr="00B9045A">
              <w:rPr>
                <w:sz w:val="24"/>
                <w:szCs w:val="24"/>
                <w:lang w:eastAsia="uk-UA"/>
              </w:rPr>
              <w:t>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14</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Способи отримання відповіді (результату)</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У такий самий спосіб, у який подано запит</w:t>
            </w:r>
          </w:p>
        </w:tc>
      </w:tr>
    </w:tbl>
    <w:p w:rsidR="00B9045A" w:rsidRDefault="00B9045A" w:rsidP="00B9045A">
      <w:pPr>
        <w:tabs>
          <w:tab w:val="left" w:pos="9564"/>
        </w:tabs>
        <w:spacing w:after="0"/>
        <w:rPr>
          <w:rFonts w:ascii="Times New Roman" w:hAnsi="Times New Roman" w:cs="Times New Roman"/>
          <w:sz w:val="24"/>
          <w:szCs w:val="24"/>
          <w:lang w:val="ru-RU"/>
        </w:rPr>
      </w:pPr>
    </w:p>
    <w:p w:rsidR="00133D1E" w:rsidRPr="00B9045A" w:rsidRDefault="00133D1E" w:rsidP="00B9045A">
      <w:pPr>
        <w:spacing w:after="0" w:line="240" w:lineRule="auto"/>
        <w:rPr>
          <w:rFonts w:ascii="Times New Roman" w:hAnsi="Times New Roman" w:cs="Times New Roman"/>
          <w:bCs/>
          <w:sz w:val="24"/>
          <w:szCs w:val="24"/>
          <w:lang w:val="ru-RU"/>
        </w:rPr>
      </w:pPr>
    </w:p>
    <w:p w:rsidR="00133D1E" w:rsidRPr="00B9045A" w:rsidRDefault="00133D1E" w:rsidP="00B9045A">
      <w:pPr>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 xml:space="preserve">ІНФОРМАЦІЙНА КАРТКА </w:t>
      </w:r>
    </w:p>
    <w:p w:rsidR="00133D1E" w:rsidRPr="00B9045A" w:rsidRDefault="00133D1E" w:rsidP="00B9045A">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color w:val="000000"/>
          <w:sz w:val="24"/>
          <w:szCs w:val="24"/>
        </w:rPr>
        <w:t>адміністративної послуги з в</w:t>
      </w:r>
      <w:r w:rsidRPr="00B9045A">
        <w:rPr>
          <w:rFonts w:ascii="Times New Roman" w:hAnsi="Times New Roman" w:cs="Times New Roman"/>
          <w:b/>
          <w:sz w:val="24"/>
          <w:szCs w:val="24"/>
        </w:rPr>
        <w:t>идачі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p w:rsidR="00133D1E" w:rsidRPr="00CB439C" w:rsidRDefault="00133D1E" w:rsidP="00CB439C">
      <w:pPr>
        <w:spacing w:after="0"/>
        <w:jc w:val="center"/>
        <w:rPr>
          <w:rFonts w:ascii="Times New Roman" w:hAnsi="Times New Roman" w:cs="Times New Roman"/>
          <w:b/>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8"/>
        <w:gridCol w:w="2843"/>
        <w:gridCol w:w="6791"/>
      </w:tblGrid>
      <w:tr w:rsidR="00133D1E" w:rsidRPr="00B9045A" w:rsidTr="003C7205">
        <w:tc>
          <w:tcPr>
            <w:tcW w:w="5000" w:type="pct"/>
            <w:gridSpan w:val="3"/>
            <w:tcBorders>
              <w:top w:val="outset" w:sz="6" w:space="0" w:color="000000"/>
              <w:left w:val="outset" w:sz="6" w:space="0" w:color="000000"/>
              <w:bottom w:val="outset" w:sz="6" w:space="0" w:color="000000"/>
              <w:right w:val="outset" w:sz="6" w:space="0" w:color="000000"/>
            </w:tcBorders>
          </w:tcPr>
          <w:p w:rsidR="00133D1E" w:rsidRPr="00B9045A" w:rsidRDefault="00133D1E" w:rsidP="00CB439C">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Інформація про суб’єкта надання адміністративної послуги </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Місцезнаходження </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23700, Вінницька область, Гайсинський район, </w:t>
            </w:r>
          </w:p>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м. Гайсин, вул. Волонтерів, 17.</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2</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Інформація щодо режиму роботи </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Час прийому відвідувачів:</w:t>
            </w:r>
          </w:p>
          <w:p w:rsidR="00133D1E" w:rsidRPr="00B9045A" w:rsidRDefault="00133D1E"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з понеділка по четвер з 08.00 год. до 16.00 год.</w:t>
            </w:r>
          </w:p>
          <w:p w:rsidR="00133D1E" w:rsidRPr="00B9045A" w:rsidRDefault="00133D1E" w:rsidP="00B9045A">
            <w:pPr>
              <w:pStyle w:val="a3"/>
              <w:numPr>
                <w:ilvl w:val="0"/>
                <w:numId w:val="2"/>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133D1E" w:rsidRPr="00B9045A" w:rsidRDefault="00133D1E"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п’ятниця  з 08.00 год. до 15.00 год.;  </w:t>
            </w:r>
          </w:p>
          <w:p w:rsidR="00133D1E" w:rsidRPr="00B9045A" w:rsidRDefault="00133D1E" w:rsidP="00B9045A">
            <w:pPr>
              <w:pStyle w:val="a3"/>
              <w:numPr>
                <w:ilvl w:val="0"/>
                <w:numId w:val="2"/>
              </w:numPr>
              <w:shd w:val="clear" w:color="auto" w:fill="FFFFFF"/>
              <w:ind w:left="0"/>
              <w:rPr>
                <w:color w:val="000000"/>
                <w:sz w:val="24"/>
                <w:szCs w:val="24"/>
              </w:rPr>
            </w:pPr>
            <w:r w:rsidRPr="00B9045A">
              <w:rPr>
                <w:color w:val="000000"/>
                <w:sz w:val="24"/>
                <w:szCs w:val="24"/>
              </w:rPr>
              <w:lastRenderedPageBreak/>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bCs/>
                <w:color w:val="000000"/>
                <w:sz w:val="24"/>
                <w:szCs w:val="24"/>
              </w:rPr>
              <w:t>Обідня перерва</w:t>
            </w:r>
            <w:r w:rsidRPr="00B9045A">
              <w:rPr>
                <w:rFonts w:ascii="Times New Roman" w:hAnsi="Times New Roman" w:cs="Times New Roman"/>
                <w:color w:val="000000"/>
                <w:sz w:val="24"/>
                <w:szCs w:val="24"/>
              </w:rPr>
              <w:t xml:space="preserve"> з 12.00 год. до 13. 00 год.</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3</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hAnsi="Times New Roman" w:cs="Times New Roman"/>
                <w:sz w:val="24"/>
                <w:szCs w:val="24"/>
              </w:rPr>
              <w:t>веб-сайт</w:t>
            </w:r>
            <w:proofErr w:type="spellEnd"/>
            <w:r w:rsidRPr="00B9045A">
              <w:rPr>
                <w:rFonts w:ascii="Times New Roman" w:hAnsi="Times New Roman" w:cs="Times New Roman"/>
                <w:sz w:val="24"/>
                <w:szCs w:val="24"/>
              </w:rPr>
              <w:t xml:space="preserve"> </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Телефон (04334) 2-21-60</w:t>
            </w:r>
          </w:p>
          <w:p w:rsidR="00133D1E" w:rsidRPr="00B9045A" w:rsidRDefault="00133D1E"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lang w:val="en-US"/>
              </w:rPr>
              <w:t>sdrhaisyn@ukr.net</w:t>
            </w:r>
          </w:p>
        </w:tc>
      </w:tr>
      <w:tr w:rsidR="00133D1E" w:rsidRPr="00B9045A" w:rsidTr="003C7205">
        <w:tc>
          <w:tcPr>
            <w:tcW w:w="5000" w:type="pct"/>
            <w:gridSpan w:val="3"/>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Нормативні акти, якими регламентується надання адміністративної послуги</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4</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Закони України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pStyle w:val="a3"/>
              <w:tabs>
                <w:tab w:val="left" w:pos="217"/>
              </w:tabs>
              <w:ind w:left="0" w:firstLine="75"/>
              <w:rPr>
                <w:sz w:val="24"/>
                <w:szCs w:val="24"/>
                <w:lang w:eastAsia="uk-UA"/>
              </w:rPr>
            </w:pPr>
            <w:r w:rsidRPr="00B9045A">
              <w:rPr>
                <w:sz w:val="24"/>
                <w:szCs w:val="24"/>
                <w:lang w:eastAsia="uk-UA"/>
              </w:rPr>
              <w:t>Закон України «Про державну реєстрацію юридичних осіб, фізичних осіб – підприємців та громадських формувань»</w:t>
            </w:r>
            <w:r w:rsidR="00252E6E">
              <w:rPr>
                <w:sz w:val="24"/>
                <w:szCs w:val="24"/>
                <w:lang w:eastAsia="uk-UA"/>
              </w:rPr>
              <w:t>.</w:t>
            </w:r>
            <w:r w:rsidRPr="00B9045A">
              <w:rPr>
                <w:sz w:val="24"/>
                <w:szCs w:val="24"/>
                <w:lang w:eastAsia="uk-UA"/>
              </w:rPr>
              <w:t xml:space="preserve"> </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5</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Кабінету Міністрів України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spacing w:after="0"/>
              <w:jc w:val="both"/>
              <w:rPr>
                <w:rFonts w:ascii="Times New Roman" w:hAnsi="Times New Roman" w:cs="Times New Roman"/>
                <w:sz w:val="24"/>
                <w:szCs w:val="24"/>
              </w:rPr>
            </w:pPr>
            <w:r w:rsidRPr="00B9045A">
              <w:rPr>
                <w:rFonts w:ascii="Times New Roman" w:hAnsi="Times New Roman" w:cs="Times New Roman"/>
                <w:sz w:val="24"/>
                <w:szCs w:val="24"/>
              </w:rPr>
              <w:t xml:space="preserve">Постанова Кабінету Міністрів України від 04.12.2019 </w:t>
            </w:r>
            <w:r w:rsidRPr="00B9045A">
              <w:rPr>
                <w:rFonts w:ascii="Times New Roman" w:hAnsi="Times New Roman" w:cs="Times New Roman"/>
                <w:sz w:val="24"/>
                <w:szCs w:val="24"/>
              </w:rPr>
              <w:br/>
              <w:t xml:space="preserve">№ 1137 «Питання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 Реєстру адміністративних послуг»</w:t>
            </w:r>
            <w:r w:rsidR="00252E6E">
              <w:rPr>
                <w:rFonts w:ascii="Times New Roman" w:hAnsi="Times New Roman" w:cs="Times New Roman"/>
                <w:sz w:val="24"/>
                <w:szCs w:val="24"/>
              </w:rPr>
              <w:t>.</w:t>
            </w:r>
          </w:p>
        </w:tc>
      </w:tr>
      <w:tr w:rsidR="00133D1E" w:rsidRPr="00B9045A" w:rsidTr="003C7205">
        <w:trPr>
          <w:trHeight w:val="1352"/>
        </w:trPr>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6</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центральних органів виконавчої влади</w:t>
            </w:r>
          </w:p>
        </w:tc>
        <w:tc>
          <w:tcPr>
            <w:tcW w:w="3378" w:type="pct"/>
            <w:tcBorders>
              <w:top w:val="outset" w:sz="6" w:space="0" w:color="000000"/>
              <w:left w:val="outset" w:sz="6" w:space="0" w:color="000000"/>
              <w:bottom w:val="outset" w:sz="6" w:space="0" w:color="000000"/>
              <w:right w:val="outset" w:sz="6" w:space="0" w:color="000000"/>
            </w:tcBorders>
          </w:tcPr>
          <w:p w:rsidR="009E1E64" w:rsidRPr="00B9045A" w:rsidRDefault="00133D1E" w:rsidP="003F495B">
            <w:pPr>
              <w:pStyle w:val="a8"/>
              <w:spacing w:after="0"/>
              <w:ind w:firstLine="75"/>
              <w:jc w:val="both"/>
            </w:pPr>
            <w:r w:rsidRPr="00B9045A">
              <w:t>Наказ Міністерства юстиції України від 10.06.2016 №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r w:rsidR="003F495B">
              <w:t>.</w:t>
            </w:r>
          </w:p>
        </w:tc>
      </w:tr>
      <w:tr w:rsidR="00133D1E" w:rsidRPr="00B9045A" w:rsidTr="003C7205">
        <w:tc>
          <w:tcPr>
            <w:tcW w:w="5000" w:type="pct"/>
            <w:gridSpan w:val="3"/>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Умови отримання адміністративної послуги</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7</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Підстава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Запит фізичної особи або юридичної особи, які бажають отримати документи з реєстраційної справи юридичних осіб, фізичних осіб – підприємців та громадських формувань, або уповноваженої особи (далі – заявник)</w:t>
            </w:r>
            <w:r w:rsidR="003F495B">
              <w:rPr>
                <w:rFonts w:ascii="Times New Roman" w:hAnsi="Times New Roman" w:cs="Times New Roman"/>
                <w:sz w:val="24"/>
                <w:szCs w:val="24"/>
              </w:rPr>
              <w:t>.</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8</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pStyle w:val="a3"/>
              <w:tabs>
                <w:tab w:val="left" w:pos="0"/>
              </w:tabs>
              <w:ind w:left="0" w:firstLine="215"/>
              <w:rPr>
                <w:color w:val="000000"/>
                <w:sz w:val="24"/>
                <w:szCs w:val="24"/>
                <w:lang w:eastAsia="uk-UA"/>
              </w:rPr>
            </w:pPr>
            <w:r w:rsidRPr="00B9045A">
              <w:rPr>
                <w:color w:val="000000"/>
                <w:sz w:val="24"/>
                <w:szCs w:val="24"/>
                <w:lang w:eastAsia="uk-UA"/>
              </w:rPr>
              <w:t>Запит про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p w:rsidR="00133D1E" w:rsidRPr="00B9045A" w:rsidRDefault="00133D1E" w:rsidP="009E1E64">
            <w:pPr>
              <w:pStyle w:val="a3"/>
              <w:tabs>
                <w:tab w:val="left" w:pos="217"/>
              </w:tabs>
              <w:ind w:left="0" w:firstLine="215"/>
              <w:rPr>
                <w:color w:val="000000"/>
                <w:sz w:val="24"/>
                <w:szCs w:val="24"/>
                <w:lang w:eastAsia="uk-UA"/>
              </w:rPr>
            </w:pPr>
            <w:r w:rsidRPr="00B9045A">
              <w:rPr>
                <w:color w:val="000000"/>
                <w:sz w:val="24"/>
                <w:szCs w:val="24"/>
                <w:lang w:eastAsia="uk-UA"/>
              </w:rPr>
              <w:t xml:space="preserve"> документ, що підтверджує внесення плати за отримання відповідних відомостей.</w:t>
            </w:r>
          </w:p>
          <w:p w:rsidR="00252E6E" w:rsidRDefault="00133D1E" w:rsidP="009E1E6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Під час прийняття запиту заявник пред’являє заявник пред’являє паспорт громадянина України або інший документ, що посвідчує особу, </w:t>
            </w:r>
          </w:p>
          <w:p w:rsidR="00133D1E" w:rsidRPr="00B9045A" w:rsidRDefault="00133D1E" w:rsidP="009E1E6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передбачений </w:t>
            </w:r>
            <w:hyperlink r:id="rId15" w:tgtFrame="_blank" w:history="1">
              <w:r w:rsidRPr="00B9045A">
                <w:rPr>
                  <w:rStyle w:val="a4"/>
                  <w:rFonts w:ascii="Times New Roman" w:hAnsi="Times New Roman" w:cs="Times New Roman"/>
                  <w:color w:val="000000"/>
                  <w:sz w:val="24"/>
                  <w:szCs w:val="24"/>
                </w:rPr>
                <w:t>Законом України</w:t>
              </w:r>
            </w:hyperlink>
            <w:r w:rsidRPr="00B9045A">
              <w:rPr>
                <w:rFonts w:ascii="Times New Roman" w:hAnsi="Times New Roman" w:cs="Times New Roman"/>
                <w:color w:val="000000"/>
                <w:sz w:val="24"/>
                <w:szCs w:val="24"/>
              </w:rPr>
              <w:t> «Про Єдиний державний демографічний реєстр та документи, що підтверджують громадянство України, посвідчують особу чи її спеціальний статус».</w:t>
            </w:r>
          </w:p>
          <w:p w:rsidR="00133D1E" w:rsidRPr="00B9045A" w:rsidRDefault="00133D1E" w:rsidP="009E1E6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133D1E" w:rsidRDefault="00133D1E" w:rsidP="009E1E64">
            <w:pPr>
              <w:spacing w:after="0"/>
              <w:ind w:firstLine="215"/>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w:t>
            </w:r>
            <w:r w:rsidR="003F495B">
              <w:rPr>
                <w:rFonts w:ascii="Times New Roman" w:hAnsi="Times New Roman" w:cs="Times New Roman"/>
                <w:color w:val="000000"/>
                <w:sz w:val="24"/>
                <w:szCs w:val="24"/>
              </w:rPr>
              <w:t>.</w:t>
            </w:r>
          </w:p>
          <w:p w:rsidR="00CC3DF8" w:rsidRPr="00B9045A" w:rsidRDefault="00CC3DF8" w:rsidP="009E1E64">
            <w:pPr>
              <w:spacing w:after="0"/>
              <w:ind w:firstLine="215"/>
              <w:jc w:val="both"/>
              <w:rPr>
                <w:rFonts w:ascii="Times New Roman" w:hAnsi="Times New Roman" w:cs="Times New Roman"/>
                <w:color w:val="000000"/>
                <w:sz w:val="24"/>
                <w:szCs w:val="24"/>
              </w:rPr>
            </w:pP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9</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Порядок та спосіб подання документів, необхідних для отримання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1. У паперовій формі запит подається заявником особисто.</w:t>
            </w:r>
          </w:p>
          <w:p w:rsidR="009E1E64" w:rsidRDefault="00133D1E" w:rsidP="003F495B">
            <w:pPr>
              <w:tabs>
                <w:tab w:val="left" w:pos="256"/>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2. В електронній формі запит подається через портал електронних сервісів виключно за умови реєстрації користувача на відповідному порталі</w:t>
            </w:r>
            <w:r w:rsidR="003F495B">
              <w:rPr>
                <w:rFonts w:ascii="Times New Roman" w:hAnsi="Times New Roman" w:cs="Times New Roman"/>
                <w:color w:val="000000"/>
                <w:sz w:val="24"/>
                <w:szCs w:val="24"/>
              </w:rPr>
              <w:t>.</w:t>
            </w:r>
          </w:p>
          <w:p w:rsidR="003F495B" w:rsidRPr="00B9045A" w:rsidRDefault="003F495B" w:rsidP="003F495B">
            <w:pPr>
              <w:tabs>
                <w:tab w:val="left" w:pos="256"/>
              </w:tabs>
              <w:spacing w:after="0"/>
              <w:jc w:val="both"/>
              <w:rPr>
                <w:rFonts w:ascii="Times New Roman" w:hAnsi="Times New Roman" w:cs="Times New Roman"/>
                <w:color w:val="000000"/>
                <w:sz w:val="24"/>
                <w:szCs w:val="24"/>
              </w:rPr>
            </w:pP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10</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Платність (безоплатність)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 справляється плата в розмірі 0,07 прожиткового мінімуму для працездатних осіб. </w:t>
            </w:r>
          </w:p>
          <w:p w:rsidR="00133D1E" w:rsidRPr="00B9045A" w:rsidRDefault="00133D1E" w:rsidP="009E1E6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За одержання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електронній формі справляється плата в розмірі 75 відсотків плати, встановленої за 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 в паперовій формі.</w:t>
            </w:r>
          </w:p>
          <w:p w:rsidR="00133D1E" w:rsidRPr="00B9045A" w:rsidRDefault="00133D1E" w:rsidP="009E1E6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Плата справляється у відповідному розмірі від прожиткового мінімуму для працездатних осіб, встановленому законом на                       01 січня календарного року, в якому подається запит про надання документів, що містяться в реєстраційній справі, та округлюється до найближчих 10 гривень</w:t>
            </w:r>
            <w:r w:rsidR="00252E6E">
              <w:rPr>
                <w:rFonts w:ascii="Times New Roman" w:hAnsi="Times New Roman" w:cs="Times New Roman"/>
                <w:color w:val="000000"/>
                <w:sz w:val="24"/>
                <w:szCs w:val="24"/>
              </w:rPr>
              <w:t>.</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11</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Строк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spacing w:after="0"/>
              <w:ind w:firstLine="217"/>
              <w:jc w:val="both"/>
              <w:rPr>
                <w:rFonts w:ascii="Times New Roman" w:hAnsi="Times New Roman" w:cs="Times New Roman"/>
                <w:sz w:val="24"/>
                <w:szCs w:val="24"/>
              </w:rPr>
            </w:pPr>
            <w:r w:rsidRPr="00B9045A">
              <w:rPr>
                <w:rFonts w:ascii="Times New Roman" w:hAnsi="Times New Roman" w:cs="Times New Roman"/>
                <w:color w:val="000000"/>
                <w:sz w:val="24"/>
                <w:szCs w:val="24"/>
              </w:rPr>
              <w:t>Протягом 24 годин після надходження запиту, крім вихідних та святкових днів</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12</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Перелік підстав для відмови у наданні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pStyle w:val="a3"/>
              <w:tabs>
                <w:tab w:val="left" w:pos="217"/>
              </w:tabs>
              <w:ind w:left="0" w:firstLine="217"/>
              <w:rPr>
                <w:sz w:val="24"/>
                <w:szCs w:val="24"/>
                <w:lang w:eastAsia="uk-UA"/>
              </w:rPr>
            </w:pPr>
            <w:r w:rsidRPr="00B9045A">
              <w:rPr>
                <w:sz w:val="24"/>
                <w:szCs w:val="24"/>
                <w:lang w:eastAsia="uk-UA"/>
              </w:rPr>
              <w:t>Не подано документ, що підтверджує внесення плати за отримання відповідних відомостей або плата внесена не в повному обсязі</w:t>
            </w:r>
            <w:r w:rsidR="00252E6E">
              <w:rPr>
                <w:sz w:val="24"/>
                <w:szCs w:val="24"/>
                <w:lang w:eastAsia="uk-UA"/>
              </w:rPr>
              <w:t>.</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13</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Результат надання адміністративної послуги</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pStyle w:val="a3"/>
              <w:tabs>
                <w:tab w:val="left" w:pos="217"/>
              </w:tabs>
              <w:ind w:left="0" w:firstLine="217"/>
              <w:rPr>
                <w:sz w:val="24"/>
                <w:szCs w:val="24"/>
                <w:lang w:eastAsia="uk-UA"/>
              </w:rPr>
            </w:pPr>
            <w:r w:rsidRPr="00B9045A">
              <w:rPr>
                <w:sz w:val="24"/>
                <w:szCs w:val="24"/>
                <w:lang w:eastAsia="uk-UA"/>
              </w:rPr>
              <w:t>Надання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r w:rsidR="00252E6E">
              <w:rPr>
                <w:sz w:val="24"/>
                <w:szCs w:val="24"/>
                <w:lang w:eastAsia="uk-UA"/>
              </w:rPr>
              <w:t>.</w:t>
            </w:r>
          </w:p>
        </w:tc>
      </w:tr>
      <w:tr w:rsidR="00133D1E" w:rsidRPr="00B9045A" w:rsidTr="003C7205">
        <w:tc>
          <w:tcPr>
            <w:tcW w:w="208"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14</w:t>
            </w:r>
          </w:p>
        </w:tc>
        <w:tc>
          <w:tcPr>
            <w:tcW w:w="1414" w:type="pct"/>
            <w:tcBorders>
              <w:top w:val="outset" w:sz="6" w:space="0" w:color="000000"/>
              <w:left w:val="outset" w:sz="6" w:space="0" w:color="000000"/>
              <w:bottom w:val="outset" w:sz="6" w:space="0" w:color="000000"/>
              <w:right w:val="outset" w:sz="6" w:space="0" w:color="000000"/>
            </w:tcBorders>
          </w:tcPr>
          <w:p w:rsidR="00133D1E" w:rsidRPr="00B9045A" w:rsidRDefault="00133D1E"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Способи отримання відповіді (результату)</w:t>
            </w:r>
          </w:p>
        </w:tc>
        <w:tc>
          <w:tcPr>
            <w:tcW w:w="3378" w:type="pct"/>
            <w:tcBorders>
              <w:top w:val="outset" w:sz="6" w:space="0" w:color="000000"/>
              <w:left w:val="outset" w:sz="6" w:space="0" w:color="000000"/>
              <w:bottom w:val="outset" w:sz="6" w:space="0" w:color="000000"/>
              <w:right w:val="outset" w:sz="6" w:space="0" w:color="000000"/>
            </w:tcBorders>
          </w:tcPr>
          <w:p w:rsidR="00133D1E" w:rsidRPr="00B9045A" w:rsidRDefault="00133D1E" w:rsidP="009E1E6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У такий самий спосіб, у який подано запит</w:t>
            </w:r>
          </w:p>
        </w:tc>
      </w:tr>
    </w:tbl>
    <w:p w:rsidR="00133D1E" w:rsidRPr="00B9045A" w:rsidRDefault="00133D1E" w:rsidP="00B9045A">
      <w:pPr>
        <w:spacing w:after="0"/>
        <w:rPr>
          <w:rFonts w:ascii="Times New Roman" w:hAnsi="Times New Roman" w:cs="Times New Roman"/>
          <w:b/>
          <w:sz w:val="24"/>
          <w:szCs w:val="24"/>
        </w:rPr>
      </w:pPr>
    </w:p>
    <w:p w:rsidR="00133D1E" w:rsidRDefault="00133D1E" w:rsidP="00B9045A">
      <w:pPr>
        <w:spacing w:after="0"/>
        <w:rPr>
          <w:rFonts w:ascii="Times New Roman" w:hAnsi="Times New Roman" w:cs="Times New Roman"/>
          <w:b/>
          <w:sz w:val="24"/>
          <w:szCs w:val="24"/>
        </w:rPr>
      </w:pPr>
    </w:p>
    <w:p w:rsidR="004F6C55" w:rsidRPr="00B9045A" w:rsidRDefault="004F6C55" w:rsidP="00B9045A">
      <w:pPr>
        <w:spacing w:after="0"/>
        <w:rPr>
          <w:rFonts w:ascii="Times New Roman" w:hAnsi="Times New Roman" w:cs="Times New Roman"/>
          <w:b/>
          <w:sz w:val="24"/>
          <w:szCs w:val="24"/>
        </w:rPr>
      </w:pPr>
    </w:p>
    <w:p w:rsidR="008D4EBD" w:rsidRPr="00B9045A" w:rsidRDefault="008D4EBD"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ІНФОРМАЦІЙНА КАРТКА </w:t>
      </w:r>
    </w:p>
    <w:p w:rsidR="008D4EBD" w:rsidRPr="00B9045A" w:rsidRDefault="008D4EBD" w:rsidP="00B9045A">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адміністративної послуги з державної реєстрації змін до відомостей про відокремлений підрозділ юридичної особи (крім громадського формування та релігійної організації)</w:t>
      </w:r>
    </w:p>
    <w:p w:rsidR="008D4EBD" w:rsidRPr="003F495B" w:rsidRDefault="008D4EBD" w:rsidP="003F495B">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5078"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3018"/>
        <w:gridCol w:w="6533"/>
      </w:tblGrid>
      <w:tr w:rsidR="008D4EBD"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8D4EBD" w:rsidRPr="00B9045A" w:rsidRDefault="008D4EBD" w:rsidP="003F495B">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Інформація про суб’єкта надання адміністративної послуги </w:t>
            </w:r>
          </w:p>
        </w:tc>
      </w:tr>
      <w:tr w:rsidR="008D4EBD" w:rsidRPr="00B9045A" w:rsidTr="003C7205">
        <w:tc>
          <w:tcPr>
            <w:tcW w:w="167"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w:t>
            </w:r>
          </w:p>
        </w:tc>
        <w:tc>
          <w:tcPr>
            <w:tcW w:w="1530"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Місцезнаходження </w:t>
            </w:r>
          </w:p>
        </w:tc>
        <w:tc>
          <w:tcPr>
            <w:tcW w:w="3303"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23700, Вінницька область, Гайсинський район, </w:t>
            </w:r>
          </w:p>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м. Гайсин, вул. Волонтерів, 17.</w:t>
            </w:r>
          </w:p>
        </w:tc>
      </w:tr>
      <w:tr w:rsidR="008D4EBD" w:rsidRPr="00B9045A" w:rsidTr="003C7205">
        <w:tc>
          <w:tcPr>
            <w:tcW w:w="167"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2</w:t>
            </w:r>
          </w:p>
        </w:tc>
        <w:tc>
          <w:tcPr>
            <w:tcW w:w="1530"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Інформація щодо режиму роботи </w:t>
            </w:r>
          </w:p>
        </w:tc>
        <w:tc>
          <w:tcPr>
            <w:tcW w:w="3303"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Час прийому відвідувачів:</w:t>
            </w:r>
          </w:p>
          <w:p w:rsidR="008D4EBD" w:rsidRPr="00B9045A" w:rsidRDefault="008D4EBD"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з понеділка по четвер з 08.00 год. до 16.00 год.</w:t>
            </w:r>
          </w:p>
          <w:p w:rsidR="008D4EBD" w:rsidRPr="00B9045A" w:rsidRDefault="008D4EBD" w:rsidP="00B9045A">
            <w:pPr>
              <w:pStyle w:val="a3"/>
              <w:numPr>
                <w:ilvl w:val="0"/>
                <w:numId w:val="2"/>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8D4EBD" w:rsidRPr="00B9045A" w:rsidRDefault="008D4EBD"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 п’ятниця  з 08.00 год. до 15.00 год.;  </w:t>
            </w:r>
          </w:p>
          <w:p w:rsidR="008D4EBD" w:rsidRPr="00B9045A" w:rsidRDefault="008D4EBD" w:rsidP="00B9045A">
            <w:pPr>
              <w:pStyle w:val="a3"/>
              <w:numPr>
                <w:ilvl w:val="0"/>
                <w:numId w:val="2"/>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bCs/>
                <w:color w:val="000000"/>
                <w:sz w:val="24"/>
                <w:szCs w:val="24"/>
              </w:rPr>
              <w:t>Обідня перерва</w:t>
            </w:r>
            <w:r w:rsidRPr="00B9045A">
              <w:rPr>
                <w:rFonts w:ascii="Times New Roman" w:eastAsia="Times New Roman" w:hAnsi="Times New Roman" w:cs="Times New Roman"/>
                <w:color w:val="000000"/>
                <w:sz w:val="24"/>
                <w:szCs w:val="24"/>
              </w:rPr>
              <w:t xml:space="preserve"> з 12.00 год. до 13. 00 год.</w:t>
            </w:r>
          </w:p>
        </w:tc>
      </w:tr>
      <w:tr w:rsidR="008D4EBD" w:rsidRPr="00B9045A" w:rsidTr="003C7205">
        <w:tc>
          <w:tcPr>
            <w:tcW w:w="167"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3</w:t>
            </w:r>
          </w:p>
        </w:tc>
        <w:tc>
          <w:tcPr>
            <w:tcW w:w="1530"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eastAsia="Times New Roman" w:hAnsi="Times New Roman" w:cs="Times New Roman"/>
                <w:sz w:val="24"/>
                <w:szCs w:val="24"/>
              </w:rPr>
              <w:t>веб-сайт</w:t>
            </w:r>
            <w:proofErr w:type="spellEnd"/>
            <w:r w:rsidRPr="00B9045A">
              <w:rPr>
                <w:rFonts w:ascii="Times New Roman" w:eastAsia="Times New Roman" w:hAnsi="Times New Roman" w:cs="Times New Roman"/>
                <w:sz w:val="24"/>
                <w:szCs w:val="24"/>
              </w:rPr>
              <w:t xml:space="preserve"> </w:t>
            </w:r>
          </w:p>
        </w:tc>
        <w:tc>
          <w:tcPr>
            <w:tcW w:w="3303"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Телефон (04334) 2-21-60</w:t>
            </w:r>
          </w:p>
          <w:p w:rsidR="009E1E64" w:rsidRPr="009E1E64" w:rsidRDefault="0017476E" w:rsidP="00B9045A">
            <w:pPr>
              <w:spacing w:after="0"/>
              <w:rPr>
                <w:rFonts w:ascii="Times New Roman" w:eastAsia="Times New Roman" w:hAnsi="Times New Roman" w:cs="Times New Roman"/>
                <w:sz w:val="24"/>
                <w:szCs w:val="24"/>
              </w:rPr>
            </w:pPr>
            <w:hyperlink r:id="rId16" w:history="1">
              <w:r w:rsidR="009E1E64" w:rsidRPr="009A14B5">
                <w:rPr>
                  <w:rStyle w:val="a4"/>
                  <w:rFonts w:ascii="Times New Roman" w:eastAsia="Times New Roman" w:hAnsi="Times New Roman" w:cs="Times New Roman"/>
                  <w:sz w:val="24"/>
                  <w:szCs w:val="24"/>
                  <w:lang w:val="en-US"/>
                </w:rPr>
                <w:t>sdrhaisyn@ukr.net</w:t>
              </w:r>
            </w:hyperlink>
          </w:p>
        </w:tc>
      </w:tr>
      <w:tr w:rsidR="008D4EBD"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Нормативні акти, якими регламентується надання адміністративної послуги</w:t>
            </w:r>
          </w:p>
        </w:tc>
      </w:tr>
      <w:tr w:rsidR="008D4EBD" w:rsidRPr="00B9045A" w:rsidTr="003C7205">
        <w:tc>
          <w:tcPr>
            <w:tcW w:w="167"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4</w:t>
            </w:r>
          </w:p>
        </w:tc>
        <w:tc>
          <w:tcPr>
            <w:tcW w:w="1530"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Закони України</w:t>
            </w:r>
          </w:p>
        </w:tc>
        <w:tc>
          <w:tcPr>
            <w:tcW w:w="3303"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9E1E64">
            <w:pPr>
              <w:pStyle w:val="a3"/>
              <w:tabs>
                <w:tab w:val="left" w:pos="217"/>
              </w:tabs>
              <w:ind w:left="0" w:firstLine="217"/>
              <w:rPr>
                <w:sz w:val="24"/>
                <w:szCs w:val="24"/>
                <w:lang w:eastAsia="uk-UA"/>
              </w:rPr>
            </w:pPr>
            <w:r w:rsidRPr="00B9045A">
              <w:rPr>
                <w:sz w:val="24"/>
                <w:szCs w:val="24"/>
                <w:lang w:eastAsia="uk-UA"/>
              </w:rPr>
              <w:t>Закон України «Про державну реєстрацію юридичних осіб, фізичних осіб – підприємців та громадських формувань»</w:t>
            </w:r>
            <w:r w:rsidR="003F495B">
              <w:rPr>
                <w:sz w:val="24"/>
                <w:szCs w:val="24"/>
                <w:lang w:eastAsia="uk-UA"/>
              </w:rPr>
              <w:t>.</w:t>
            </w:r>
            <w:r w:rsidRPr="00B9045A">
              <w:rPr>
                <w:sz w:val="24"/>
                <w:szCs w:val="24"/>
                <w:lang w:eastAsia="uk-UA"/>
              </w:rPr>
              <w:t xml:space="preserve"> </w:t>
            </w:r>
          </w:p>
        </w:tc>
      </w:tr>
      <w:tr w:rsidR="008D4EBD" w:rsidRPr="00B9045A" w:rsidTr="003C7205">
        <w:tc>
          <w:tcPr>
            <w:tcW w:w="167"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5</w:t>
            </w:r>
          </w:p>
        </w:tc>
        <w:tc>
          <w:tcPr>
            <w:tcW w:w="1530"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Кабінету Міністрів України</w:t>
            </w:r>
          </w:p>
        </w:tc>
        <w:tc>
          <w:tcPr>
            <w:tcW w:w="3303" w:type="pct"/>
            <w:tcBorders>
              <w:top w:val="outset" w:sz="6" w:space="0" w:color="000000"/>
              <w:left w:val="outset" w:sz="6" w:space="0" w:color="000000"/>
              <w:bottom w:val="outset" w:sz="6" w:space="0" w:color="000000"/>
              <w:right w:val="outset" w:sz="6" w:space="0" w:color="000000"/>
            </w:tcBorders>
          </w:tcPr>
          <w:p w:rsidR="008D4EBD" w:rsidRPr="00B9045A" w:rsidRDefault="008D4EBD" w:rsidP="009E1E64">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Постанова Кабінету Міністрів України від 04.12.2019 </w:t>
            </w:r>
            <w:r w:rsidRPr="00B9045A">
              <w:rPr>
                <w:rFonts w:ascii="Times New Roman" w:eastAsia="Times New Roman" w:hAnsi="Times New Roman" w:cs="Times New Roman"/>
                <w:sz w:val="24"/>
                <w:szCs w:val="24"/>
              </w:rPr>
              <w:br/>
              <w:t xml:space="preserve">№ 1137 «Питання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 Реєстру адміністративних послуг»</w:t>
            </w:r>
            <w:r w:rsidR="003F495B">
              <w:rPr>
                <w:rFonts w:ascii="Times New Roman" w:eastAsia="Times New Roman" w:hAnsi="Times New Roman" w:cs="Times New Roman"/>
                <w:sz w:val="24"/>
                <w:szCs w:val="24"/>
              </w:rPr>
              <w:t>.</w:t>
            </w:r>
          </w:p>
        </w:tc>
      </w:tr>
      <w:tr w:rsidR="008D4EBD" w:rsidRPr="00B9045A" w:rsidTr="003C7205">
        <w:tc>
          <w:tcPr>
            <w:tcW w:w="167"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6</w:t>
            </w:r>
          </w:p>
        </w:tc>
        <w:tc>
          <w:tcPr>
            <w:tcW w:w="1530"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центральних органів виконавчої влади</w:t>
            </w:r>
          </w:p>
        </w:tc>
        <w:tc>
          <w:tcPr>
            <w:tcW w:w="3303" w:type="pct"/>
            <w:tcBorders>
              <w:top w:val="outset" w:sz="6" w:space="0" w:color="000000"/>
              <w:left w:val="outset" w:sz="6" w:space="0" w:color="000000"/>
              <w:bottom w:val="outset" w:sz="6" w:space="0" w:color="000000"/>
              <w:right w:val="outset" w:sz="6" w:space="0" w:color="000000"/>
            </w:tcBorders>
          </w:tcPr>
          <w:p w:rsidR="008D4EBD" w:rsidRPr="00B9045A" w:rsidRDefault="008D4EBD" w:rsidP="009E1E64">
            <w:pPr>
              <w:keepNext/>
              <w:spacing w:after="0"/>
              <w:ind w:firstLine="224"/>
              <w:jc w:val="both"/>
              <w:rPr>
                <w:rFonts w:ascii="Times New Roman" w:eastAsia="Batang" w:hAnsi="Times New Roman" w:cs="Times New Roman"/>
                <w:b/>
                <w:sz w:val="24"/>
                <w:szCs w:val="24"/>
                <w:lang w:eastAsia="ko-KR"/>
              </w:rPr>
            </w:pPr>
            <w:r w:rsidRPr="00B9045A">
              <w:rPr>
                <w:rFonts w:ascii="Times New Roman" w:eastAsia="Times New Roman" w:hAnsi="Times New Roman" w:cs="Times New Roman"/>
                <w:sz w:val="24"/>
                <w:szCs w:val="24"/>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9045A">
              <w:rPr>
                <w:rFonts w:ascii="Times New Roman" w:eastAsia="Times New Roman" w:hAnsi="Times New Roman" w:cs="Times New Roman"/>
                <w:bCs/>
                <w:sz w:val="24"/>
                <w:szCs w:val="24"/>
              </w:rPr>
              <w:t>1500/29630</w:t>
            </w:r>
            <w:r w:rsidRPr="00B9045A">
              <w:rPr>
                <w:rFonts w:ascii="Times New Roman" w:eastAsia="Times New Roman" w:hAnsi="Times New Roman" w:cs="Times New Roman"/>
                <w:sz w:val="24"/>
                <w:szCs w:val="24"/>
              </w:rPr>
              <w:t>;</w:t>
            </w:r>
          </w:p>
          <w:p w:rsidR="008D4EBD" w:rsidRPr="00B9045A" w:rsidRDefault="008D4EBD" w:rsidP="009E1E64">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D4EBD" w:rsidRPr="00B9045A" w:rsidRDefault="008D4EBD" w:rsidP="009E1E64">
            <w:pPr>
              <w:pStyle w:val="a3"/>
              <w:tabs>
                <w:tab w:val="left" w:pos="0"/>
              </w:tabs>
              <w:ind w:left="0" w:firstLine="217"/>
              <w:rPr>
                <w:sz w:val="24"/>
                <w:szCs w:val="24"/>
                <w:lang w:eastAsia="uk-UA"/>
              </w:rPr>
            </w:pPr>
            <w:r w:rsidRPr="00B9045A">
              <w:rPr>
                <w:sz w:val="24"/>
                <w:szCs w:val="24"/>
                <w:lang w:eastAsia="uk-UA"/>
              </w:rPr>
              <w:t xml:space="preserve">наказ Міністерства юстиції України від 23.03.2016№ 784/5 «Про затвердження Порядку функціонування порталу електронних сервісів юридичних осіб, </w:t>
            </w:r>
            <w:proofErr w:type="spellStart"/>
            <w:r w:rsidRPr="00B9045A">
              <w:rPr>
                <w:sz w:val="24"/>
                <w:szCs w:val="24"/>
                <w:lang w:eastAsia="uk-UA"/>
              </w:rPr>
              <w:t>фізичнихосіб</w:t>
            </w:r>
            <w:proofErr w:type="spellEnd"/>
            <w:r w:rsidRPr="00B9045A">
              <w:rPr>
                <w:sz w:val="24"/>
                <w:szCs w:val="24"/>
                <w:lang w:eastAsia="uk-UA"/>
              </w:rPr>
              <w:t xml:space="preserve"> – підприємців та громадських формувань, що не мають статусу юридичної особи», зареєстрований у Міністерстві юстиції України 23.03.2016 за </w:t>
            </w:r>
            <w:r w:rsidRPr="00B9045A">
              <w:rPr>
                <w:sz w:val="24"/>
                <w:szCs w:val="24"/>
                <w:lang w:eastAsia="uk-UA"/>
              </w:rPr>
              <w:br/>
              <w:t>№ 427/28557;</w:t>
            </w:r>
          </w:p>
          <w:p w:rsidR="009E1E64" w:rsidRPr="003F495B" w:rsidRDefault="008D4EBD" w:rsidP="003F495B">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w:t>
            </w:r>
            <w:r w:rsidR="003F495B">
              <w:rPr>
                <w:sz w:val="24"/>
                <w:szCs w:val="24"/>
                <w:lang w:eastAsia="uk-UA"/>
              </w:rPr>
              <w:t xml:space="preserve"> юстиції України 05.03.2012 за </w:t>
            </w:r>
            <w:r w:rsidRPr="00B9045A">
              <w:rPr>
                <w:sz w:val="24"/>
                <w:szCs w:val="24"/>
                <w:lang w:eastAsia="uk-UA"/>
              </w:rPr>
              <w:t>№ 367/20680</w:t>
            </w:r>
            <w:r w:rsidR="003F495B">
              <w:rPr>
                <w:sz w:val="24"/>
                <w:szCs w:val="24"/>
                <w:lang w:eastAsia="uk-UA"/>
              </w:rPr>
              <w:t>.</w:t>
            </w:r>
          </w:p>
        </w:tc>
      </w:tr>
      <w:tr w:rsidR="008D4EBD" w:rsidRPr="00B9045A" w:rsidTr="003C7205">
        <w:tc>
          <w:tcPr>
            <w:tcW w:w="5000" w:type="pct"/>
            <w:gridSpan w:val="3"/>
            <w:tcBorders>
              <w:top w:val="outset" w:sz="6" w:space="0" w:color="000000"/>
              <w:left w:val="outset" w:sz="6" w:space="0" w:color="000000"/>
              <w:bottom w:val="outset" w:sz="6" w:space="0" w:color="000000"/>
              <w:right w:val="outset" w:sz="6" w:space="0" w:color="000000"/>
            </w:tcBorders>
            <w:hideMark/>
          </w:tcPr>
          <w:p w:rsidR="008D4EBD" w:rsidRPr="00B9045A" w:rsidRDefault="008D4EBD" w:rsidP="009E1E64">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Умови отримання адміністративної послуги</w:t>
            </w:r>
          </w:p>
        </w:tc>
      </w:tr>
      <w:tr w:rsidR="008D4EBD" w:rsidRPr="00B9045A" w:rsidTr="003C7205">
        <w:tc>
          <w:tcPr>
            <w:tcW w:w="167"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7</w:t>
            </w:r>
          </w:p>
        </w:tc>
        <w:tc>
          <w:tcPr>
            <w:tcW w:w="1530"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3F495B">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Звернення уповноваженого представника  юридичної особи (далі – заявник)</w:t>
            </w:r>
            <w:r w:rsidR="003F495B">
              <w:rPr>
                <w:rFonts w:ascii="Times New Roman" w:eastAsia="Times New Roman" w:hAnsi="Times New Roman" w:cs="Times New Roman"/>
                <w:sz w:val="24"/>
                <w:szCs w:val="24"/>
              </w:rPr>
              <w:t>.</w:t>
            </w:r>
          </w:p>
        </w:tc>
      </w:tr>
      <w:tr w:rsidR="008D4EBD" w:rsidRPr="00B9045A" w:rsidTr="003C7205">
        <w:tc>
          <w:tcPr>
            <w:tcW w:w="167"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8</w:t>
            </w:r>
          </w:p>
        </w:tc>
        <w:tc>
          <w:tcPr>
            <w:tcW w:w="1530"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D4EBD" w:rsidRDefault="008D4EBD" w:rsidP="009E1E64">
            <w:pPr>
              <w:pStyle w:val="a3"/>
              <w:tabs>
                <w:tab w:val="left" w:pos="358"/>
              </w:tabs>
              <w:ind w:left="0" w:firstLine="223"/>
              <w:rPr>
                <w:sz w:val="24"/>
                <w:szCs w:val="24"/>
                <w:lang w:eastAsia="uk-UA"/>
              </w:rPr>
            </w:pPr>
            <w:r w:rsidRPr="00B9045A">
              <w:rPr>
                <w:sz w:val="24"/>
                <w:szCs w:val="24"/>
              </w:rPr>
              <w:t xml:space="preserve">Заява про державну реєстрацію змін до відомостей про відокремлений підрозділ юридичної особи, що містяться в Єдиному державному реєстрі юридичних осіб, фізичних </w:t>
            </w:r>
            <w:r w:rsidRPr="00B9045A">
              <w:rPr>
                <w:sz w:val="24"/>
                <w:szCs w:val="24"/>
              </w:rPr>
              <w:br/>
              <w:t>осіб – підприємців та громадських формувань</w:t>
            </w:r>
            <w:r w:rsidRPr="00B9045A">
              <w:rPr>
                <w:sz w:val="24"/>
                <w:szCs w:val="24"/>
                <w:lang w:eastAsia="uk-UA"/>
              </w:rPr>
              <w:t>;</w:t>
            </w:r>
          </w:p>
          <w:p w:rsidR="004F6C55" w:rsidRPr="00B9045A" w:rsidRDefault="004F6C55" w:rsidP="009E1E64">
            <w:pPr>
              <w:pStyle w:val="a3"/>
              <w:tabs>
                <w:tab w:val="left" w:pos="358"/>
              </w:tabs>
              <w:ind w:left="0" w:firstLine="223"/>
              <w:rPr>
                <w:sz w:val="24"/>
                <w:szCs w:val="24"/>
                <w:lang w:eastAsia="uk-UA"/>
              </w:rPr>
            </w:pPr>
          </w:p>
          <w:p w:rsidR="003F495B" w:rsidRPr="00B9045A" w:rsidRDefault="008D4EBD" w:rsidP="00CC3DF8">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Якщо документи подаються особисто, заявник пред’являє документ, що відповідно до закону посвідчує особу.</w:t>
            </w:r>
          </w:p>
          <w:p w:rsidR="008D4EBD" w:rsidRPr="00B9045A" w:rsidRDefault="008D4EBD" w:rsidP="009E1E64">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sz w:val="24"/>
                <w:szCs w:val="24"/>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w:t>
            </w:r>
            <w:r w:rsidRPr="00B9045A">
              <w:rPr>
                <w:rFonts w:ascii="Times New Roman" w:eastAsia="Times New Roman" w:hAnsi="Times New Roman" w:cs="Times New Roman"/>
                <w:color w:val="000000"/>
                <w:sz w:val="24"/>
                <w:szCs w:val="24"/>
              </w:rPr>
              <w:t>та громадських формувань).</w:t>
            </w:r>
          </w:p>
          <w:p w:rsidR="008D4EBD" w:rsidRPr="00B9045A" w:rsidRDefault="008D4EBD" w:rsidP="009E1E64">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Для цілей проведення реєстраційних дій документом, що засвідчує повноваження представника, може бути:</w:t>
            </w:r>
          </w:p>
          <w:p w:rsidR="008D4EBD" w:rsidRPr="00B9045A" w:rsidRDefault="008D4EBD" w:rsidP="009E1E64">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1) нотаріально посвідчена довіреність;</w:t>
            </w:r>
          </w:p>
          <w:p w:rsidR="008D4EBD" w:rsidRPr="00B9045A" w:rsidRDefault="008D4EBD" w:rsidP="009E1E64">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color w:val="000000"/>
                <w:sz w:val="24"/>
                <w:szCs w:val="24"/>
              </w:rPr>
              <w:t>2) довіреність, видана відповідно до законодавства іноземної держави</w:t>
            </w:r>
          </w:p>
        </w:tc>
      </w:tr>
      <w:tr w:rsidR="008D4EBD" w:rsidRPr="00B9045A" w:rsidTr="003C7205">
        <w:tc>
          <w:tcPr>
            <w:tcW w:w="167"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9</w:t>
            </w:r>
          </w:p>
        </w:tc>
        <w:tc>
          <w:tcPr>
            <w:tcW w:w="1530"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9E1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8D4EBD" w:rsidRPr="00B9045A" w:rsidRDefault="008D4EBD" w:rsidP="00EC4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 В електронній формі документи подаються з використанням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eastAsia="Times New Roman" w:hAnsi="Times New Roman" w:cs="Times New Roman"/>
                <w:sz w:val="24"/>
                <w:szCs w:val="24"/>
              </w:rPr>
              <w:t>вебпортал</w:t>
            </w:r>
            <w:proofErr w:type="spellEnd"/>
            <w:r w:rsidRPr="00B9045A">
              <w:rPr>
                <w:rFonts w:ascii="Times New Roman" w:eastAsia="Times New Roman" w:hAnsi="Times New Roman" w:cs="Times New Roman"/>
                <w:sz w:val="24"/>
                <w:szCs w:val="24"/>
              </w:rPr>
              <w:t xml:space="preserve"> не забезпечує, - через портал електронних сервісів *</w:t>
            </w:r>
            <w:r w:rsidR="00EC4837">
              <w:rPr>
                <w:rFonts w:ascii="Times New Roman" w:eastAsia="Times New Roman" w:hAnsi="Times New Roman" w:cs="Times New Roman"/>
                <w:sz w:val="24"/>
                <w:szCs w:val="24"/>
              </w:rPr>
              <w:t>.</w:t>
            </w:r>
          </w:p>
        </w:tc>
      </w:tr>
      <w:tr w:rsidR="008D4EBD" w:rsidRPr="00B9045A" w:rsidTr="003C7205">
        <w:tc>
          <w:tcPr>
            <w:tcW w:w="167"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10</w:t>
            </w:r>
          </w:p>
        </w:tc>
        <w:tc>
          <w:tcPr>
            <w:tcW w:w="1530"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9E1E64">
            <w:pPr>
              <w:spacing w:after="0"/>
              <w:ind w:firstLine="223"/>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Безоплатно</w:t>
            </w:r>
            <w:r w:rsidR="003F495B">
              <w:rPr>
                <w:rFonts w:ascii="Times New Roman" w:eastAsia="Times New Roman" w:hAnsi="Times New Roman" w:cs="Times New Roman"/>
                <w:sz w:val="24"/>
                <w:szCs w:val="24"/>
              </w:rPr>
              <w:t>.</w:t>
            </w:r>
          </w:p>
        </w:tc>
      </w:tr>
      <w:tr w:rsidR="008D4EBD" w:rsidRPr="00B9045A" w:rsidTr="003C7205">
        <w:tc>
          <w:tcPr>
            <w:tcW w:w="167"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11</w:t>
            </w:r>
          </w:p>
        </w:tc>
        <w:tc>
          <w:tcPr>
            <w:tcW w:w="1530"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9E1E64" w:rsidRPr="00B9045A" w:rsidRDefault="008D4EBD" w:rsidP="003F495B">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sidR="003F495B">
              <w:rPr>
                <w:rFonts w:ascii="Times New Roman" w:eastAsia="Times New Roman" w:hAnsi="Times New Roman" w:cs="Times New Roman"/>
                <w:sz w:val="24"/>
                <w:szCs w:val="24"/>
              </w:rPr>
              <w:t>.</w:t>
            </w:r>
          </w:p>
        </w:tc>
      </w:tr>
      <w:tr w:rsidR="008D4EBD" w:rsidRPr="00B9045A" w:rsidTr="003C7205">
        <w:tc>
          <w:tcPr>
            <w:tcW w:w="167" w:type="pct"/>
            <w:tcBorders>
              <w:top w:val="outset" w:sz="6" w:space="0" w:color="000000"/>
              <w:left w:val="outset" w:sz="6" w:space="0" w:color="000000"/>
              <w:bottom w:val="outset" w:sz="6" w:space="0" w:color="000000"/>
              <w:right w:val="outset" w:sz="6" w:space="0" w:color="000000"/>
            </w:tcBorders>
          </w:tcPr>
          <w:p w:rsidR="008D4EBD" w:rsidRPr="00B9045A" w:rsidRDefault="008D4EB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12</w:t>
            </w:r>
          </w:p>
        </w:tc>
        <w:tc>
          <w:tcPr>
            <w:tcW w:w="1530" w:type="pct"/>
            <w:tcBorders>
              <w:top w:val="outset" w:sz="6" w:space="0" w:color="000000"/>
              <w:left w:val="outset" w:sz="6" w:space="0" w:color="000000"/>
              <w:bottom w:val="outset" w:sz="6" w:space="0" w:color="000000"/>
              <w:right w:val="outset" w:sz="6" w:space="0" w:color="000000"/>
            </w:tcBorders>
          </w:tcPr>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tcPr>
          <w:p w:rsidR="008D4EBD" w:rsidRPr="00B9045A" w:rsidRDefault="008D4EBD" w:rsidP="009E1E64">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подано особою, яка не має на це повноважень;</w:t>
            </w:r>
          </w:p>
          <w:p w:rsidR="008D4EBD" w:rsidRPr="00B9045A" w:rsidRDefault="008D4EBD" w:rsidP="009E1E64">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у Єдиному державному реєстрі юридичних осіб, фізичних </w:t>
            </w:r>
            <w:r w:rsidRPr="00B9045A">
              <w:rPr>
                <w:rFonts w:ascii="Times New Roman" w:eastAsia="Times New Roman" w:hAnsi="Times New Roman" w:cs="Times New Roman"/>
                <w:sz w:val="24"/>
                <w:szCs w:val="24"/>
              </w:rPr>
              <w:br/>
              <w:t>осіб – підприємців та громадських формувань містяться відомості про судове рішення щодо заборони проведення реєстраційної дії;</w:t>
            </w:r>
          </w:p>
          <w:p w:rsidR="008D4EBD" w:rsidRPr="00B9045A" w:rsidRDefault="008D4EBD" w:rsidP="009E1E64">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документи подані до неналежного суб’єкта державної реєстрації;</w:t>
            </w:r>
          </w:p>
          <w:p w:rsidR="008D4EBD" w:rsidRPr="00B9045A" w:rsidRDefault="008D4EBD" w:rsidP="009E1E64">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подання документів або відомостей, передбачених </w:t>
            </w:r>
            <w:r w:rsidRPr="00B9045A">
              <w:rPr>
                <w:rFonts w:ascii="Times New Roman" w:eastAsia="Times New Roman" w:hAnsi="Times New Roman" w:cs="Times New Roman"/>
                <w:sz w:val="24"/>
                <w:szCs w:val="24"/>
              </w:rPr>
              <w:t>Законом України «Про державну реєстрацію юридичних осіб, фізичних осіб – підприємців та громадських формувань» не в повному обсязі;</w:t>
            </w:r>
          </w:p>
          <w:p w:rsidR="003F495B" w:rsidRPr="00B9045A" w:rsidRDefault="008D4EBD" w:rsidP="003F495B">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суперечать вимогам Конституції та законів України;</w:t>
            </w:r>
          </w:p>
          <w:p w:rsidR="004F6C55" w:rsidRDefault="008D4EBD" w:rsidP="009E1E64">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w:t>
            </w:r>
          </w:p>
          <w:p w:rsidR="004F6C55" w:rsidRDefault="004F6C55" w:rsidP="009E1E64">
            <w:pPr>
              <w:tabs>
                <w:tab w:val="left" w:pos="1565"/>
              </w:tabs>
              <w:spacing w:after="0"/>
              <w:ind w:firstLine="217"/>
              <w:jc w:val="both"/>
              <w:rPr>
                <w:rFonts w:ascii="Times New Roman" w:eastAsia="Times New Roman" w:hAnsi="Times New Roman" w:cs="Times New Roman"/>
                <w:color w:val="000000"/>
                <w:sz w:val="24"/>
                <w:szCs w:val="24"/>
              </w:rPr>
            </w:pPr>
          </w:p>
          <w:p w:rsidR="00CC3DF8" w:rsidRDefault="008D4EBD" w:rsidP="004F6C55">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lastRenderedPageBreak/>
              <w:t xml:space="preserve"> фізичних осіб – підприємців та громадських формувань чи інших інформаційних системах, </w:t>
            </w:r>
          </w:p>
          <w:p w:rsidR="008D4EBD" w:rsidRPr="00B9045A" w:rsidRDefault="008D4EBD" w:rsidP="009E1E64">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використання яких передбачено Законом України «Про державну реєстрацію юридичних осіб, фізичних осіб – підприємців та громадських формувань»;</w:t>
            </w:r>
          </w:p>
          <w:p w:rsidR="008D4EBD" w:rsidRPr="00B9045A" w:rsidRDefault="008D4EBD" w:rsidP="009E1E64">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252E6E">
              <w:rPr>
                <w:rFonts w:ascii="Times New Roman" w:eastAsia="Times New Roman" w:hAnsi="Times New Roman" w:cs="Times New Roman"/>
                <w:color w:val="000000"/>
                <w:sz w:val="24"/>
                <w:szCs w:val="24"/>
              </w:rPr>
              <w:t>.</w:t>
            </w:r>
          </w:p>
        </w:tc>
      </w:tr>
      <w:tr w:rsidR="008D4EBD" w:rsidRPr="00B9045A" w:rsidTr="003C7205">
        <w:tc>
          <w:tcPr>
            <w:tcW w:w="167"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13</w:t>
            </w:r>
          </w:p>
        </w:tc>
        <w:tc>
          <w:tcPr>
            <w:tcW w:w="1530"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9E1E64">
            <w:pPr>
              <w:spacing w:after="0"/>
              <w:ind w:firstLine="223"/>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8D4EBD" w:rsidRPr="00B9045A" w:rsidRDefault="008D4EBD" w:rsidP="009E1E64">
            <w:pPr>
              <w:spacing w:after="0"/>
              <w:ind w:firstLine="223"/>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виписка з Єдиного державного реєстру юридичних осіб, фізичних осіб – підприємців та громадських </w:t>
            </w:r>
            <w:proofErr w:type="spellStart"/>
            <w:r w:rsidRPr="00B9045A">
              <w:rPr>
                <w:rFonts w:ascii="Times New Roman" w:eastAsia="Times New Roman" w:hAnsi="Times New Roman" w:cs="Times New Roman"/>
                <w:sz w:val="24"/>
                <w:szCs w:val="24"/>
              </w:rPr>
              <w:t>формувань–</w:t>
            </w:r>
            <w:proofErr w:type="spellEnd"/>
            <w:r w:rsidRPr="00B9045A">
              <w:rPr>
                <w:rFonts w:ascii="Times New Roman" w:eastAsia="Times New Roman" w:hAnsi="Times New Roman" w:cs="Times New Roman"/>
                <w:sz w:val="24"/>
                <w:szCs w:val="24"/>
              </w:rPr>
              <w:t xml:space="preserve"> у разі внесення змін до відомостей, що відображаються у виписці;</w:t>
            </w:r>
          </w:p>
          <w:p w:rsidR="009E1E64" w:rsidRPr="00B9045A" w:rsidRDefault="008D4EBD" w:rsidP="003F495B">
            <w:pPr>
              <w:spacing w:after="0"/>
              <w:ind w:firstLine="223"/>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3F495B">
              <w:rPr>
                <w:rFonts w:ascii="Times New Roman" w:eastAsia="Times New Roman" w:hAnsi="Times New Roman" w:cs="Times New Roman"/>
                <w:sz w:val="24"/>
                <w:szCs w:val="24"/>
              </w:rPr>
              <w:t>.</w:t>
            </w:r>
          </w:p>
        </w:tc>
      </w:tr>
      <w:tr w:rsidR="008D4EBD" w:rsidRPr="00B9045A" w:rsidTr="003C7205">
        <w:tc>
          <w:tcPr>
            <w:tcW w:w="167"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14</w:t>
            </w:r>
          </w:p>
        </w:tc>
        <w:tc>
          <w:tcPr>
            <w:tcW w:w="1530"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9E1E64">
            <w:pPr>
              <w:pStyle w:val="a3"/>
              <w:tabs>
                <w:tab w:val="left" w:pos="358"/>
              </w:tabs>
              <w:ind w:left="0" w:firstLine="217"/>
              <w:rPr>
                <w:sz w:val="24"/>
                <w:szCs w:val="24"/>
              </w:rPr>
            </w:pPr>
            <w:r w:rsidRPr="00B9045A">
              <w:rPr>
                <w:sz w:val="24"/>
                <w:szCs w:val="24"/>
              </w:rPr>
              <w:t xml:space="preserve">Результати надання адміністративної послуги у сфері державної реєстрації (у тому числі виписка з </w:t>
            </w:r>
            <w:r w:rsidRPr="00B9045A">
              <w:rPr>
                <w:sz w:val="24"/>
                <w:szCs w:val="24"/>
                <w:lang w:eastAsia="uk-UA"/>
              </w:rPr>
              <w:t xml:space="preserve">Єдиного державного реєстру юридичних осіб, фізичних осіб – підприємців та громадських формувань)в електронній формі </w:t>
            </w:r>
            <w:r w:rsidRPr="00B9045A">
              <w:rPr>
                <w:sz w:val="24"/>
                <w:szCs w:val="24"/>
              </w:rPr>
              <w:t>оприлюднюються на порталі електронних сервісів та доступні для їх пошуку за кодом доступу.</w:t>
            </w:r>
          </w:p>
          <w:p w:rsidR="008D4EBD" w:rsidRPr="00B9045A" w:rsidRDefault="008D4EBD" w:rsidP="009E1E64">
            <w:pPr>
              <w:pStyle w:val="a3"/>
              <w:tabs>
                <w:tab w:val="left" w:pos="358"/>
              </w:tabs>
              <w:ind w:left="0" w:firstLine="217"/>
              <w:rPr>
                <w:sz w:val="24"/>
                <w:szCs w:val="24"/>
              </w:rPr>
            </w:pPr>
            <w:r w:rsidRPr="00B9045A">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w:t>
            </w:r>
            <w:proofErr w:type="spellStart"/>
            <w:r w:rsidRPr="00B9045A">
              <w:rPr>
                <w:sz w:val="24"/>
                <w:szCs w:val="24"/>
              </w:rPr>
              <w:t>проставленням</w:t>
            </w:r>
            <w:proofErr w:type="spellEnd"/>
            <w:r w:rsidRPr="00B9045A">
              <w:rPr>
                <w:sz w:val="24"/>
                <w:szCs w:val="24"/>
              </w:rPr>
              <w:t xml:space="preserve">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8D4EBD" w:rsidRPr="00B9045A" w:rsidRDefault="008D4EBD" w:rsidP="009E1E64">
            <w:pPr>
              <w:pStyle w:val="a3"/>
              <w:tabs>
                <w:tab w:val="left" w:pos="358"/>
              </w:tabs>
              <w:ind w:left="0" w:firstLine="217"/>
              <w:rPr>
                <w:sz w:val="24"/>
                <w:szCs w:val="24"/>
                <w:lang w:eastAsia="uk-UA"/>
              </w:rPr>
            </w:pPr>
            <w:r w:rsidRPr="00B9045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3F495B">
              <w:rPr>
                <w:sz w:val="24"/>
                <w:szCs w:val="24"/>
                <w:lang w:eastAsia="uk-UA"/>
              </w:rPr>
              <w:t>.</w:t>
            </w:r>
          </w:p>
        </w:tc>
      </w:tr>
      <w:tr w:rsidR="008D4EBD" w:rsidRPr="00B9045A" w:rsidTr="003C7205">
        <w:tc>
          <w:tcPr>
            <w:tcW w:w="167"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jc w:val="center"/>
              <w:rPr>
                <w:rFonts w:ascii="Times New Roman" w:eastAsia="Times New Roman" w:hAnsi="Times New Roman" w:cs="Times New Roman"/>
                <w:sz w:val="24"/>
                <w:szCs w:val="24"/>
              </w:rPr>
            </w:pPr>
          </w:p>
        </w:tc>
        <w:tc>
          <w:tcPr>
            <w:tcW w:w="1530"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spacing w:after="0"/>
              <w:rPr>
                <w:rFonts w:ascii="Times New Roman" w:eastAsia="Times New Roman" w:hAnsi="Times New Roman" w:cs="Times New Roman"/>
                <w:sz w:val="24"/>
                <w:szCs w:val="24"/>
              </w:rPr>
            </w:pPr>
          </w:p>
        </w:tc>
        <w:tc>
          <w:tcPr>
            <w:tcW w:w="3303" w:type="pct"/>
            <w:tcBorders>
              <w:top w:val="outset" w:sz="6" w:space="0" w:color="000000"/>
              <w:left w:val="outset" w:sz="6" w:space="0" w:color="000000"/>
              <w:bottom w:val="outset" w:sz="6" w:space="0" w:color="000000"/>
              <w:right w:val="outset" w:sz="6" w:space="0" w:color="000000"/>
            </w:tcBorders>
            <w:hideMark/>
          </w:tcPr>
          <w:p w:rsidR="008D4EBD" w:rsidRPr="00B9045A" w:rsidRDefault="008D4EBD" w:rsidP="00B9045A">
            <w:pPr>
              <w:pStyle w:val="a3"/>
              <w:tabs>
                <w:tab w:val="left" w:pos="358"/>
              </w:tabs>
              <w:ind w:left="0" w:firstLine="217"/>
              <w:rPr>
                <w:sz w:val="24"/>
                <w:szCs w:val="24"/>
                <w:lang w:eastAsia="uk-UA"/>
              </w:rPr>
            </w:pPr>
          </w:p>
        </w:tc>
      </w:tr>
    </w:tbl>
    <w:p w:rsidR="008D4EBD" w:rsidRPr="00B9045A" w:rsidRDefault="008D4EBD" w:rsidP="00B9045A">
      <w:pPr>
        <w:tabs>
          <w:tab w:val="left" w:pos="9564"/>
        </w:tabs>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          * Після доопрацювання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r w:rsidR="00EC4837">
        <w:rPr>
          <w:rFonts w:ascii="Times New Roman" w:eastAsia="Times New Roman" w:hAnsi="Times New Roman" w:cs="Times New Roman"/>
          <w:sz w:val="24"/>
          <w:szCs w:val="24"/>
        </w:rPr>
        <w:t>.</w:t>
      </w:r>
    </w:p>
    <w:p w:rsidR="003F495B" w:rsidRDefault="003F495B" w:rsidP="00B9045A">
      <w:pPr>
        <w:spacing w:after="0"/>
        <w:rPr>
          <w:rFonts w:ascii="Times New Roman" w:hAnsi="Times New Roman" w:cs="Times New Roman"/>
          <w:sz w:val="24"/>
          <w:szCs w:val="24"/>
          <w:lang w:val="ru-RU"/>
        </w:rPr>
      </w:pPr>
    </w:p>
    <w:p w:rsidR="004F6C55" w:rsidRDefault="004F6C55" w:rsidP="00B9045A">
      <w:pPr>
        <w:spacing w:after="0"/>
        <w:rPr>
          <w:rFonts w:ascii="Times New Roman" w:hAnsi="Times New Roman" w:cs="Times New Roman"/>
          <w:sz w:val="24"/>
          <w:szCs w:val="24"/>
          <w:lang w:val="ru-RU"/>
        </w:rPr>
      </w:pPr>
    </w:p>
    <w:p w:rsidR="004F6C55" w:rsidRDefault="004F6C55" w:rsidP="00B9045A">
      <w:pPr>
        <w:spacing w:after="0"/>
        <w:rPr>
          <w:rFonts w:ascii="Times New Roman" w:hAnsi="Times New Roman" w:cs="Times New Roman"/>
          <w:sz w:val="24"/>
          <w:szCs w:val="24"/>
          <w:lang w:val="ru-RU"/>
        </w:rPr>
      </w:pPr>
    </w:p>
    <w:p w:rsidR="004F6C55" w:rsidRDefault="004F6C55" w:rsidP="00B9045A">
      <w:pPr>
        <w:spacing w:after="0"/>
        <w:rPr>
          <w:rFonts w:ascii="Times New Roman" w:hAnsi="Times New Roman" w:cs="Times New Roman"/>
          <w:sz w:val="24"/>
          <w:szCs w:val="24"/>
          <w:lang w:val="ru-RU"/>
        </w:rPr>
      </w:pPr>
    </w:p>
    <w:p w:rsidR="004F6C55" w:rsidRDefault="004F6C55" w:rsidP="00B9045A">
      <w:pPr>
        <w:spacing w:after="0"/>
        <w:rPr>
          <w:rFonts w:ascii="Times New Roman" w:hAnsi="Times New Roman" w:cs="Times New Roman"/>
          <w:sz w:val="24"/>
          <w:szCs w:val="24"/>
          <w:lang w:val="ru-RU"/>
        </w:rPr>
      </w:pPr>
    </w:p>
    <w:p w:rsidR="00133D1E" w:rsidRPr="00B9045A" w:rsidRDefault="00133D1E" w:rsidP="00B9045A">
      <w:pPr>
        <w:spacing w:after="0"/>
        <w:rPr>
          <w:rFonts w:ascii="Times New Roman" w:hAnsi="Times New Roman" w:cs="Times New Roman"/>
          <w:sz w:val="24"/>
          <w:szCs w:val="24"/>
        </w:rPr>
      </w:pPr>
    </w:p>
    <w:p w:rsidR="00432EFA" w:rsidRPr="00B9045A" w:rsidRDefault="00432EFA" w:rsidP="00B9045A">
      <w:pPr>
        <w:spacing w:after="0"/>
        <w:ind w:firstLine="284"/>
        <w:jc w:val="center"/>
        <w:rPr>
          <w:rFonts w:ascii="Times New Roman" w:hAnsi="Times New Roman" w:cs="Times New Roman"/>
          <w:b/>
          <w:sz w:val="24"/>
          <w:szCs w:val="24"/>
        </w:rPr>
      </w:pPr>
      <w:r w:rsidRPr="00B9045A">
        <w:rPr>
          <w:rFonts w:ascii="Times New Roman" w:hAnsi="Times New Roman" w:cs="Times New Roman"/>
          <w:b/>
          <w:sz w:val="24"/>
          <w:szCs w:val="24"/>
        </w:rPr>
        <w:lastRenderedPageBreak/>
        <w:t xml:space="preserve">ІНФОРМАЦІЙНА КАРТКА </w:t>
      </w:r>
    </w:p>
    <w:p w:rsidR="00432EFA" w:rsidRPr="00B9045A" w:rsidRDefault="00432EFA" w:rsidP="00B9045A">
      <w:pPr>
        <w:tabs>
          <w:tab w:val="left" w:pos="3969"/>
        </w:tabs>
        <w:spacing w:after="0"/>
        <w:ind w:firstLine="284"/>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432EFA" w:rsidRPr="00B9045A" w:rsidRDefault="00432EFA" w:rsidP="00B9045A">
      <w:pPr>
        <w:tabs>
          <w:tab w:val="left" w:pos="3969"/>
        </w:tabs>
        <w:spacing w:after="0"/>
        <w:ind w:firstLine="284"/>
        <w:jc w:val="center"/>
        <w:rPr>
          <w:rFonts w:ascii="Times New Roman" w:hAnsi="Times New Roman" w:cs="Times New Roman"/>
          <w:sz w:val="24"/>
          <w:szCs w:val="24"/>
        </w:rPr>
      </w:pPr>
      <w:r w:rsidRPr="00B9045A">
        <w:rPr>
          <w:rFonts w:ascii="Times New Roman" w:hAnsi="Times New Roman" w:cs="Times New Roman"/>
          <w:b/>
          <w:sz w:val="24"/>
          <w:szCs w:val="24"/>
        </w:rPr>
        <w:t>Відділ «Центр надання адміністративних послуг та Державної реєстрації» виконавчого комітету Гайсинської міської ради</w:t>
      </w: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71"/>
        <w:gridCol w:w="83"/>
        <w:gridCol w:w="2850"/>
        <w:gridCol w:w="99"/>
        <w:gridCol w:w="6562"/>
      </w:tblGrid>
      <w:tr w:rsidR="00432EFA" w:rsidRPr="00B9045A" w:rsidTr="003C7205">
        <w:tc>
          <w:tcPr>
            <w:tcW w:w="5000" w:type="pct"/>
            <w:gridSpan w:val="5"/>
            <w:tcBorders>
              <w:top w:val="outset" w:sz="6" w:space="0" w:color="000000"/>
              <w:left w:val="outset" w:sz="6" w:space="0" w:color="000000"/>
              <w:bottom w:val="outset" w:sz="6" w:space="0" w:color="000000"/>
              <w:right w:val="outset" w:sz="6" w:space="0" w:color="000000"/>
            </w:tcBorders>
            <w:hideMark/>
          </w:tcPr>
          <w:p w:rsidR="00432EFA" w:rsidRPr="00B9045A" w:rsidRDefault="00432EFA" w:rsidP="003F495B">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Інформація про суб’єкта надання адміністративної послуги </w:t>
            </w:r>
          </w:p>
        </w:tc>
      </w:tr>
      <w:tr w:rsidR="00432EFA" w:rsidRPr="00B9045A" w:rsidTr="003C7205">
        <w:tc>
          <w:tcPr>
            <w:tcW w:w="275"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w:t>
            </w:r>
          </w:p>
        </w:tc>
        <w:tc>
          <w:tcPr>
            <w:tcW w:w="1416"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Місцезнаходження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23700, Вінницька область, Гайсинський район, </w:t>
            </w:r>
          </w:p>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м. Гайсин, вул. Волонтерів, 17.</w:t>
            </w:r>
          </w:p>
        </w:tc>
      </w:tr>
      <w:tr w:rsidR="00432EFA" w:rsidRPr="00B9045A" w:rsidTr="003C7205">
        <w:tc>
          <w:tcPr>
            <w:tcW w:w="275"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2</w:t>
            </w:r>
          </w:p>
        </w:tc>
        <w:tc>
          <w:tcPr>
            <w:tcW w:w="1416"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Інформація щодо режиму роботи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8E2C74">
            <w:pPr>
              <w:shd w:val="clear" w:color="auto" w:fill="FFFFFF"/>
              <w:spacing w:after="0"/>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Час прийому відвідувачів:</w:t>
            </w:r>
          </w:p>
          <w:p w:rsidR="00432EFA" w:rsidRPr="00B9045A" w:rsidRDefault="00432EFA" w:rsidP="008E2C74">
            <w:pPr>
              <w:shd w:val="clear" w:color="auto" w:fill="FFFFFF"/>
              <w:spacing w:after="0"/>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 з понеділка по четвер з 08.00 год. до 16.00 год.</w:t>
            </w:r>
          </w:p>
          <w:p w:rsidR="00432EFA" w:rsidRPr="00B9045A" w:rsidRDefault="00432EFA" w:rsidP="008E2C74">
            <w:pPr>
              <w:pStyle w:val="a3"/>
              <w:numPr>
                <w:ilvl w:val="0"/>
                <w:numId w:val="2"/>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432EFA" w:rsidRPr="00B9045A" w:rsidRDefault="00432EFA" w:rsidP="008E2C74">
            <w:pPr>
              <w:shd w:val="clear" w:color="auto" w:fill="FFFFFF"/>
              <w:spacing w:after="0"/>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п’ятниця  з 08.00 год. до 15.00 год.;  </w:t>
            </w:r>
          </w:p>
          <w:p w:rsidR="00432EFA" w:rsidRPr="00B9045A" w:rsidRDefault="00432EFA" w:rsidP="008E2C74">
            <w:pPr>
              <w:pStyle w:val="a3"/>
              <w:numPr>
                <w:ilvl w:val="0"/>
                <w:numId w:val="2"/>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432EFA" w:rsidRPr="00B9045A" w:rsidRDefault="00432EFA" w:rsidP="008E2C74">
            <w:pPr>
              <w:spacing w:after="0"/>
              <w:jc w:val="both"/>
              <w:rPr>
                <w:rFonts w:ascii="Times New Roman" w:hAnsi="Times New Roman" w:cs="Times New Roman"/>
                <w:sz w:val="24"/>
                <w:szCs w:val="24"/>
              </w:rPr>
            </w:pPr>
            <w:r w:rsidRPr="00B9045A">
              <w:rPr>
                <w:rFonts w:ascii="Times New Roman" w:hAnsi="Times New Roman" w:cs="Times New Roman"/>
                <w:bCs/>
                <w:color w:val="000000"/>
                <w:sz w:val="24"/>
                <w:szCs w:val="24"/>
              </w:rPr>
              <w:t>Обідня перерва</w:t>
            </w:r>
            <w:r w:rsidRPr="00B9045A">
              <w:rPr>
                <w:rFonts w:ascii="Times New Roman" w:hAnsi="Times New Roman" w:cs="Times New Roman"/>
                <w:color w:val="000000"/>
                <w:sz w:val="24"/>
                <w:szCs w:val="24"/>
              </w:rPr>
              <w:t xml:space="preserve"> з 12.00 год. до 13. 00 год.</w:t>
            </w:r>
          </w:p>
        </w:tc>
      </w:tr>
      <w:tr w:rsidR="00432EFA" w:rsidRPr="00B9045A" w:rsidTr="003C7205">
        <w:tc>
          <w:tcPr>
            <w:tcW w:w="275"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3</w:t>
            </w:r>
          </w:p>
        </w:tc>
        <w:tc>
          <w:tcPr>
            <w:tcW w:w="1416"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hAnsi="Times New Roman" w:cs="Times New Roman"/>
                <w:sz w:val="24"/>
                <w:szCs w:val="24"/>
              </w:rPr>
              <w:t>веб-сайт</w:t>
            </w:r>
            <w:proofErr w:type="spellEnd"/>
            <w:r w:rsidRPr="00B9045A">
              <w:rPr>
                <w:rFonts w:ascii="Times New Roman" w:hAnsi="Times New Roman" w:cs="Times New Roman"/>
                <w:sz w:val="24"/>
                <w:szCs w:val="24"/>
              </w:rPr>
              <w:t xml:space="preserve">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Телефон (04334) 2-21-60</w:t>
            </w:r>
          </w:p>
          <w:p w:rsidR="00432EFA" w:rsidRPr="00B9045A" w:rsidRDefault="00432EFA"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lang w:val="en-US"/>
              </w:rPr>
              <w:t>sdrhaisyn@ukr.net</w:t>
            </w:r>
          </w:p>
        </w:tc>
      </w:tr>
      <w:tr w:rsidR="00432EFA" w:rsidRPr="00B9045A" w:rsidTr="003C7205">
        <w:tc>
          <w:tcPr>
            <w:tcW w:w="5000" w:type="pct"/>
            <w:gridSpan w:val="5"/>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Нормативні акти, якими регламентується надання адміністративної послуги</w:t>
            </w:r>
          </w:p>
        </w:tc>
      </w:tr>
      <w:tr w:rsidR="00432EFA" w:rsidRPr="00B9045A" w:rsidTr="003C7205">
        <w:tc>
          <w:tcPr>
            <w:tcW w:w="275"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lang w:val="en-US"/>
              </w:rPr>
            </w:pPr>
            <w:r w:rsidRPr="00B9045A">
              <w:rPr>
                <w:rFonts w:ascii="Times New Roman" w:hAnsi="Times New Roman" w:cs="Times New Roman"/>
                <w:sz w:val="24"/>
                <w:szCs w:val="24"/>
              </w:rPr>
              <w:t>4</w:t>
            </w:r>
          </w:p>
        </w:tc>
        <w:tc>
          <w:tcPr>
            <w:tcW w:w="1416"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Закони України</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8E2C74">
            <w:pPr>
              <w:pStyle w:val="a3"/>
              <w:tabs>
                <w:tab w:val="left" w:pos="217"/>
              </w:tabs>
              <w:ind w:left="0" w:firstLine="217"/>
              <w:rPr>
                <w:sz w:val="24"/>
                <w:szCs w:val="24"/>
                <w:lang w:eastAsia="uk-UA"/>
              </w:rPr>
            </w:pPr>
            <w:r w:rsidRPr="00B9045A">
              <w:rPr>
                <w:sz w:val="24"/>
                <w:szCs w:val="24"/>
                <w:lang w:eastAsia="uk-UA"/>
              </w:rPr>
              <w:t>Закон України «Про державну реєстрацію юридичних осіб, фізичних осіб – підприємців та громадських формувань»</w:t>
            </w:r>
            <w:r w:rsidR="00252E6E">
              <w:rPr>
                <w:sz w:val="24"/>
                <w:szCs w:val="24"/>
                <w:lang w:eastAsia="uk-UA"/>
              </w:rPr>
              <w:t>.</w:t>
            </w:r>
            <w:r w:rsidRPr="00B9045A">
              <w:rPr>
                <w:sz w:val="24"/>
                <w:szCs w:val="24"/>
                <w:lang w:eastAsia="uk-UA"/>
              </w:rPr>
              <w:t xml:space="preserve"> </w:t>
            </w:r>
          </w:p>
        </w:tc>
      </w:tr>
      <w:tr w:rsidR="00432EFA" w:rsidRPr="00B9045A" w:rsidTr="003C7205">
        <w:tc>
          <w:tcPr>
            <w:tcW w:w="275" w:type="pct"/>
            <w:gridSpan w:val="2"/>
            <w:tcBorders>
              <w:top w:val="outset" w:sz="6" w:space="0" w:color="000000"/>
              <w:left w:val="outset" w:sz="6" w:space="0" w:color="000000"/>
              <w:bottom w:val="outset" w:sz="6" w:space="0" w:color="000000"/>
              <w:right w:val="outset" w:sz="6" w:space="0" w:color="000000"/>
            </w:tcBorders>
            <w:hideMark/>
          </w:tcPr>
          <w:p w:rsidR="00432EFA" w:rsidRPr="00252E6E"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5</w:t>
            </w:r>
          </w:p>
        </w:tc>
        <w:tc>
          <w:tcPr>
            <w:tcW w:w="1416"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Кабінету Міністрів України</w:t>
            </w:r>
          </w:p>
        </w:tc>
        <w:tc>
          <w:tcPr>
            <w:tcW w:w="3309" w:type="pct"/>
            <w:gridSpan w:val="2"/>
            <w:tcBorders>
              <w:top w:val="outset" w:sz="6" w:space="0" w:color="000000"/>
              <w:left w:val="outset" w:sz="6" w:space="0" w:color="000000"/>
              <w:bottom w:val="outset" w:sz="6" w:space="0" w:color="000000"/>
              <w:right w:val="outset" w:sz="6" w:space="0" w:color="000000"/>
            </w:tcBorders>
          </w:tcPr>
          <w:p w:rsidR="00432EFA" w:rsidRPr="00B9045A" w:rsidRDefault="00432EFA" w:rsidP="008E2C7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Постанова Кабінету Міністрів України від 04.12.2019 </w:t>
            </w:r>
            <w:r w:rsidRPr="00B9045A">
              <w:rPr>
                <w:rFonts w:ascii="Times New Roman" w:hAnsi="Times New Roman" w:cs="Times New Roman"/>
                <w:sz w:val="24"/>
                <w:szCs w:val="24"/>
              </w:rPr>
              <w:br/>
              <w:t xml:space="preserve">№ 1137 «Питання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 Реєстру адміністративних послуг»</w:t>
            </w:r>
            <w:r w:rsidR="00252E6E">
              <w:rPr>
                <w:rFonts w:ascii="Times New Roman" w:hAnsi="Times New Roman" w:cs="Times New Roman"/>
                <w:sz w:val="24"/>
                <w:szCs w:val="24"/>
              </w:rPr>
              <w:t>.</w:t>
            </w:r>
          </w:p>
        </w:tc>
      </w:tr>
      <w:tr w:rsidR="00432EFA" w:rsidRPr="00B9045A" w:rsidTr="003C7205">
        <w:tc>
          <w:tcPr>
            <w:tcW w:w="275"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lang w:val="en-US"/>
              </w:rPr>
            </w:pPr>
            <w:r w:rsidRPr="00B9045A">
              <w:rPr>
                <w:rFonts w:ascii="Times New Roman" w:hAnsi="Times New Roman" w:cs="Times New Roman"/>
                <w:sz w:val="24"/>
                <w:szCs w:val="24"/>
              </w:rPr>
              <w:t>6</w:t>
            </w:r>
          </w:p>
        </w:tc>
        <w:tc>
          <w:tcPr>
            <w:tcW w:w="1416"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центральних органів виконавчої влади</w:t>
            </w:r>
          </w:p>
        </w:tc>
        <w:tc>
          <w:tcPr>
            <w:tcW w:w="3309" w:type="pct"/>
            <w:gridSpan w:val="2"/>
            <w:tcBorders>
              <w:top w:val="outset" w:sz="6" w:space="0" w:color="000000"/>
              <w:left w:val="outset" w:sz="6" w:space="0" w:color="000000"/>
              <w:bottom w:val="outset" w:sz="6" w:space="0" w:color="000000"/>
              <w:right w:val="outset" w:sz="6" w:space="0" w:color="000000"/>
            </w:tcBorders>
          </w:tcPr>
          <w:p w:rsidR="00432EFA" w:rsidRPr="00B9045A" w:rsidRDefault="00432EFA" w:rsidP="008E2C74">
            <w:pPr>
              <w:keepNext/>
              <w:spacing w:after="0"/>
              <w:ind w:firstLine="224"/>
              <w:jc w:val="both"/>
              <w:rPr>
                <w:rFonts w:ascii="Times New Roman" w:eastAsia="Batang" w:hAnsi="Times New Roman" w:cs="Times New Roman"/>
                <w:b/>
                <w:sz w:val="24"/>
                <w:szCs w:val="24"/>
                <w:lang w:eastAsia="ko-KR"/>
              </w:rPr>
            </w:pPr>
            <w:r w:rsidRPr="00B9045A">
              <w:rPr>
                <w:rFonts w:ascii="Times New Roman" w:hAnsi="Times New Roman" w:cs="Times New Roman"/>
                <w:sz w:val="24"/>
                <w:szCs w:val="24"/>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9045A">
              <w:rPr>
                <w:rFonts w:ascii="Times New Roman" w:hAnsi="Times New Roman" w:cs="Times New Roman"/>
                <w:bCs/>
                <w:sz w:val="24"/>
                <w:szCs w:val="24"/>
              </w:rPr>
              <w:t>1500/29630</w:t>
            </w:r>
            <w:r w:rsidRPr="00B9045A">
              <w:rPr>
                <w:rFonts w:ascii="Times New Roman" w:hAnsi="Times New Roman" w:cs="Times New Roman"/>
                <w:sz w:val="24"/>
                <w:szCs w:val="24"/>
              </w:rPr>
              <w:t>;</w:t>
            </w:r>
            <w:r w:rsidRPr="00B9045A">
              <w:rPr>
                <w:rFonts w:ascii="Times New Roman" w:hAnsi="Times New Roman" w:cs="Times New Roman"/>
                <w:bCs/>
                <w:sz w:val="24"/>
                <w:szCs w:val="24"/>
              </w:rPr>
              <w:t xml:space="preserve"> </w:t>
            </w:r>
          </w:p>
          <w:p w:rsidR="00432EFA" w:rsidRPr="00B9045A" w:rsidRDefault="00432EFA" w:rsidP="008E2C74">
            <w:pPr>
              <w:pStyle w:val="a3"/>
              <w:tabs>
                <w:tab w:val="left" w:pos="0"/>
              </w:tabs>
              <w:ind w:left="0" w:firstLine="457"/>
              <w:rPr>
                <w:sz w:val="24"/>
                <w:szCs w:val="24"/>
                <w:lang w:eastAsia="uk-UA"/>
              </w:rPr>
            </w:pPr>
            <w:r w:rsidRPr="00B9045A">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C140D" w:rsidRPr="003F495B" w:rsidRDefault="00432EFA" w:rsidP="003F495B">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w:t>
            </w:r>
            <w:r w:rsidR="003F495B">
              <w:rPr>
                <w:sz w:val="24"/>
                <w:szCs w:val="24"/>
                <w:lang w:eastAsia="uk-UA"/>
              </w:rPr>
              <w:t xml:space="preserve"> юстиції України 23.03.2016 за </w:t>
            </w:r>
            <w:r w:rsidRPr="00B9045A">
              <w:rPr>
                <w:sz w:val="24"/>
                <w:szCs w:val="24"/>
                <w:lang w:eastAsia="uk-UA"/>
              </w:rPr>
              <w:t>№ 427/28557</w:t>
            </w:r>
            <w:r w:rsidR="003F495B">
              <w:rPr>
                <w:sz w:val="24"/>
                <w:szCs w:val="24"/>
                <w:lang w:eastAsia="uk-UA"/>
              </w:rPr>
              <w:t>.</w:t>
            </w:r>
          </w:p>
        </w:tc>
      </w:tr>
      <w:tr w:rsidR="00432EFA" w:rsidRPr="00B9045A" w:rsidTr="003C7205">
        <w:tc>
          <w:tcPr>
            <w:tcW w:w="5000" w:type="pct"/>
            <w:gridSpan w:val="5"/>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Умови отримання адміністративної послуги</w:t>
            </w:r>
          </w:p>
        </w:tc>
      </w:tr>
      <w:tr w:rsidR="00432EFA" w:rsidRPr="00B9045A" w:rsidTr="003C7205">
        <w:tc>
          <w:tcPr>
            <w:tcW w:w="234"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7</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Підстава для отримання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3F495B" w:rsidRDefault="00432EFA" w:rsidP="00252E6E">
            <w:pPr>
              <w:spacing w:after="0"/>
              <w:ind w:firstLine="217"/>
              <w:rPr>
                <w:rFonts w:ascii="Times New Roman" w:hAnsi="Times New Roman" w:cs="Times New Roman"/>
                <w:sz w:val="24"/>
                <w:szCs w:val="24"/>
              </w:rPr>
            </w:pPr>
            <w:r w:rsidRPr="00B9045A">
              <w:rPr>
                <w:rFonts w:ascii="Times New Roman" w:hAnsi="Times New Roman" w:cs="Times New Roman"/>
                <w:sz w:val="24"/>
                <w:szCs w:val="24"/>
              </w:rPr>
              <w:t>Звернення фізичної особи – підприємця або уповноваженої нею особи  (далі – заявник)</w:t>
            </w:r>
            <w:r w:rsidR="003F495B">
              <w:rPr>
                <w:rFonts w:ascii="Times New Roman" w:hAnsi="Times New Roman" w:cs="Times New Roman"/>
                <w:sz w:val="24"/>
                <w:szCs w:val="24"/>
              </w:rPr>
              <w:t>.</w:t>
            </w:r>
          </w:p>
          <w:p w:rsidR="004F6C55" w:rsidRPr="00B9045A" w:rsidRDefault="004F6C55" w:rsidP="00252E6E">
            <w:pPr>
              <w:spacing w:after="0"/>
              <w:ind w:firstLine="217"/>
              <w:rPr>
                <w:rFonts w:ascii="Times New Roman" w:hAnsi="Times New Roman" w:cs="Times New Roman"/>
                <w:sz w:val="24"/>
                <w:szCs w:val="24"/>
              </w:rPr>
            </w:pPr>
          </w:p>
        </w:tc>
      </w:tr>
      <w:tr w:rsidR="00432EFA" w:rsidRPr="00B9045A" w:rsidTr="003C7205">
        <w:tc>
          <w:tcPr>
            <w:tcW w:w="234"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8</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8E2C74">
            <w:pPr>
              <w:pStyle w:val="a3"/>
              <w:tabs>
                <w:tab w:val="left" w:pos="358"/>
              </w:tabs>
              <w:ind w:left="0" w:firstLine="217"/>
              <w:rPr>
                <w:sz w:val="24"/>
                <w:szCs w:val="24"/>
              </w:rPr>
            </w:pPr>
            <w:r w:rsidRPr="00B9045A">
              <w:rPr>
                <w:sz w:val="24"/>
                <w:szCs w:val="24"/>
              </w:rPr>
              <w:t>Заява про державну реєстрацію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432EFA" w:rsidRDefault="00432EFA" w:rsidP="008E2C74">
            <w:pPr>
              <w:pStyle w:val="a3"/>
              <w:tabs>
                <w:tab w:val="left" w:pos="358"/>
              </w:tabs>
              <w:ind w:left="0" w:firstLine="283"/>
              <w:rPr>
                <w:sz w:val="24"/>
                <w:szCs w:val="24"/>
                <w:lang w:eastAsia="uk-UA"/>
              </w:rPr>
            </w:pPr>
            <w:r w:rsidRPr="00B9045A">
              <w:rPr>
                <w:sz w:val="24"/>
                <w:szCs w:val="24"/>
              </w:rPr>
              <w:t>документ про сплату адміністративного збору – у випадку державної реєстрації змін відомостей про прізвище, ім’я, по батькові або місцезнаходження фізичної особи – підприємця</w:t>
            </w:r>
            <w:r w:rsidRPr="00B9045A">
              <w:rPr>
                <w:sz w:val="24"/>
                <w:szCs w:val="24"/>
                <w:lang w:eastAsia="uk-UA"/>
              </w:rPr>
              <w:t>;</w:t>
            </w:r>
          </w:p>
          <w:p w:rsidR="00CC3DF8" w:rsidRPr="00B9045A" w:rsidRDefault="00CC3DF8" w:rsidP="008E2C74">
            <w:pPr>
              <w:pStyle w:val="a3"/>
              <w:tabs>
                <w:tab w:val="left" w:pos="358"/>
              </w:tabs>
              <w:ind w:left="0" w:firstLine="283"/>
              <w:rPr>
                <w:sz w:val="24"/>
                <w:szCs w:val="24"/>
              </w:rPr>
            </w:pPr>
          </w:p>
          <w:p w:rsidR="00432EFA" w:rsidRPr="00B9045A" w:rsidRDefault="00432EFA" w:rsidP="008E2C74">
            <w:pPr>
              <w:pStyle w:val="a3"/>
              <w:tabs>
                <w:tab w:val="left" w:pos="358"/>
              </w:tabs>
              <w:ind w:left="0" w:firstLine="223"/>
              <w:rPr>
                <w:sz w:val="24"/>
                <w:szCs w:val="24"/>
              </w:rPr>
            </w:pPr>
            <w:r w:rsidRPr="00B9045A">
              <w:rPr>
                <w:sz w:val="24"/>
                <w:szCs w:val="24"/>
              </w:rPr>
              <w:t>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w:t>
            </w:r>
          </w:p>
          <w:p w:rsidR="00432EFA" w:rsidRPr="00B9045A" w:rsidRDefault="00432EFA" w:rsidP="008E2C74">
            <w:pPr>
              <w:pStyle w:val="a3"/>
              <w:tabs>
                <w:tab w:val="left" w:pos="358"/>
              </w:tabs>
              <w:ind w:left="0" w:firstLine="223"/>
              <w:rPr>
                <w:sz w:val="24"/>
                <w:szCs w:val="24"/>
              </w:rPr>
            </w:pPr>
            <w:r w:rsidRPr="00B9045A">
              <w:rPr>
                <w:sz w:val="24"/>
                <w:szCs w:val="24"/>
              </w:rPr>
              <w:t>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мають відмітку в паспорті про право здійснювати платежі за серією та номером паспорта;</w:t>
            </w:r>
          </w:p>
          <w:p w:rsidR="00432EFA" w:rsidRPr="00B9045A" w:rsidRDefault="00432EFA" w:rsidP="008E2C74">
            <w:pPr>
              <w:shd w:val="clear" w:color="auto" w:fill="FFFFFF"/>
              <w:spacing w:after="0"/>
              <w:ind w:firstLine="450"/>
              <w:jc w:val="both"/>
              <w:rPr>
                <w:rFonts w:ascii="Times New Roman" w:hAnsi="Times New Roman" w:cs="Times New Roman"/>
                <w:sz w:val="24"/>
                <w:szCs w:val="24"/>
              </w:rPr>
            </w:pPr>
            <w:r w:rsidRPr="00B9045A">
              <w:rPr>
                <w:rFonts w:ascii="Times New Roman" w:hAnsi="Times New Roman" w:cs="Times New Roman"/>
                <w:sz w:val="24"/>
                <w:szCs w:val="24"/>
              </w:rPr>
              <w:t>договір (декларація) про створення сімейного фермерського господарства - у разі створення фізичною особою - підприємцем сімейного фермерського господарства відповідно до </w:t>
            </w:r>
            <w:hyperlink r:id="rId17" w:tgtFrame="_blank" w:history="1">
              <w:r w:rsidRPr="00B9045A">
                <w:rPr>
                  <w:rFonts w:ascii="Times New Roman" w:hAnsi="Times New Roman" w:cs="Times New Roman"/>
                  <w:sz w:val="24"/>
                  <w:szCs w:val="24"/>
                </w:rPr>
                <w:t>Закону України</w:t>
              </w:r>
            </w:hyperlink>
            <w:r w:rsidRPr="00B9045A">
              <w:rPr>
                <w:rFonts w:ascii="Times New Roman" w:hAnsi="Times New Roman" w:cs="Times New Roman"/>
                <w:sz w:val="24"/>
                <w:szCs w:val="24"/>
              </w:rPr>
              <w:t> «Про фермерське господарство або у разі внесення змін, що містяться в договорі (декларації) про створення сімейного фермерського господарства.</w:t>
            </w:r>
          </w:p>
          <w:p w:rsidR="00432EFA" w:rsidRPr="00B9045A" w:rsidRDefault="00432EFA" w:rsidP="008E2C74">
            <w:pPr>
              <w:shd w:val="clear" w:color="auto" w:fill="FFFFFF"/>
              <w:spacing w:after="0"/>
              <w:ind w:firstLine="204"/>
              <w:jc w:val="both"/>
              <w:rPr>
                <w:rFonts w:ascii="Times New Roman" w:hAnsi="Times New Roman" w:cs="Times New Roman"/>
                <w:sz w:val="24"/>
                <w:szCs w:val="24"/>
              </w:rPr>
            </w:pPr>
            <w:r w:rsidRPr="00B9045A">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432EFA" w:rsidRPr="00B9045A" w:rsidRDefault="00432EFA" w:rsidP="008E2C7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bookmarkStart w:id="28" w:name="o99"/>
            <w:bookmarkStart w:id="29" w:name="o98"/>
            <w:bookmarkEnd w:id="28"/>
            <w:bookmarkEnd w:id="29"/>
            <w:r w:rsidRPr="00B9045A">
              <w:rPr>
                <w:rFonts w:ascii="Times New Roman" w:hAnsi="Times New Roman" w:cs="Times New Roman"/>
                <w:sz w:val="24"/>
                <w:szCs w:val="24"/>
              </w:rPr>
              <w:t>.</w:t>
            </w:r>
          </w:p>
          <w:p w:rsidR="00432EFA" w:rsidRPr="00B9045A" w:rsidRDefault="00432EFA" w:rsidP="008E2C7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r w:rsidR="003F495B">
              <w:rPr>
                <w:rFonts w:ascii="Times New Roman" w:hAnsi="Times New Roman" w:cs="Times New Roman"/>
                <w:sz w:val="24"/>
                <w:szCs w:val="24"/>
              </w:rPr>
              <w:t>.</w:t>
            </w:r>
          </w:p>
        </w:tc>
      </w:tr>
      <w:tr w:rsidR="00432EFA" w:rsidRPr="00B9045A" w:rsidTr="003C7205">
        <w:tc>
          <w:tcPr>
            <w:tcW w:w="234"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9</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8E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1. У паперовій формі документи подаються заявником особисто або поштовим відправленням.</w:t>
            </w:r>
          </w:p>
          <w:p w:rsidR="001C140D" w:rsidRPr="00B9045A" w:rsidRDefault="00432EFA" w:rsidP="003F4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2. В електронній формі документи подаються через портал електронних сервісів</w:t>
            </w:r>
            <w:r w:rsidR="003F495B">
              <w:rPr>
                <w:rFonts w:ascii="Times New Roman" w:hAnsi="Times New Roman" w:cs="Times New Roman"/>
                <w:sz w:val="24"/>
                <w:szCs w:val="24"/>
              </w:rPr>
              <w:t>.</w:t>
            </w:r>
          </w:p>
        </w:tc>
      </w:tr>
      <w:tr w:rsidR="00432EFA" w:rsidRPr="00B9045A" w:rsidTr="003C7205">
        <w:tc>
          <w:tcPr>
            <w:tcW w:w="234"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10</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Платність (безоплатність) надання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8E2C74">
            <w:pPr>
              <w:spacing w:after="0"/>
              <w:ind w:firstLine="224"/>
              <w:jc w:val="both"/>
              <w:rPr>
                <w:rFonts w:ascii="Times New Roman" w:hAnsi="Times New Roman" w:cs="Times New Roman"/>
                <w:sz w:val="24"/>
                <w:szCs w:val="24"/>
              </w:rPr>
            </w:pPr>
            <w:r w:rsidRPr="00B9045A">
              <w:rPr>
                <w:rFonts w:ascii="Times New Roman" w:hAnsi="Times New Roman" w:cs="Times New Roman"/>
                <w:sz w:val="24"/>
                <w:szCs w:val="24"/>
              </w:rPr>
              <w:t xml:space="preserve">За проведення державної реєстрації змін до відомостей про прізвище, ім'я, по батькові або місцезнаходження фізичної </w:t>
            </w:r>
            <w:r w:rsidRPr="00B9045A">
              <w:rPr>
                <w:rFonts w:ascii="Times New Roman" w:hAnsi="Times New Roman" w:cs="Times New Roman"/>
                <w:sz w:val="24"/>
                <w:szCs w:val="24"/>
              </w:rPr>
              <w:br/>
              <w:t>особи – підприємця сплачується адміністративний збір у розмірі 0,1 прожиткового мінімуму для працездатних осіб.</w:t>
            </w:r>
          </w:p>
          <w:p w:rsidR="00432EFA" w:rsidRPr="00B9045A" w:rsidRDefault="00432EFA" w:rsidP="008E2C74">
            <w:pPr>
              <w:spacing w:after="0"/>
              <w:ind w:firstLine="224"/>
              <w:jc w:val="both"/>
              <w:rPr>
                <w:rFonts w:ascii="Times New Roman" w:hAnsi="Times New Roman" w:cs="Times New Roman"/>
                <w:sz w:val="24"/>
                <w:szCs w:val="24"/>
              </w:rPr>
            </w:pPr>
            <w:r w:rsidRPr="00B9045A">
              <w:rPr>
                <w:rFonts w:ascii="Times New Roman" w:hAnsi="Times New Roman" w:cs="Times New Roman"/>
                <w:sz w:val="24"/>
                <w:szCs w:val="24"/>
              </w:rPr>
              <w:t>За державну реєстрацію на підставі документів, поданих в електронній формі, – 75 відсотків адміністративного збору.</w:t>
            </w:r>
          </w:p>
          <w:p w:rsidR="003F495B" w:rsidRPr="00B9045A" w:rsidRDefault="00432EFA" w:rsidP="00EC4837">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432EFA" w:rsidRPr="00B9045A" w:rsidRDefault="00432EFA" w:rsidP="008E2C7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lastRenderedPageBreak/>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432EFA" w:rsidRDefault="00432EFA" w:rsidP="008E2C7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CC3DF8" w:rsidRPr="00B9045A" w:rsidRDefault="00CC3DF8" w:rsidP="008E2C74">
            <w:pPr>
              <w:spacing w:after="0"/>
              <w:ind w:firstLine="217"/>
              <w:jc w:val="both"/>
              <w:rPr>
                <w:rFonts w:ascii="Times New Roman" w:hAnsi="Times New Roman" w:cs="Times New Roman"/>
                <w:sz w:val="24"/>
                <w:szCs w:val="24"/>
              </w:rPr>
            </w:pPr>
          </w:p>
          <w:p w:rsidR="00432EFA" w:rsidRPr="00B9045A" w:rsidRDefault="00432EFA" w:rsidP="008E2C7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432EFA" w:rsidRPr="00B9045A" w:rsidRDefault="00432EFA" w:rsidP="008E2C7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Адміністративний збір не справляється за державну реєстрацію змін до відомостей про фізичну особу - підприємця, пов’язаних з приведенням їх у відповідність із законами України у строк, визначений цими законами</w:t>
            </w:r>
            <w:r w:rsidR="003F495B">
              <w:rPr>
                <w:rFonts w:ascii="Times New Roman" w:hAnsi="Times New Roman" w:cs="Times New Roman"/>
                <w:sz w:val="24"/>
                <w:szCs w:val="24"/>
              </w:rPr>
              <w:t>.</w:t>
            </w:r>
          </w:p>
        </w:tc>
      </w:tr>
      <w:tr w:rsidR="00432EFA" w:rsidRPr="00B9045A" w:rsidTr="003C7205">
        <w:tc>
          <w:tcPr>
            <w:tcW w:w="234"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11</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Строк надання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1C140D" w:rsidRPr="00B9045A" w:rsidRDefault="00432EFA" w:rsidP="00CC3DF8">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tc>
      </w:tr>
      <w:tr w:rsidR="00432EFA" w:rsidRPr="00B9045A" w:rsidTr="003C7205">
        <w:tc>
          <w:tcPr>
            <w:tcW w:w="234" w:type="pct"/>
            <w:tcBorders>
              <w:top w:val="outset" w:sz="6" w:space="0" w:color="000000"/>
              <w:left w:val="outset" w:sz="6" w:space="0" w:color="000000"/>
              <w:bottom w:val="outset" w:sz="6" w:space="0" w:color="000000"/>
              <w:right w:val="outset" w:sz="6" w:space="0" w:color="000000"/>
            </w:tcBorders>
            <w:hideMark/>
          </w:tcPr>
          <w:p w:rsidR="00432EFA" w:rsidRPr="00B9045A" w:rsidRDefault="00CC3DF8" w:rsidP="00B9045A">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Перелік підстав для відмови у державній реєстрації</w:t>
            </w:r>
          </w:p>
        </w:tc>
        <w:tc>
          <w:tcPr>
            <w:tcW w:w="3260"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8E2C74">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подано особою, яка не має на це повноважень;</w:t>
            </w:r>
          </w:p>
          <w:p w:rsidR="00432EFA" w:rsidRPr="00B9045A" w:rsidRDefault="00432EFA" w:rsidP="008E2C74">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у Єдиному державному реєстрі юридичних осіб, фізичних</w:t>
            </w:r>
            <w:r w:rsidRPr="00B9045A">
              <w:rPr>
                <w:rFonts w:ascii="Times New Roman" w:hAnsi="Times New Roman" w:cs="Times New Roman"/>
                <w:sz w:val="24"/>
                <w:szCs w:val="24"/>
              </w:rPr>
              <w:br/>
              <w:t xml:space="preserve"> осіб – підприємців та громадських формувань містяться відомості про судове рішення щодо заборони у проведенні реєстраційної дії;</w:t>
            </w:r>
          </w:p>
          <w:p w:rsidR="00432EFA" w:rsidRPr="00B9045A" w:rsidRDefault="00432EFA" w:rsidP="008E2C74">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подані до неналежного суб’єкта державної реєстрації;</w:t>
            </w:r>
          </w:p>
          <w:p w:rsidR="00432EFA" w:rsidRPr="00B9045A" w:rsidRDefault="00432EFA" w:rsidP="008E2C74">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не усунуто підстави для зупинення розгляду документів протягом встановленого строку;</w:t>
            </w:r>
          </w:p>
          <w:p w:rsidR="00432EFA" w:rsidRPr="00B9045A" w:rsidRDefault="00432EFA" w:rsidP="008E2C74">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подані документи суперечать вимогам законів України;</w:t>
            </w:r>
          </w:p>
          <w:p w:rsidR="00432EFA" w:rsidRPr="00B9045A" w:rsidRDefault="00432EFA" w:rsidP="008E2C74">
            <w:pPr>
              <w:tabs>
                <w:tab w:val="left" w:pos="1565"/>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1C140D" w:rsidRPr="003F495B" w:rsidRDefault="00432EFA" w:rsidP="003F495B">
            <w:pPr>
              <w:tabs>
                <w:tab w:val="left" w:pos="1565"/>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w:t>
            </w:r>
            <w:r w:rsidRPr="00B9045A">
              <w:rPr>
                <w:rFonts w:ascii="Times New Roman" w:hAnsi="Times New Roman" w:cs="Times New Roman"/>
                <w:color w:val="000000"/>
                <w:sz w:val="24"/>
                <w:szCs w:val="24"/>
              </w:rPr>
              <w:lastRenderedPageBreak/>
              <w:t>Законом України «Про державну реєстрацію юридичних осіб, фізичних осіб – підприємців та громадських формувань»</w:t>
            </w:r>
            <w:r w:rsidR="003F495B">
              <w:rPr>
                <w:rFonts w:ascii="Times New Roman" w:hAnsi="Times New Roman" w:cs="Times New Roman"/>
                <w:color w:val="000000"/>
                <w:sz w:val="24"/>
                <w:szCs w:val="24"/>
              </w:rPr>
              <w:t>.</w:t>
            </w:r>
          </w:p>
        </w:tc>
      </w:tr>
      <w:tr w:rsidR="00432EFA" w:rsidRPr="00B9045A" w:rsidTr="003C7205">
        <w:tc>
          <w:tcPr>
            <w:tcW w:w="234" w:type="pct"/>
            <w:tcBorders>
              <w:top w:val="outset" w:sz="6" w:space="0" w:color="000000"/>
              <w:left w:val="outset" w:sz="6" w:space="0" w:color="000000"/>
              <w:bottom w:val="outset" w:sz="6" w:space="0" w:color="000000"/>
              <w:right w:val="outset" w:sz="6" w:space="0" w:color="000000"/>
            </w:tcBorders>
            <w:hideMark/>
          </w:tcPr>
          <w:p w:rsidR="00432EFA" w:rsidRPr="00B9045A" w:rsidRDefault="00CC3DF8" w:rsidP="00B9045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Результат надання адміністративної послуги</w:t>
            </w:r>
          </w:p>
        </w:tc>
        <w:tc>
          <w:tcPr>
            <w:tcW w:w="3260"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8E2C74">
            <w:pPr>
              <w:tabs>
                <w:tab w:val="left" w:pos="358"/>
                <w:tab w:val="left" w:pos="449"/>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432EFA" w:rsidRPr="00B9045A" w:rsidRDefault="00432EFA" w:rsidP="008E2C74">
            <w:pPr>
              <w:tabs>
                <w:tab w:val="left" w:pos="358"/>
                <w:tab w:val="left" w:pos="449"/>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432EFA" w:rsidRPr="00B9045A" w:rsidRDefault="00432EFA" w:rsidP="008E2C74">
            <w:pPr>
              <w:tabs>
                <w:tab w:val="left" w:pos="358"/>
                <w:tab w:val="left" w:pos="449"/>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EC4837">
              <w:rPr>
                <w:rFonts w:ascii="Times New Roman" w:hAnsi="Times New Roman" w:cs="Times New Roman"/>
                <w:sz w:val="24"/>
                <w:szCs w:val="24"/>
              </w:rPr>
              <w:t>.</w:t>
            </w:r>
          </w:p>
        </w:tc>
      </w:tr>
      <w:tr w:rsidR="00432EFA" w:rsidRPr="00B9045A" w:rsidTr="003C7205">
        <w:tc>
          <w:tcPr>
            <w:tcW w:w="234" w:type="pct"/>
            <w:tcBorders>
              <w:top w:val="outset" w:sz="6" w:space="0" w:color="000000"/>
              <w:left w:val="outset" w:sz="6" w:space="0" w:color="000000"/>
              <w:bottom w:val="outset" w:sz="6" w:space="0" w:color="000000"/>
              <w:right w:val="outset" w:sz="6" w:space="0" w:color="000000"/>
            </w:tcBorders>
            <w:hideMark/>
          </w:tcPr>
          <w:p w:rsidR="00432EFA" w:rsidRPr="00B9045A" w:rsidRDefault="00CC3DF8" w:rsidP="00B9045A">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506" w:type="pct"/>
            <w:gridSpan w:val="3"/>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Способи отримання відповіді (результату)</w:t>
            </w:r>
          </w:p>
        </w:tc>
        <w:tc>
          <w:tcPr>
            <w:tcW w:w="3260"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8E2C74">
            <w:pPr>
              <w:pStyle w:val="a3"/>
              <w:tabs>
                <w:tab w:val="left" w:pos="358"/>
              </w:tabs>
              <w:ind w:left="0" w:firstLine="217"/>
              <w:rPr>
                <w:sz w:val="24"/>
                <w:szCs w:val="24"/>
              </w:rPr>
            </w:pPr>
            <w:r w:rsidRPr="00B9045A">
              <w:rPr>
                <w:sz w:val="24"/>
                <w:szCs w:val="24"/>
              </w:rPr>
              <w:t xml:space="preserve">Результати надання адміністративної послуги у сфері державної реєстрації (у тому числі виписка з </w:t>
            </w:r>
            <w:r w:rsidRPr="00B9045A">
              <w:rPr>
                <w:sz w:val="24"/>
                <w:szCs w:val="24"/>
                <w:lang w:eastAsia="uk-UA"/>
              </w:rPr>
              <w:t xml:space="preserve">Єдиного державного реєстру юридичних осіб, фізичних осіб – підприємців та громадських формувань) </w:t>
            </w:r>
            <w:r w:rsidRPr="00B9045A">
              <w:rPr>
                <w:sz w:val="24"/>
                <w:szCs w:val="24"/>
              </w:rPr>
              <w:t xml:space="preserve">в </w:t>
            </w:r>
            <w:r w:rsidRPr="00B9045A">
              <w:rPr>
                <w:sz w:val="24"/>
                <w:szCs w:val="24"/>
                <w:lang w:eastAsia="uk-UA"/>
              </w:rPr>
              <w:t>електронній формі</w:t>
            </w:r>
            <w:r w:rsidRPr="00B9045A">
              <w:rPr>
                <w:sz w:val="24"/>
                <w:szCs w:val="24"/>
              </w:rPr>
              <w:t xml:space="preserve"> оприлюднюються на порталі електронних сервісів та доступні для їх пошуку за кодом доступу.</w:t>
            </w:r>
          </w:p>
          <w:p w:rsidR="00432EFA" w:rsidRPr="00B9045A" w:rsidRDefault="00432EFA" w:rsidP="008E2C74">
            <w:pPr>
              <w:pStyle w:val="a3"/>
              <w:tabs>
                <w:tab w:val="left" w:pos="358"/>
              </w:tabs>
              <w:ind w:left="0" w:firstLine="217"/>
              <w:rPr>
                <w:sz w:val="24"/>
                <w:szCs w:val="24"/>
              </w:rPr>
            </w:pPr>
            <w:r w:rsidRPr="00B9045A">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w:t>
            </w:r>
            <w:proofErr w:type="spellStart"/>
            <w:r w:rsidRPr="00B9045A">
              <w:rPr>
                <w:sz w:val="24"/>
                <w:szCs w:val="24"/>
              </w:rPr>
              <w:t>проставленням</w:t>
            </w:r>
            <w:proofErr w:type="spellEnd"/>
            <w:r w:rsidRPr="00B9045A">
              <w:rPr>
                <w:sz w:val="24"/>
                <w:szCs w:val="24"/>
              </w:rPr>
              <w:t xml:space="preserve">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432EFA" w:rsidRPr="00B9045A" w:rsidRDefault="00432EFA" w:rsidP="008E2C74">
            <w:pPr>
              <w:pStyle w:val="a3"/>
              <w:tabs>
                <w:tab w:val="left" w:pos="358"/>
              </w:tabs>
              <w:ind w:left="0" w:firstLine="217"/>
              <w:rPr>
                <w:sz w:val="24"/>
                <w:szCs w:val="24"/>
                <w:lang w:eastAsia="uk-UA"/>
              </w:rPr>
            </w:pPr>
            <w:r w:rsidRPr="00B9045A">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32EFA" w:rsidRDefault="00432EFA" w:rsidP="003F495B">
      <w:pPr>
        <w:spacing w:after="0"/>
        <w:rPr>
          <w:rFonts w:ascii="Times New Roman" w:hAnsi="Times New Roman" w:cs="Times New Roman"/>
          <w:sz w:val="24"/>
          <w:szCs w:val="24"/>
          <w:lang w:val="ru-RU"/>
        </w:rPr>
      </w:pPr>
    </w:p>
    <w:p w:rsidR="00ED063F" w:rsidRPr="00B9045A" w:rsidRDefault="00ED063F" w:rsidP="00B9045A">
      <w:pPr>
        <w:spacing w:after="0"/>
        <w:jc w:val="right"/>
        <w:rPr>
          <w:rFonts w:ascii="Times New Roman" w:hAnsi="Times New Roman" w:cs="Times New Roman"/>
          <w:sz w:val="24"/>
          <w:szCs w:val="24"/>
          <w:lang w:val="ru-RU"/>
        </w:rPr>
      </w:pPr>
    </w:p>
    <w:p w:rsidR="00432EFA" w:rsidRPr="00B9045A" w:rsidRDefault="00432EFA" w:rsidP="00B9045A">
      <w:pPr>
        <w:spacing w:after="0"/>
        <w:rPr>
          <w:rFonts w:ascii="Times New Roman" w:hAnsi="Times New Roman" w:cs="Times New Roman"/>
          <w:sz w:val="24"/>
          <w:szCs w:val="24"/>
        </w:rPr>
      </w:pPr>
    </w:p>
    <w:p w:rsidR="00432EFA" w:rsidRPr="00B9045A" w:rsidRDefault="00432EFA"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ІНФОРМАЦІЙНА КАРТКА </w:t>
      </w:r>
    </w:p>
    <w:p w:rsidR="00432EFA" w:rsidRPr="00B9045A" w:rsidRDefault="00432EFA" w:rsidP="00B9045A">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p w:rsidR="00432EFA" w:rsidRPr="008E2C74" w:rsidRDefault="00432EFA" w:rsidP="008E2C74">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507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2548"/>
        <w:gridCol w:w="108"/>
        <w:gridCol w:w="6880"/>
      </w:tblGrid>
      <w:tr w:rsidR="00432EFA" w:rsidRPr="00B9045A" w:rsidTr="008E2C74">
        <w:trPr>
          <w:trHeight w:val="144"/>
        </w:trPr>
        <w:tc>
          <w:tcPr>
            <w:tcW w:w="5000" w:type="pct"/>
            <w:gridSpan w:val="4"/>
            <w:tcBorders>
              <w:top w:val="outset" w:sz="6" w:space="0" w:color="000000"/>
              <w:left w:val="outset" w:sz="6" w:space="0" w:color="000000"/>
              <w:bottom w:val="outset" w:sz="6" w:space="0" w:color="000000"/>
              <w:right w:val="outset" w:sz="6" w:space="0" w:color="000000"/>
            </w:tcBorders>
            <w:hideMark/>
          </w:tcPr>
          <w:p w:rsidR="00432EFA" w:rsidRPr="00B9045A" w:rsidRDefault="00432EFA" w:rsidP="003F495B">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Інформація про суб’єкта надання адміністративної послуги </w:t>
            </w:r>
          </w:p>
        </w:tc>
      </w:tr>
      <w:tr w:rsidR="00432EFA" w:rsidRPr="00B9045A" w:rsidTr="008E2C74">
        <w:trPr>
          <w:trHeight w:val="144"/>
        </w:trPr>
        <w:tc>
          <w:tcPr>
            <w:tcW w:w="181"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w:t>
            </w:r>
          </w:p>
        </w:tc>
        <w:tc>
          <w:tcPr>
            <w:tcW w:w="1343"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Місцезнаходження </w:t>
            </w:r>
          </w:p>
        </w:tc>
        <w:tc>
          <w:tcPr>
            <w:tcW w:w="3475"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23700, Вінницька область, Гайсинський район, </w:t>
            </w:r>
          </w:p>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м. Гайсин, вул. Волонтерів, 17.</w:t>
            </w:r>
          </w:p>
        </w:tc>
      </w:tr>
      <w:tr w:rsidR="00432EFA" w:rsidRPr="00B9045A" w:rsidTr="008E2C74">
        <w:trPr>
          <w:trHeight w:val="144"/>
        </w:trPr>
        <w:tc>
          <w:tcPr>
            <w:tcW w:w="181"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2</w:t>
            </w:r>
          </w:p>
        </w:tc>
        <w:tc>
          <w:tcPr>
            <w:tcW w:w="1343"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Інформація щодо режиму роботи </w:t>
            </w:r>
          </w:p>
        </w:tc>
        <w:tc>
          <w:tcPr>
            <w:tcW w:w="3475"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Час прийому відвідувачів:</w:t>
            </w:r>
          </w:p>
          <w:p w:rsidR="00432EFA" w:rsidRPr="00B9045A" w:rsidRDefault="00432EFA"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з понеділка по четвер з 08.00 год. до 16.00 год.</w:t>
            </w:r>
          </w:p>
          <w:p w:rsidR="00432EFA" w:rsidRPr="00B9045A" w:rsidRDefault="00432EFA" w:rsidP="00B9045A">
            <w:pPr>
              <w:pStyle w:val="a3"/>
              <w:numPr>
                <w:ilvl w:val="0"/>
                <w:numId w:val="1"/>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432EFA" w:rsidRPr="00B9045A" w:rsidRDefault="00432EFA"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lastRenderedPageBreak/>
              <w:t xml:space="preserve">– п’ятниця  з 08.00 год. до 15.00 год.;  </w:t>
            </w:r>
          </w:p>
          <w:p w:rsidR="00432EFA" w:rsidRPr="00B9045A" w:rsidRDefault="00432EFA" w:rsidP="00B9045A">
            <w:pPr>
              <w:pStyle w:val="a3"/>
              <w:numPr>
                <w:ilvl w:val="0"/>
                <w:numId w:val="1"/>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bCs/>
                <w:color w:val="000000"/>
                <w:sz w:val="24"/>
                <w:szCs w:val="24"/>
              </w:rPr>
              <w:t>Обідня перерва</w:t>
            </w:r>
            <w:r w:rsidRPr="00B9045A">
              <w:rPr>
                <w:rFonts w:ascii="Times New Roman" w:hAnsi="Times New Roman" w:cs="Times New Roman"/>
                <w:color w:val="000000"/>
                <w:sz w:val="24"/>
                <w:szCs w:val="24"/>
              </w:rPr>
              <w:t xml:space="preserve"> з 12.00 год. до 13. 00 год.</w:t>
            </w:r>
          </w:p>
        </w:tc>
      </w:tr>
      <w:tr w:rsidR="00432EFA" w:rsidRPr="00B9045A" w:rsidTr="008E2C74">
        <w:trPr>
          <w:trHeight w:val="144"/>
        </w:trPr>
        <w:tc>
          <w:tcPr>
            <w:tcW w:w="181"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3</w:t>
            </w:r>
          </w:p>
        </w:tc>
        <w:tc>
          <w:tcPr>
            <w:tcW w:w="1343"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hAnsi="Times New Roman" w:cs="Times New Roman"/>
                <w:sz w:val="24"/>
                <w:szCs w:val="24"/>
              </w:rPr>
              <w:t>веб-сайт</w:t>
            </w:r>
            <w:proofErr w:type="spellEnd"/>
            <w:r w:rsidRPr="00B9045A">
              <w:rPr>
                <w:rFonts w:ascii="Times New Roman" w:hAnsi="Times New Roman" w:cs="Times New Roman"/>
                <w:sz w:val="24"/>
                <w:szCs w:val="24"/>
              </w:rPr>
              <w:t xml:space="preserve"> </w:t>
            </w:r>
          </w:p>
        </w:tc>
        <w:tc>
          <w:tcPr>
            <w:tcW w:w="3475"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Телефон (04334) 2-21-60 </w:t>
            </w:r>
          </w:p>
          <w:p w:rsidR="00432EFA" w:rsidRDefault="0017476E" w:rsidP="00B9045A">
            <w:pPr>
              <w:spacing w:after="0"/>
              <w:rPr>
                <w:rFonts w:ascii="Times New Roman" w:hAnsi="Times New Roman" w:cs="Times New Roman"/>
                <w:sz w:val="24"/>
                <w:szCs w:val="24"/>
              </w:rPr>
            </w:pPr>
            <w:hyperlink r:id="rId18" w:history="1">
              <w:r w:rsidR="008E2C74" w:rsidRPr="009A14B5">
                <w:rPr>
                  <w:rStyle w:val="a4"/>
                  <w:rFonts w:ascii="Times New Roman" w:hAnsi="Times New Roman" w:cs="Times New Roman"/>
                  <w:sz w:val="24"/>
                  <w:szCs w:val="24"/>
                  <w:lang w:val="en-US"/>
                </w:rPr>
                <w:t>sdrhaisyn@ukr.net</w:t>
              </w:r>
            </w:hyperlink>
          </w:p>
          <w:p w:rsidR="008E2C74" w:rsidRPr="008E2C74" w:rsidRDefault="008E2C74" w:rsidP="00B9045A">
            <w:pPr>
              <w:spacing w:after="0"/>
              <w:rPr>
                <w:rFonts w:ascii="Times New Roman" w:hAnsi="Times New Roman" w:cs="Times New Roman"/>
                <w:sz w:val="24"/>
                <w:szCs w:val="24"/>
              </w:rPr>
            </w:pPr>
          </w:p>
        </w:tc>
      </w:tr>
      <w:tr w:rsidR="00432EFA" w:rsidRPr="00B9045A" w:rsidTr="008E2C74">
        <w:trPr>
          <w:trHeight w:val="144"/>
        </w:trPr>
        <w:tc>
          <w:tcPr>
            <w:tcW w:w="5000" w:type="pct"/>
            <w:gridSpan w:val="4"/>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Нормативні акти, якими регламентується надання адміністративної послуги</w:t>
            </w:r>
          </w:p>
        </w:tc>
      </w:tr>
      <w:tr w:rsidR="00432EFA" w:rsidRPr="00B9045A" w:rsidTr="008E2C74">
        <w:trPr>
          <w:trHeight w:val="144"/>
        </w:trPr>
        <w:tc>
          <w:tcPr>
            <w:tcW w:w="181"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4</w:t>
            </w:r>
          </w:p>
        </w:tc>
        <w:tc>
          <w:tcPr>
            <w:tcW w:w="1343"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Закони України</w:t>
            </w:r>
          </w:p>
        </w:tc>
        <w:tc>
          <w:tcPr>
            <w:tcW w:w="3475"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8E2C74">
            <w:pPr>
              <w:pStyle w:val="a3"/>
              <w:tabs>
                <w:tab w:val="left" w:pos="217"/>
              </w:tabs>
              <w:ind w:left="0" w:firstLine="217"/>
              <w:rPr>
                <w:sz w:val="24"/>
                <w:szCs w:val="24"/>
                <w:lang w:eastAsia="uk-UA"/>
              </w:rPr>
            </w:pPr>
            <w:r w:rsidRPr="00B9045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32EFA" w:rsidRPr="00B9045A" w:rsidTr="008E2C74">
        <w:trPr>
          <w:trHeight w:val="144"/>
        </w:trPr>
        <w:tc>
          <w:tcPr>
            <w:tcW w:w="181"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5</w:t>
            </w:r>
          </w:p>
        </w:tc>
        <w:tc>
          <w:tcPr>
            <w:tcW w:w="1343"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Кабінету Міністрів України</w:t>
            </w:r>
          </w:p>
        </w:tc>
        <w:tc>
          <w:tcPr>
            <w:tcW w:w="3475" w:type="pct"/>
            <w:tcBorders>
              <w:top w:val="outset" w:sz="6" w:space="0" w:color="000000"/>
              <w:left w:val="outset" w:sz="6" w:space="0" w:color="000000"/>
              <w:bottom w:val="outset" w:sz="6" w:space="0" w:color="000000"/>
              <w:right w:val="outset" w:sz="6" w:space="0" w:color="000000"/>
            </w:tcBorders>
          </w:tcPr>
          <w:p w:rsidR="00432EFA" w:rsidRPr="00B9045A" w:rsidRDefault="00432EFA" w:rsidP="008E2C7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Постанова Кабінету Міністрів України від 04.12.2019 </w:t>
            </w:r>
            <w:r w:rsidRPr="00B9045A">
              <w:rPr>
                <w:rFonts w:ascii="Times New Roman" w:hAnsi="Times New Roman" w:cs="Times New Roman"/>
                <w:sz w:val="24"/>
                <w:szCs w:val="24"/>
              </w:rPr>
              <w:br/>
              <w:t xml:space="preserve">№ 1137 «Питання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 Реєстру адміністративних послуг»</w:t>
            </w:r>
          </w:p>
        </w:tc>
      </w:tr>
      <w:tr w:rsidR="00432EFA" w:rsidRPr="00B9045A" w:rsidTr="008E2C74">
        <w:trPr>
          <w:trHeight w:val="144"/>
        </w:trPr>
        <w:tc>
          <w:tcPr>
            <w:tcW w:w="181"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6</w:t>
            </w:r>
          </w:p>
        </w:tc>
        <w:tc>
          <w:tcPr>
            <w:tcW w:w="1343"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центральних органів виконавчої влади</w:t>
            </w:r>
          </w:p>
        </w:tc>
        <w:tc>
          <w:tcPr>
            <w:tcW w:w="3475" w:type="pct"/>
            <w:tcBorders>
              <w:top w:val="outset" w:sz="6" w:space="0" w:color="000000"/>
              <w:left w:val="outset" w:sz="6" w:space="0" w:color="000000"/>
              <w:bottom w:val="outset" w:sz="6" w:space="0" w:color="000000"/>
              <w:right w:val="outset" w:sz="6" w:space="0" w:color="000000"/>
            </w:tcBorders>
          </w:tcPr>
          <w:p w:rsidR="00432EFA" w:rsidRPr="00B9045A" w:rsidRDefault="00432EFA" w:rsidP="008E2C74">
            <w:pPr>
              <w:keepNext/>
              <w:spacing w:after="0"/>
              <w:ind w:firstLine="224"/>
              <w:jc w:val="both"/>
              <w:rPr>
                <w:rFonts w:ascii="Times New Roman" w:eastAsia="Batang" w:hAnsi="Times New Roman" w:cs="Times New Roman"/>
                <w:b/>
                <w:sz w:val="24"/>
                <w:szCs w:val="24"/>
                <w:lang w:eastAsia="ko-KR"/>
              </w:rPr>
            </w:pPr>
            <w:r w:rsidRPr="00B9045A">
              <w:rPr>
                <w:rFonts w:ascii="Times New Roman" w:hAnsi="Times New Roman" w:cs="Times New Roman"/>
                <w:sz w:val="24"/>
                <w:szCs w:val="24"/>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9045A">
              <w:rPr>
                <w:rFonts w:ascii="Times New Roman" w:hAnsi="Times New Roman" w:cs="Times New Roman"/>
                <w:bCs/>
                <w:sz w:val="24"/>
                <w:szCs w:val="24"/>
              </w:rPr>
              <w:t>1500/29630</w:t>
            </w:r>
            <w:r w:rsidRPr="00B9045A">
              <w:rPr>
                <w:rFonts w:ascii="Times New Roman" w:hAnsi="Times New Roman" w:cs="Times New Roman"/>
                <w:sz w:val="24"/>
                <w:szCs w:val="24"/>
              </w:rPr>
              <w:t>;</w:t>
            </w:r>
          </w:p>
          <w:p w:rsidR="00432EFA" w:rsidRPr="00B9045A" w:rsidRDefault="00432EFA" w:rsidP="008E2C74">
            <w:pPr>
              <w:pStyle w:val="a3"/>
              <w:tabs>
                <w:tab w:val="left" w:pos="0"/>
              </w:tabs>
              <w:ind w:left="0" w:firstLine="217"/>
              <w:rPr>
                <w:sz w:val="24"/>
                <w:szCs w:val="24"/>
                <w:lang w:eastAsia="uk-UA"/>
              </w:rPr>
            </w:pPr>
            <w:r w:rsidRPr="00B9045A">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w:t>
            </w:r>
            <w:proofErr w:type="spellStart"/>
            <w:r w:rsidRPr="00B9045A">
              <w:rPr>
                <w:sz w:val="24"/>
                <w:szCs w:val="24"/>
                <w:lang w:eastAsia="uk-UA"/>
              </w:rPr>
              <w:t>за№</w:t>
            </w:r>
            <w:proofErr w:type="spellEnd"/>
            <w:r w:rsidRPr="00B9045A">
              <w:rPr>
                <w:sz w:val="24"/>
                <w:szCs w:val="24"/>
                <w:lang w:eastAsia="uk-UA"/>
              </w:rPr>
              <w:t xml:space="preserve"> 200/28330;</w:t>
            </w:r>
          </w:p>
          <w:p w:rsidR="00432EFA" w:rsidRPr="00B9045A" w:rsidRDefault="00432EFA" w:rsidP="008E2C74">
            <w:pPr>
              <w:pStyle w:val="a3"/>
              <w:tabs>
                <w:tab w:val="left" w:pos="0"/>
              </w:tabs>
              <w:ind w:left="0" w:firstLine="217"/>
              <w:rPr>
                <w:sz w:val="24"/>
                <w:szCs w:val="24"/>
                <w:lang w:eastAsia="uk-UA"/>
              </w:rPr>
            </w:pPr>
            <w:r w:rsidRPr="00B9045A">
              <w:rPr>
                <w:sz w:val="24"/>
                <w:szCs w:val="24"/>
                <w:lang w:eastAsia="uk-UA"/>
              </w:rPr>
              <w:t xml:space="preserve">наказ Міністерства юстиції України від 23.03.2016№ 784/5 «Про затвердження Порядку функціонування порталу електронних сервісів юридичних осіб, </w:t>
            </w:r>
            <w:proofErr w:type="spellStart"/>
            <w:r w:rsidRPr="00B9045A">
              <w:rPr>
                <w:sz w:val="24"/>
                <w:szCs w:val="24"/>
                <w:lang w:eastAsia="uk-UA"/>
              </w:rPr>
              <w:t>фізичнихосіб</w:t>
            </w:r>
            <w:proofErr w:type="spellEnd"/>
            <w:r w:rsidRPr="00B9045A">
              <w:rPr>
                <w:sz w:val="24"/>
                <w:szCs w:val="24"/>
                <w:lang w:eastAsia="uk-UA"/>
              </w:rPr>
              <w:t xml:space="preserve"> – підприємців та громадських формувань, що не мають статусу юридичної особи», зареєстрований у Міністерстві юстиції України 23.03.2016 </w:t>
            </w:r>
            <w:proofErr w:type="spellStart"/>
            <w:r w:rsidRPr="00B9045A">
              <w:rPr>
                <w:sz w:val="24"/>
                <w:szCs w:val="24"/>
                <w:lang w:eastAsia="uk-UA"/>
              </w:rPr>
              <w:t>за№</w:t>
            </w:r>
            <w:proofErr w:type="spellEnd"/>
            <w:r w:rsidRPr="00B9045A">
              <w:rPr>
                <w:sz w:val="24"/>
                <w:szCs w:val="24"/>
                <w:lang w:eastAsia="uk-UA"/>
              </w:rPr>
              <w:t xml:space="preserve"> 427/28557;</w:t>
            </w:r>
          </w:p>
          <w:p w:rsidR="008E2C74" w:rsidRPr="003F495B" w:rsidRDefault="00432EFA" w:rsidP="003F495B">
            <w:pPr>
              <w:pStyle w:val="a3"/>
              <w:tabs>
                <w:tab w:val="left" w:pos="0"/>
              </w:tabs>
              <w:ind w:left="0" w:firstLine="217"/>
              <w:rPr>
                <w:sz w:val="24"/>
                <w:szCs w:val="24"/>
                <w:lang w:eastAsia="uk-UA"/>
              </w:rPr>
            </w:pPr>
            <w:r w:rsidRPr="00B9045A">
              <w:rPr>
                <w:sz w:val="24"/>
                <w:szCs w:val="24"/>
                <w:lang w:eastAsia="uk-UA"/>
              </w:rPr>
              <w:t xml:space="preserve">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w:t>
            </w:r>
            <w:proofErr w:type="spellStart"/>
            <w:r w:rsidRPr="00B9045A">
              <w:rPr>
                <w:sz w:val="24"/>
                <w:szCs w:val="24"/>
                <w:lang w:eastAsia="uk-UA"/>
              </w:rPr>
              <w:t>за№</w:t>
            </w:r>
            <w:proofErr w:type="spellEnd"/>
            <w:r w:rsidRPr="00B9045A">
              <w:rPr>
                <w:sz w:val="24"/>
                <w:szCs w:val="24"/>
                <w:lang w:eastAsia="uk-UA"/>
              </w:rPr>
              <w:t xml:space="preserve"> 367/20680</w:t>
            </w:r>
            <w:r w:rsidR="003F495B">
              <w:rPr>
                <w:sz w:val="24"/>
                <w:szCs w:val="24"/>
                <w:lang w:eastAsia="uk-UA"/>
              </w:rPr>
              <w:t>.</w:t>
            </w:r>
          </w:p>
        </w:tc>
      </w:tr>
      <w:tr w:rsidR="00432EFA" w:rsidRPr="00B9045A" w:rsidTr="008E2C74">
        <w:trPr>
          <w:trHeight w:val="144"/>
        </w:trPr>
        <w:tc>
          <w:tcPr>
            <w:tcW w:w="5000" w:type="pct"/>
            <w:gridSpan w:val="4"/>
            <w:tcBorders>
              <w:top w:val="outset" w:sz="6" w:space="0" w:color="000000"/>
              <w:left w:val="outset" w:sz="6" w:space="0" w:color="000000"/>
              <w:bottom w:val="outset" w:sz="6" w:space="0" w:color="000000"/>
              <w:right w:val="outset" w:sz="6" w:space="0" w:color="000000"/>
            </w:tcBorders>
            <w:hideMark/>
          </w:tcPr>
          <w:p w:rsidR="00432EFA" w:rsidRPr="00B9045A" w:rsidRDefault="00432EFA" w:rsidP="008E2C74">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Умови отримання адміністративної послуги</w:t>
            </w:r>
          </w:p>
        </w:tc>
      </w:tr>
      <w:tr w:rsidR="00432EFA" w:rsidRPr="00B9045A" w:rsidTr="008E2C74">
        <w:trPr>
          <w:trHeight w:val="144"/>
        </w:trPr>
        <w:tc>
          <w:tcPr>
            <w:tcW w:w="181"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7</w:t>
            </w:r>
          </w:p>
        </w:tc>
        <w:tc>
          <w:tcPr>
            <w:tcW w:w="1288"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Підстава для отримання адміністративної послуги</w:t>
            </w:r>
          </w:p>
        </w:tc>
        <w:tc>
          <w:tcPr>
            <w:tcW w:w="3530"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8E2C7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Звернення заявника, яким може бути:</w:t>
            </w:r>
          </w:p>
          <w:p w:rsidR="00432EFA" w:rsidRPr="00B9045A" w:rsidRDefault="00432EFA" w:rsidP="008E2C7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уповноважений представник  юридичної особи;</w:t>
            </w:r>
          </w:p>
          <w:p w:rsidR="00432EFA" w:rsidRPr="00B9045A" w:rsidRDefault="00432EFA" w:rsidP="008E2C7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спадкоємець чи правонаступник</w:t>
            </w:r>
            <w:r w:rsidR="008E2C74">
              <w:rPr>
                <w:rFonts w:ascii="Times New Roman" w:hAnsi="Times New Roman" w:cs="Times New Roman"/>
                <w:sz w:val="24"/>
                <w:szCs w:val="24"/>
              </w:rPr>
              <w:t xml:space="preserve"> </w:t>
            </w:r>
            <w:r w:rsidRPr="00B9045A">
              <w:rPr>
                <w:rFonts w:ascii="Times New Roman" w:hAnsi="Times New Roman" w:cs="Times New Roman"/>
                <w:sz w:val="24"/>
                <w:szCs w:val="24"/>
              </w:rPr>
              <w:t>учасника товариства з обмеженою відповідальністю, товариства з додатковою відповідальністю (далі – товариство) або уповноважена ними особа – у разі подання заяви про вступ до товариства в порядку спадкування (правонаступництва);</w:t>
            </w:r>
          </w:p>
          <w:p w:rsidR="00432EFA" w:rsidRPr="00B9045A" w:rsidRDefault="00432EFA" w:rsidP="008E2C7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учасник, який виходить з товариства, його спадкоємець чи правонаступник або уповноважена ними особа – у разі подання заяви про вихід з товариства;</w:t>
            </w:r>
          </w:p>
          <w:p w:rsidR="00432EFA" w:rsidRPr="00B9045A" w:rsidRDefault="00432EFA" w:rsidP="008E2C7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особа, яка набула частку (частину частки) у статутному капіталі </w:t>
            </w:r>
            <w:r w:rsidRPr="00B9045A">
              <w:rPr>
                <w:rFonts w:ascii="Times New Roman" w:hAnsi="Times New Roman" w:cs="Times New Roman"/>
                <w:sz w:val="24"/>
                <w:szCs w:val="24"/>
              </w:rPr>
              <w:lastRenderedPageBreak/>
              <w:t>товариства, особа, яка відчужила (передала) її, або уповноважена ними особа - у разі подання акта приймання-передачі частки (частини частки) у статутному капіталі товариства;</w:t>
            </w:r>
          </w:p>
          <w:p w:rsidR="00432EFA" w:rsidRPr="00B9045A" w:rsidRDefault="00432EFA" w:rsidP="008E2C7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позивач або уповноважена ним особа – у разі подання судового рішення, що набрало законної сили та має наслідком зміну відомостей в Єдиному державному реєстрі юридичних осіб, фізичних осіб – підприємців та громадських формувань (далі – Єдиний державний реєстр), або про заборону вчинення реєстраційних дій в Єдиному державному реєстрі </w:t>
            </w:r>
            <w:r w:rsidR="003F495B">
              <w:rPr>
                <w:rFonts w:ascii="Times New Roman" w:hAnsi="Times New Roman" w:cs="Times New Roman"/>
                <w:sz w:val="24"/>
                <w:szCs w:val="24"/>
              </w:rPr>
              <w:t>.</w:t>
            </w:r>
          </w:p>
        </w:tc>
      </w:tr>
      <w:tr w:rsidR="00432EFA" w:rsidRPr="00B9045A" w:rsidTr="008E2C74">
        <w:trPr>
          <w:trHeight w:val="144"/>
        </w:trPr>
        <w:tc>
          <w:tcPr>
            <w:tcW w:w="181"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8</w:t>
            </w:r>
          </w:p>
        </w:tc>
        <w:tc>
          <w:tcPr>
            <w:tcW w:w="1288"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530" w:type="pct"/>
            <w:gridSpan w:val="2"/>
            <w:tcBorders>
              <w:top w:val="outset" w:sz="6" w:space="0" w:color="000000"/>
              <w:left w:val="outset" w:sz="6" w:space="0" w:color="000000"/>
              <w:bottom w:val="outset" w:sz="6" w:space="0" w:color="000000"/>
              <w:right w:val="outset" w:sz="6" w:space="0" w:color="000000"/>
            </w:tcBorders>
            <w:hideMark/>
          </w:tcPr>
          <w:p w:rsidR="00252E6E" w:rsidRDefault="00432EFA" w:rsidP="008E2C74">
            <w:pPr>
              <w:spacing w:after="0"/>
              <w:ind w:firstLine="223"/>
              <w:jc w:val="both"/>
              <w:rPr>
                <w:rFonts w:ascii="Times New Roman" w:hAnsi="Times New Roman" w:cs="Times New Roman"/>
                <w:sz w:val="24"/>
                <w:szCs w:val="24"/>
              </w:rPr>
            </w:pPr>
            <w:bookmarkStart w:id="30" w:name="n506"/>
            <w:bookmarkEnd w:id="30"/>
            <w:r w:rsidRPr="00B9045A">
              <w:rPr>
                <w:rFonts w:ascii="Times New Roman" w:hAnsi="Times New Roman" w:cs="Times New Roman"/>
                <w:sz w:val="24"/>
                <w:szCs w:val="24"/>
              </w:rPr>
              <w:t xml:space="preserve">1.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 </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крім змін до відомостей про розмір статутного капіталу, розміри часток у статутному капіталі чи склад учасників товариства,подаються:</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заява про державну реєстрацію змін до відомостей про юридичну особу, що містяться в Єдиному державному реєстрі, в якій також може зазначатися прохання про реєстрацію такої особи платником податку на додану вартість та/або про обрання спрощеної системи оподаткування, та/або про включення до Реєстру неприбуткових установ та організацій*;</w:t>
            </w:r>
            <w:r w:rsidR="008E2C74">
              <w:rPr>
                <w:rFonts w:ascii="Times New Roman" w:hAnsi="Times New Roman" w:cs="Times New Roman"/>
                <w:sz w:val="24"/>
                <w:szCs w:val="24"/>
              </w:rPr>
              <w:t xml:space="preserve"> </w:t>
            </w:r>
            <w:r w:rsidRPr="00B9045A">
              <w:rPr>
                <w:rFonts w:ascii="Times New Roman" w:hAnsi="Times New Roman" w:cs="Times New Roman"/>
                <w:sz w:val="24"/>
                <w:szCs w:val="24"/>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крім внесення змін до інформації про кінцевих </w:t>
            </w:r>
            <w:proofErr w:type="spellStart"/>
            <w:r w:rsidRPr="00B9045A">
              <w:rPr>
                <w:rFonts w:ascii="Times New Roman" w:hAnsi="Times New Roman" w:cs="Times New Roman"/>
                <w:sz w:val="24"/>
                <w:szCs w:val="24"/>
              </w:rPr>
              <w:t>бенефіціарних</w:t>
            </w:r>
            <w:proofErr w:type="spellEnd"/>
            <w:r w:rsidRPr="00B9045A">
              <w:rPr>
                <w:rFonts w:ascii="Times New Roman" w:hAnsi="Times New Roman" w:cs="Times New Roman"/>
                <w:sz w:val="24"/>
                <w:szCs w:val="24"/>
              </w:rPr>
              <w:t xml:space="preserve"> власників (контролерів) юридичної особи, у тому числі кінцевих </w:t>
            </w:r>
            <w:proofErr w:type="spellStart"/>
            <w:r w:rsidRPr="00B9045A">
              <w:rPr>
                <w:rFonts w:ascii="Times New Roman" w:hAnsi="Times New Roman" w:cs="Times New Roman"/>
                <w:sz w:val="24"/>
                <w:szCs w:val="24"/>
              </w:rPr>
              <w:t>бенефіціарних</w:t>
            </w:r>
            <w:proofErr w:type="spellEnd"/>
            <w:r w:rsidRPr="00B9045A">
              <w:rPr>
                <w:rFonts w:ascii="Times New Roman" w:hAnsi="Times New Roman" w:cs="Times New Roman"/>
                <w:sz w:val="24"/>
                <w:szCs w:val="24"/>
              </w:rPr>
              <w:t xml:space="preserve"> власників (контролерів) її засновника, якщо засновник – юридична особа, про місцезнаходження та про здійснення зв’язку з юридичною особою;</w:t>
            </w:r>
            <w:r w:rsidR="008E2C74">
              <w:rPr>
                <w:rFonts w:ascii="Times New Roman" w:hAnsi="Times New Roman" w:cs="Times New Roman"/>
                <w:sz w:val="24"/>
                <w:szCs w:val="24"/>
              </w:rPr>
              <w:t xml:space="preserve"> </w:t>
            </w:r>
            <w:r w:rsidRPr="00B9045A">
              <w:rPr>
                <w:rFonts w:ascii="Times New Roman" w:hAnsi="Times New Roman" w:cs="Times New Roman"/>
                <w:sz w:val="24"/>
                <w:szCs w:val="24"/>
              </w:rPr>
              <w:t>рішення уповноваженого органу управління юридичної особи про призначення (обрання) керівника (у разі державної реєстрації змін до відомостей про юридичну особу, що міститься в Єдиному державному реєстрі, у зв’язку з призначенням (обранням) керівника, за умови подання відповідної заяви особисто таким керівником);</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рішення уповноваженого органу юридичної особи про передачу за договором повноважень виконавчого органу юридичної особи – у разі внесення змін до відомостей про юридичну особу, яка виконує повноваження виконавчого органу товариства з обмеженою відповідальністю або товариства з додатковою відповідальністю, що перебуває у статті резидента Дія Сіті відповідно до Закону України «Про стимулювання розвитку цифрової економіки в Україні» та передало повноваження виконавчого органу такого товариства юридичній особі;</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 xml:space="preserve">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w:t>
            </w:r>
            <w:r w:rsidRPr="00B9045A">
              <w:rPr>
                <w:rFonts w:ascii="Times New Roman" w:hAnsi="Times New Roman" w:cs="Times New Roman"/>
                <w:sz w:val="24"/>
                <w:szCs w:val="24"/>
              </w:rPr>
              <w:lastRenderedPageBreak/>
              <w:t>до складу засновників юридичної особи іноземної юридичної особи;</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документ про сплату адміністративного збору, крім внесення змін до інформації про здійснення зв’язку з юридичною особою;</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установчий документ юридичної особи в новій редакції – у разі внесення змін, що містяться в установчому документі;</w:t>
            </w:r>
          </w:p>
          <w:p w:rsidR="00252E6E" w:rsidRPr="00B9045A" w:rsidRDefault="00432EFA" w:rsidP="00CC3DF8">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8E2C74" w:rsidRPr="00B9045A" w:rsidRDefault="00432EFA" w:rsidP="003F495B">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структура власності за формою та змістом, визначеними відповідно до законодавства – у разі державної реєстрації змін до відомостей про кінцевих </w:t>
            </w:r>
            <w:proofErr w:type="spellStart"/>
            <w:r w:rsidRPr="00B9045A">
              <w:rPr>
                <w:rFonts w:ascii="Times New Roman" w:hAnsi="Times New Roman" w:cs="Times New Roman"/>
                <w:color w:val="000000"/>
                <w:sz w:val="24"/>
                <w:szCs w:val="24"/>
              </w:rPr>
              <w:t>бенефіціарним</w:t>
            </w:r>
            <w:proofErr w:type="spellEnd"/>
            <w:r w:rsidRPr="00B9045A">
              <w:rPr>
                <w:rFonts w:ascii="Times New Roman" w:hAnsi="Times New Roman" w:cs="Times New Roman"/>
                <w:color w:val="000000"/>
                <w:sz w:val="24"/>
                <w:szCs w:val="24"/>
              </w:rPr>
              <w:t xml:space="preserve"> власником юридичної особи;</w:t>
            </w:r>
          </w:p>
          <w:p w:rsidR="00432EFA" w:rsidRPr="00B9045A" w:rsidRDefault="00432EFA" w:rsidP="008E2C74">
            <w:pPr>
              <w:spacing w:after="0"/>
              <w:ind w:firstLine="223"/>
              <w:jc w:val="both"/>
              <w:rPr>
                <w:rFonts w:ascii="Times New Roman" w:hAnsi="Times New Roman" w:cs="Times New Roman"/>
                <w:sz w:val="24"/>
                <w:szCs w:val="24"/>
              </w:rPr>
            </w:pPr>
            <w:bookmarkStart w:id="31" w:name="n1303"/>
            <w:bookmarkStart w:id="32" w:name="n1300"/>
            <w:bookmarkStart w:id="33" w:name="n1302"/>
            <w:bookmarkStart w:id="34" w:name="n1301"/>
            <w:bookmarkEnd w:id="31"/>
            <w:bookmarkEnd w:id="32"/>
            <w:bookmarkEnd w:id="33"/>
            <w:bookmarkEnd w:id="34"/>
            <w:r w:rsidRPr="00B9045A">
              <w:rPr>
                <w:rFonts w:ascii="Times New Roman" w:hAnsi="Times New Roman" w:cs="Times New Roman"/>
                <w:sz w:val="24"/>
                <w:szCs w:val="24"/>
              </w:rPr>
              <w:t xml:space="preserve">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якщо засновником юридичної особи є юридична особа – нерезидент – у разі державної реєстрації змін до відомостей про кінцевих </w:t>
            </w:r>
            <w:proofErr w:type="spellStart"/>
            <w:r w:rsidRPr="00B9045A">
              <w:rPr>
                <w:rFonts w:ascii="Times New Roman" w:hAnsi="Times New Roman" w:cs="Times New Roman"/>
                <w:sz w:val="24"/>
                <w:szCs w:val="24"/>
              </w:rPr>
              <w:t>бініфіціарних</w:t>
            </w:r>
            <w:proofErr w:type="spellEnd"/>
            <w:r w:rsidRPr="00B9045A">
              <w:rPr>
                <w:rFonts w:ascii="Times New Roman" w:hAnsi="Times New Roman" w:cs="Times New Roman"/>
                <w:sz w:val="24"/>
                <w:szCs w:val="24"/>
              </w:rPr>
              <w:t xml:space="preserve"> власників юридичної особи;</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 xml:space="preserve">копія документа, що посвідчує особу та підтверджує громадянство (підданство) особи, яка є кінцевим </w:t>
            </w:r>
            <w:proofErr w:type="spellStart"/>
            <w:r w:rsidRPr="00B9045A">
              <w:rPr>
                <w:rFonts w:ascii="Times New Roman" w:hAnsi="Times New Roman" w:cs="Times New Roman"/>
                <w:sz w:val="24"/>
                <w:szCs w:val="24"/>
              </w:rPr>
              <w:t>бініфіціарним</w:t>
            </w:r>
            <w:proofErr w:type="spellEnd"/>
            <w:r w:rsidRPr="00B9045A">
              <w:rPr>
                <w:rFonts w:ascii="Times New Roman" w:hAnsi="Times New Roman" w:cs="Times New Roman"/>
                <w:sz w:val="24"/>
                <w:szCs w:val="24"/>
              </w:rPr>
              <w:t xml:space="preserve"> власником юридичної особи (нотаріально засвідчена або засвідчена кваліфікованим електронним підписом особи, уповноваженої на подання документів для державної реєстрації, крім випадків, якщо такий документ оформлений із застосуванням Єдиного державного демографічного реєстру, - для громадян України) – у разі державної реєстрації змін до відомостей про </w:t>
            </w:r>
            <w:r w:rsidRPr="00B9045A">
              <w:rPr>
                <w:rFonts w:ascii="Times New Roman" w:hAnsi="Times New Roman" w:cs="Times New Roman"/>
                <w:sz w:val="24"/>
                <w:szCs w:val="24"/>
              </w:rPr>
              <w:lastRenderedPageBreak/>
              <w:t xml:space="preserve">кінцевих </w:t>
            </w:r>
            <w:proofErr w:type="spellStart"/>
            <w:r w:rsidRPr="00B9045A">
              <w:rPr>
                <w:rFonts w:ascii="Times New Roman" w:hAnsi="Times New Roman" w:cs="Times New Roman"/>
                <w:sz w:val="24"/>
                <w:szCs w:val="24"/>
              </w:rPr>
              <w:t>бініфіціарних</w:t>
            </w:r>
            <w:proofErr w:type="spellEnd"/>
            <w:r w:rsidRPr="00B9045A">
              <w:rPr>
                <w:rFonts w:ascii="Times New Roman" w:hAnsi="Times New Roman" w:cs="Times New Roman"/>
                <w:sz w:val="24"/>
                <w:szCs w:val="24"/>
              </w:rPr>
              <w:t xml:space="preserve"> власників юридичної особи. </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заява про державну реєстрацію змін до відомостей про юридичну особу, що містяться в Єдиному державному реєстрі;</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432EFA" w:rsidRPr="00B9045A" w:rsidRDefault="00432EFA" w:rsidP="008E2C74">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sz w:val="24"/>
                <w:szCs w:val="24"/>
              </w:rPr>
              <w:t xml:space="preserve">3. </w:t>
            </w:r>
            <w:r w:rsidRPr="00B9045A">
              <w:rPr>
                <w:rFonts w:ascii="Times New Roman" w:hAnsi="Times New Roman" w:cs="Times New Roman"/>
                <w:color w:val="000000"/>
                <w:sz w:val="24"/>
                <w:szCs w:val="24"/>
              </w:rPr>
              <w:t>Для державної реєстрації змін до відомостей про розмір статутного капіталу, розміри часток у статутному капіталі чи склад учасників товариства подаються такі документи:</w:t>
            </w:r>
          </w:p>
          <w:p w:rsidR="00432EFA" w:rsidRPr="00B9045A" w:rsidRDefault="00432EFA" w:rsidP="008E2C74">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заява про державну реєстрацію змін до відомостей про юридичну особу, що містяться в Єдиному державному реєстрі;</w:t>
            </w:r>
          </w:p>
          <w:p w:rsidR="00432EFA" w:rsidRPr="00B9045A" w:rsidRDefault="00432EFA" w:rsidP="008E2C74">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документ про сплату адміністративного збору;</w:t>
            </w:r>
          </w:p>
          <w:p w:rsidR="00432EFA" w:rsidRPr="00B9045A" w:rsidRDefault="00432EFA" w:rsidP="008E2C74">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один із таких відповідних документів:</w:t>
            </w:r>
          </w:p>
          <w:p w:rsidR="00432EFA" w:rsidRPr="00B9045A" w:rsidRDefault="00432EFA" w:rsidP="008E2C74">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а) рішення загальних зборів учасників (рішення єдиного учасника) товариства про визначення розміру статутного капіталу та розмірів часток учасників;</w:t>
            </w:r>
          </w:p>
          <w:p w:rsidR="00432EFA" w:rsidRPr="00B9045A" w:rsidRDefault="00432EFA" w:rsidP="008E2C74">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б) рішення загальних зборів учасників товариства про виключення учасника з товариства;</w:t>
            </w:r>
          </w:p>
          <w:p w:rsidR="00432EFA" w:rsidRPr="00B9045A" w:rsidRDefault="00432EFA" w:rsidP="008E2C74">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в) заява про вступ до товариства;</w:t>
            </w:r>
          </w:p>
          <w:p w:rsidR="00432EFA" w:rsidRPr="00B9045A" w:rsidRDefault="00432EFA" w:rsidP="008E2C74">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г) заява про вихід з товариства;</w:t>
            </w:r>
          </w:p>
          <w:p w:rsidR="00432EFA" w:rsidRPr="00B9045A" w:rsidRDefault="00432EFA" w:rsidP="008E2C74">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ґ) акт приймання-передачі частки (частини частки) у статутному капіталі товариства;</w:t>
            </w:r>
          </w:p>
          <w:p w:rsidR="00432EFA" w:rsidRPr="00B9045A" w:rsidRDefault="00432EFA" w:rsidP="008E2C74">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д) судове рішення, що набрало законної сили, про визначення розміру статутного капіталу товариства та розмірів часток учасників у такому товаристві;</w:t>
            </w:r>
          </w:p>
          <w:p w:rsidR="00ED063F" w:rsidRPr="00B9045A" w:rsidRDefault="00432EFA" w:rsidP="003F495B">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е) судове рішення, що набрало законної сили, про стягнення (витребування з володіння) з відповідача частки (частини частки) у статутному капіталі товариства;</w:t>
            </w:r>
          </w:p>
          <w:p w:rsidR="00432EFA" w:rsidRPr="00B9045A" w:rsidRDefault="00432EFA" w:rsidP="008E2C74">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є) структура власності за формою та змістом, визначеними відповідно до законодавства.</w:t>
            </w:r>
          </w:p>
          <w:p w:rsidR="00432EFA" w:rsidRPr="00B9045A" w:rsidRDefault="00432EFA" w:rsidP="008E2C74">
            <w:pPr>
              <w:spacing w:after="0"/>
              <w:ind w:firstLine="223"/>
              <w:jc w:val="both"/>
              <w:rPr>
                <w:rFonts w:ascii="Times New Roman" w:hAnsi="Times New Roman" w:cs="Times New Roman"/>
                <w:color w:val="000000"/>
                <w:sz w:val="24"/>
                <w:szCs w:val="24"/>
              </w:rPr>
            </w:pPr>
            <w:bookmarkStart w:id="35" w:name="n1057"/>
            <w:bookmarkStart w:id="36" w:name="n1062"/>
            <w:bookmarkStart w:id="37" w:name="n1045"/>
            <w:bookmarkStart w:id="38" w:name="n538"/>
            <w:bookmarkEnd w:id="35"/>
            <w:bookmarkEnd w:id="36"/>
            <w:bookmarkEnd w:id="37"/>
            <w:bookmarkEnd w:id="38"/>
            <w:r w:rsidRPr="00B9045A">
              <w:rPr>
                <w:rFonts w:ascii="Times New Roman" w:hAnsi="Times New Roman" w:cs="Times New Roman"/>
                <w:color w:val="000000"/>
                <w:sz w:val="24"/>
                <w:szCs w:val="24"/>
              </w:rPr>
              <w:t>Якщо документи подаються особисто, заявник пред’являє документ, що відповідно до закону посвідчує особу.</w:t>
            </w:r>
          </w:p>
          <w:p w:rsidR="00432EFA" w:rsidRPr="00B9045A" w:rsidRDefault="00432EFA" w:rsidP="008E2C74">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p>
          <w:p w:rsidR="00432EFA" w:rsidRPr="00B9045A" w:rsidRDefault="00432EFA" w:rsidP="008E2C74">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Для цілей проведення реєстраційних дій документом, що засвідчує повноваження представника, може бути:</w:t>
            </w:r>
          </w:p>
          <w:p w:rsidR="00432EFA" w:rsidRPr="00B9045A" w:rsidRDefault="00432EFA" w:rsidP="008E2C74">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1) документ, що підтверджує повноваження законного представника особи;</w:t>
            </w:r>
          </w:p>
          <w:p w:rsidR="00432EFA" w:rsidRPr="00B9045A" w:rsidRDefault="00432EFA" w:rsidP="008E2C74">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2) нотаріально посвідчена довіреність (крім проведення реєстраційних дій щодо державного органу, органу місцевого самоврядування);</w:t>
            </w:r>
          </w:p>
          <w:p w:rsidR="00432EFA" w:rsidRPr="00B9045A" w:rsidRDefault="00432EFA" w:rsidP="008E2C74">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lastRenderedPageBreak/>
              <w:t>3) довіреність, видана відповідно до законодавства іноземної держави</w:t>
            </w:r>
          </w:p>
          <w:p w:rsidR="00432EFA" w:rsidRPr="00B9045A" w:rsidRDefault="00432EFA" w:rsidP="008E2C74">
            <w:pPr>
              <w:spacing w:after="0"/>
              <w:ind w:firstLine="223"/>
              <w:jc w:val="both"/>
              <w:rPr>
                <w:rFonts w:ascii="Times New Roman" w:hAnsi="Times New Roman" w:cs="Times New Roman"/>
                <w:color w:val="FF0000"/>
                <w:sz w:val="24"/>
                <w:szCs w:val="24"/>
              </w:rPr>
            </w:pPr>
            <w:r w:rsidRPr="00B9045A">
              <w:rPr>
                <w:rFonts w:ascii="Times New Roman" w:hAnsi="Times New Roman" w:cs="Times New Roman"/>
                <w:color w:val="000000"/>
                <w:sz w:val="24"/>
                <w:szCs w:val="24"/>
              </w:rPr>
              <w:t>4) рішення уповноваженого органу управління юридичної особи про призначення (обрання)  керівника (у разі державної реєстрації змін до відомостей про юридичну особу, що міститься в Єдиному державному реєстрі, у зв'язку з призначенням (обранням) керівника, за умови подання відповідної заяви особисто таким керівником).</w:t>
            </w:r>
          </w:p>
        </w:tc>
      </w:tr>
      <w:tr w:rsidR="00432EFA" w:rsidRPr="00B9045A" w:rsidTr="008E2C74">
        <w:trPr>
          <w:trHeight w:val="144"/>
        </w:trPr>
        <w:tc>
          <w:tcPr>
            <w:tcW w:w="181"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9</w:t>
            </w:r>
          </w:p>
        </w:tc>
        <w:tc>
          <w:tcPr>
            <w:tcW w:w="1288"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530"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8E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1. У паперовій формі документи подаються заявником особисто або поштовим відправленням.</w:t>
            </w:r>
          </w:p>
          <w:p w:rsidR="00432EFA" w:rsidRPr="00B9045A" w:rsidRDefault="00432EFA" w:rsidP="008E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2. В електронній формі документи подаються з використанням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hAnsi="Times New Roman" w:cs="Times New Roman"/>
                <w:sz w:val="24"/>
                <w:szCs w:val="24"/>
              </w:rPr>
              <w:t>вебпортал</w:t>
            </w:r>
            <w:proofErr w:type="spellEnd"/>
            <w:r w:rsidRPr="00B9045A">
              <w:rPr>
                <w:rFonts w:ascii="Times New Roman" w:hAnsi="Times New Roman" w:cs="Times New Roman"/>
                <w:sz w:val="24"/>
                <w:szCs w:val="24"/>
              </w:rPr>
              <w:t xml:space="preserve"> не забезпечує, - через портал електронних сервісів **</w:t>
            </w:r>
            <w:r w:rsidR="003F495B">
              <w:rPr>
                <w:rFonts w:ascii="Times New Roman" w:hAnsi="Times New Roman" w:cs="Times New Roman"/>
                <w:sz w:val="24"/>
                <w:szCs w:val="24"/>
              </w:rPr>
              <w:t>.</w:t>
            </w:r>
          </w:p>
        </w:tc>
      </w:tr>
      <w:tr w:rsidR="00432EFA" w:rsidRPr="00B9045A" w:rsidTr="008E2C74">
        <w:trPr>
          <w:trHeight w:val="144"/>
        </w:trPr>
        <w:tc>
          <w:tcPr>
            <w:tcW w:w="181"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10</w:t>
            </w:r>
          </w:p>
        </w:tc>
        <w:tc>
          <w:tcPr>
            <w:tcW w:w="1288"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Платність (безоплатність) надання адміністративної послуги</w:t>
            </w:r>
          </w:p>
        </w:tc>
        <w:tc>
          <w:tcPr>
            <w:tcW w:w="3530"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8E2C74">
            <w:pPr>
              <w:spacing w:after="0"/>
              <w:ind w:firstLine="223"/>
              <w:jc w:val="both"/>
              <w:rPr>
                <w:rFonts w:ascii="Times New Roman" w:hAnsi="Times New Roman" w:cs="Times New Roman"/>
                <w:sz w:val="24"/>
                <w:szCs w:val="24"/>
              </w:rPr>
            </w:pPr>
            <w:bookmarkStart w:id="39" w:name="n859"/>
            <w:bookmarkEnd w:id="39"/>
            <w:r w:rsidRPr="00B9045A">
              <w:rPr>
                <w:rFonts w:ascii="Times New Roman" w:hAnsi="Times New Roman" w:cs="Times New Roman"/>
                <w:sz w:val="24"/>
                <w:szCs w:val="24"/>
              </w:rPr>
              <w:t>За державну реєстрацію змін до відомостей про юридичну особу (крім благодійної організації), що містяться в Єдиному державному реєстрі, крім</w:t>
            </w:r>
            <w:r w:rsidR="008E2C74">
              <w:rPr>
                <w:rFonts w:ascii="Times New Roman" w:hAnsi="Times New Roman" w:cs="Times New Roman"/>
                <w:sz w:val="24"/>
                <w:szCs w:val="24"/>
              </w:rPr>
              <w:t xml:space="preserve"> </w:t>
            </w:r>
            <w:r w:rsidRPr="00B9045A">
              <w:rPr>
                <w:rFonts w:ascii="Times New Roman" w:hAnsi="Times New Roman" w:cs="Times New Roman"/>
                <w:sz w:val="24"/>
                <w:szCs w:val="24"/>
              </w:rPr>
              <w:t xml:space="preserve">внесення змін до інформації про здійснення зв’язку з юридичною особою,справляється адміністративний збір у розмірі 0,3 </w:t>
            </w:r>
            <w:r w:rsidRPr="00B9045A">
              <w:rPr>
                <w:rFonts w:ascii="Times New Roman" w:hAnsi="Times New Roman" w:cs="Times New Roman"/>
                <w:color w:val="000000"/>
                <w:sz w:val="24"/>
                <w:szCs w:val="24"/>
                <w:shd w:val="clear" w:color="auto" w:fill="FFFFFF"/>
              </w:rPr>
              <w:t>прожиткового мінімуму для працездатних осіб.</w:t>
            </w:r>
            <w:r w:rsidRPr="00B9045A">
              <w:rPr>
                <w:rFonts w:ascii="Times New Roman" w:hAnsi="Times New Roman" w:cs="Times New Roman"/>
                <w:sz w:val="24"/>
                <w:szCs w:val="24"/>
              </w:rPr>
              <w:t xml:space="preserve"> Розмір адміністративного збору </w:t>
            </w:r>
            <w:r w:rsidRPr="00B9045A">
              <w:rPr>
                <w:rFonts w:ascii="Times New Roman" w:hAnsi="Times New Roman" w:cs="Times New Roman"/>
                <w:color w:val="000000"/>
                <w:sz w:val="24"/>
                <w:szCs w:val="24"/>
                <w:shd w:val="clear" w:color="auto" w:fill="FFFFFF"/>
              </w:rPr>
              <w:t>з</w:t>
            </w:r>
            <w:r w:rsidRPr="00B9045A">
              <w:rPr>
                <w:rFonts w:ascii="Times New Roman" w:hAnsi="Times New Roman" w:cs="Times New Roman"/>
                <w:sz w:val="24"/>
                <w:szCs w:val="24"/>
              </w:rPr>
              <w:t>а надсилання виписки з Єдиного державного реєстру заявнику, товариству та учасникам відповідного товариства збільшується на добуток 0,01 прожиткового мінімуму для працездатних осіб та кількості таких осіб.</w:t>
            </w:r>
          </w:p>
          <w:p w:rsidR="00ED063F" w:rsidRPr="00B9045A" w:rsidRDefault="00432EFA" w:rsidP="003F495B">
            <w:pPr>
              <w:spacing w:after="0"/>
              <w:ind w:firstLine="223"/>
              <w:jc w:val="both"/>
              <w:rPr>
                <w:rFonts w:ascii="Times New Roman" w:hAnsi="Times New Roman" w:cs="Times New Roman"/>
                <w:color w:val="000000"/>
                <w:sz w:val="24"/>
                <w:szCs w:val="24"/>
                <w:shd w:val="clear" w:color="auto" w:fill="FFFFFF"/>
              </w:rPr>
            </w:pPr>
            <w:r w:rsidRPr="00B9045A">
              <w:rPr>
                <w:rFonts w:ascii="Times New Roman" w:hAnsi="Times New Roman" w:cs="Times New Roman"/>
                <w:sz w:val="24"/>
                <w:szCs w:val="24"/>
              </w:rPr>
              <w:t xml:space="preserve">За державну реєстрацію змін до відомостей про благодійну організацію, що містяться в Єдиному державному реєстрі,справляється адміністративний збір у розмірі 0,1 </w:t>
            </w:r>
            <w:r w:rsidRPr="00B9045A">
              <w:rPr>
                <w:rFonts w:ascii="Times New Roman" w:hAnsi="Times New Roman" w:cs="Times New Roman"/>
                <w:color w:val="000000"/>
                <w:sz w:val="24"/>
                <w:szCs w:val="24"/>
                <w:shd w:val="clear" w:color="auto" w:fill="FFFFFF"/>
              </w:rPr>
              <w:t>прожиткового мінімуму для працездатних осіб.</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За державну реєстрацію на підставі документів, поданих в електронній формі, – 75 відсотків адміністративного збору.</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 xml:space="preserve">Державна реєстрація може проводитися у скорочені строки, крім випадку, передбаченого </w:t>
            </w:r>
            <w:hyperlink r:id="rId19" w:anchor="n75" w:history="1">
              <w:r w:rsidRPr="00B9045A">
                <w:rPr>
                  <w:rStyle w:val="a4"/>
                  <w:rFonts w:ascii="Times New Roman" w:hAnsi="Times New Roman" w:cs="Times New Roman"/>
                  <w:sz w:val="24"/>
                  <w:szCs w:val="24"/>
                </w:rPr>
                <w:t>абзацом першим</w:t>
              </w:r>
            </w:hyperlink>
            <w:r w:rsidRPr="00B9045A">
              <w:rPr>
                <w:rFonts w:ascii="Times New Roman" w:hAnsi="Times New Roman" w:cs="Times New Roman"/>
                <w:sz w:val="24"/>
                <w:szCs w:val="24"/>
              </w:rPr>
              <w:t xml:space="preserve"> частини третьої статті 4 Закону України «Про державну реєстрацію юридичних осіб, фізичних осіб – підприємців та громадських формувань».</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 xml:space="preserve">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w:t>
            </w:r>
            <w:r w:rsidRPr="00B9045A">
              <w:rPr>
                <w:rFonts w:ascii="Times New Roman" w:hAnsi="Times New Roman" w:cs="Times New Roman"/>
                <w:sz w:val="24"/>
                <w:szCs w:val="24"/>
              </w:rPr>
              <w:lastRenderedPageBreak/>
              <w:t>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432EF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p w:rsidR="00252E6E" w:rsidRDefault="00252E6E" w:rsidP="008E2C74">
            <w:pPr>
              <w:spacing w:after="0"/>
              <w:ind w:firstLine="223"/>
              <w:jc w:val="both"/>
              <w:rPr>
                <w:rFonts w:ascii="Times New Roman" w:hAnsi="Times New Roman" w:cs="Times New Roman"/>
                <w:sz w:val="24"/>
                <w:szCs w:val="24"/>
              </w:rPr>
            </w:pPr>
          </w:p>
          <w:p w:rsidR="00252E6E" w:rsidRPr="00B9045A" w:rsidRDefault="00252E6E" w:rsidP="008E2C74">
            <w:pPr>
              <w:spacing w:after="0"/>
              <w:ind w:firstLine="223"/>
              <w:jc w:val="both"/>
              <w:rPr>
                <w:rFonts w:ascii="Times New Roman" w:hAnsi="Times New Roman" w:cs="Times New Roman"/>
                <w:sz w:val="24"/>
                <w:szCs w:val="24"/>
              </w:rPr>
            </w:pPr>
          </w:p>
          <w:p w:rsidR="00432EFA" w:rsidRPr="00B9045A" w:rsidRDefault="00432EFA" w:rsidP="008E2C74">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У разі якщо законами визначено строк для приведення у відповідність до них, адміністративний збір не справляється при внесенні змін до відомостей, у тому числі змін до установчих документів, у строк, визначений цими законами</w:t>
            </w:r>
            <w:r w:rsidR="003F495B">
              <w:rPr>
                <w:rFonts w:ascii="Times New Roman" w:hAnsi="Times New Roman" w:cs="Times New Roman"/>
                <w:sz w:val="24"/>
                <w:szCs w:val="24"/>
              </w:rPr>
              <w:t>.</w:t>
            </w:r>
          </w:p>
        </w:tc>
      </w:tr>
      <w:tr w:rsidR="00432EFA" w:rsidRPr="00B9045A" w:rsidTr="008E2C74">
        <w:trPr>
          <w:trHeight w:val="144"/>
        </w:trPr>
        <w:tc>
          <w:tcPr>
            <w:tcW w:w="181"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11</w:t>
            </w:r>
          </w:p>
        </w:tc>
        <w:tc>
          <w:tcPr>
            <w:tcW w:w="1288"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Строк надання адміністративної послуги</w:t>
            </w:r>
          </w:p>
        </w:tc>
        <w:tc>
          <w:tcPr>
            <w:tcW w:w="3530"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8E2C74">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3F495B" w:rsidRDefault="00432EFA" w:rsidP="008E2C7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Державна реєстрація проводиться за відсутності підстав для відмови у державній реєстрації відразу після вчинення нотаріусом </w:t>
            </w:r>
            <w:proofErr w:type="spellStart"/>
            <w:r w:rsidRPr="00B9045A">
              <w:rPr>
                <w:rFonts w:ascii="Times New Roman" w:hAnsi="Times New Roman" w:cs="Times New Roman"/>
                <w:color w:val="000000"/>
                <w:sz w:val="24"/>
                <w:szCs w:val="24"/>
              </w:rPr>
              <w:t>посвідчувального</w:t>
            </w:r>
            <w:proofErr w:type="spellEnd"/>
            <w:r w:rsidRPr="00B9045A">
              <w:rPr>
                <w:rFonts w:ascii="Times New Roman" w:hAnsi="Times New Roman" w:cs="Times New Roman"/>
                <w:color w:val="000000"/>
                <w:sz w:val="24"/>
                <w:szCs w:val="24"/>
              </w:rPr>
              <w:t xml:space="preserve"> напису на документі або підписання ним документа щодо документів, поданих для державної реєстрації у результаті вчинення нотаріальних дій, передбачених </w:t>
            </w:r>
            <w:hyperlink r:id="rId20" w:anchor="n75" w:history="1">
              <w:r w:rsidRPr="00B9045A">
                <w:rPr>
                  <w:rStyle w:val="a4"/>
                  <w:rFonts w:ascii="Times New Roman" w:hAnsi="Times New Roman" w:cs="Times New Roman"/>
                  <w:color w:val="000000"/>
                  <w:sz w:val="24"/>
                  <w:szCs w:val="24"/>
                </w:rPr>
                <w:t>абзацом першим</w:t>
              </w:r>
            </w:hyperlink>
            <w:r w:rsidRPr="00B9045A">
              <w:rPr>
                <w:rFonts w:ascii="Times New Roman" w:hAnsi="Times New Roman" w:cs="Times New Roman"/>
                <w:color w:val="000000"/>
                <w:sz w:val="24"/>
                <w:szCs w:val="24"/>
              </w:rPr>
              <w:t xml:space="preserve"> частини третьої статті 4 Закону України «Про державну реєстрацію юридичних осіб, фізичних осіб – підприємців та громадських формувань». </w:t>
            </w:r>
          </w:p>
          <w:p w:rsidR="00432EFA" w:rsidRPr="003F495B" w:rsidRDefault="00432EFA" w:rsidP="003F495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color w:val="FF0000"/>
                <w:sz w:val="24"/>
                <w:szCs w:val="24"/>
              </w:rPr>
            </w:pPr>
            <w:r w:rsidRPr="00B9045A">
              <w:rPr>
                <w:rFonts w:ascii="Times New Roman" w:hAnsi="Times New Roman" w:cs="Times New Roman"/>
                <w:color w:val="000000"/>
                <w:sz w:val="24"/>
                <w:szCs w:val="24"/>
              </w:rPr>
              <w:t>У разі нотаріального посвідчення правочину, правовий наслідок якого пов’язується з настанням певної обставини, державна реєстрація проводиться після настання певної обставини.</w:t>
            </w:r>
          </w:p>
        </w:tc>
      </w:tr>
      <w:tr w:rsidR="00432EFA" w:rsidRPr="00B9045A" w:rsidTr="008E2C74">
        <w:trPr>
          <w:trHeight w:val="144"/>
        </w:trPr>
        <w:tc>
          <w:tcPr>
            <w:tcW w:w="181" w:type="pct"/>
            <w:tcBorders>
              <w:top w:val="outset" w:sz="6" w:space="0" w:color="000000"/>
              <w:left w:val="outset" w:sz="6" w:space="0" w:color="000000"/>
              <w:bottom w:val="outset" w:sz="6" w:space="0" w:color="000000"/>
              <w:right w:val="outset" w:sz="6" w:space="0" w:color="000000"/>
            </w:tcBorders>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12</w:t>
            </w:r>
          </w:p>
        </w:tc>
        <w:tc>
          <w:tcPr>
            <w:tcW w:w="1288" w:type="pct"/>
            <w:tcBorders>
              <w:top w:val="outset" w:sz="6" w:space="0" w:color="000000"/>
              <w:left w:val="outset" w:sz="6" w:space="0" w:color="000000"/>
              <w:bottom w:val="outset" w:sz="6" w:space="0" w:color="000000"/>
              <w:right w:val="outset" w:sz="6" w:space="0" w:color="000000"/>
            </w:tcBorders>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Перелік підстав для відмови у державні реєстрації</w:t>
            </w:r>
          </w:p>
        </w:tc>
        <w:tc>
          <w:tcPr>
            <w:tcW w:w="3530" w:type="pct"/>
            <w:gridSpan w:val="2"/>
            <w:tcBorders>
              <w:top w:val="outset" w:sz="6" w:space="0" w:color="000000"/>
              <w:left w:val="outset" w:sz="6" w:space="0" w:color="000000"/>
              <w:bottom w:val="outset" w:sz="6" w:space="0" w:color="000000"/>
              <w:right w:val="outset" w:sz="6" w:space="0" w:color="000000"/>
            </w:tcBorders>
          </w:tcPr>
          <w:p w:rsidR="00432EFA" w:rsidRPr="00B9045A" w:rsidRDefault="00432EFA" w:rsidP="008E2C74">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подано особою, яка не має на це повноважень;</w:t>
            </w:r>
          </w:p>
          <w:p w:rsidR="00432EFA" w:rsidRPr="00B9045A" w:rsidRDefault="00432EFA" w:rsidP="008E2C74">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у Єдиному державному реєстрі містяться відомості про судове рішення щодо заборони проведення реєстраційної дії;</w:t>
            </w:r>
          </w:p>
          <w:p w:rsidR="00432EFA" w:rsidRPr="00B9045A" w:rsidRDefault="00432EFA" w:rsidP="008E2C74">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у Державному реєстрі обтяжень рухомого майна містяться відомості про обтяження корпоративних прав – у разі державної реєстрації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 в результаті відчуження її таким засновником (учасником);</w:t>
            </w:r>
          </w:p>
          <w:p w:rsidR="00432EFA" w:rsidRPr="00B9045A" w:rsidRDefault="00432EFA" w:rsidP="008E2C74">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заяву про державну реєстрацію змін до відомостей про юридичну особу, що  містяться в Єдиному державному реєстрі, у зв’язку із зміною частки засновника (учасника) у статутному (складеному) капіталі (пайовому фонді) юридичної особи в результаті відчуження її таким засновником (учасником), подано щодо засновника (учасника), який на момент подання заяви внесений до Єдиного реєстру боржників (крім випадку, якщо </w:t>
            </w:r>
            <w:r w:rsidRPr="00B9045A">
              <w:rPr>
                <w:rFonts w:ascii="Times New Roman" w:hAnsi="Times New Roman" w:cs="Times New Roman"/>
                <w:sz w:val="24"/>
                <w:szCs w:val="24"/>
              </w:rPr>
              <w:lastRenderedPageBreak/>
              <w:t>таким засновником (учасником) є державний орган, орган місцевого самоврядування);</w:t>
            </w:r>
          </w:p>
          <w:p w:rsidR="00432EFA" w:rsidRPr="00B9045A" w:rsidRDefault="00432EFA" w:rsidP="008E2C74">
            <w:pPr>
              <w:tabs>
                <w:tab w:val="left" w:pos="1565"/>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документи подані до неналежного суб’єкта державної реєстрації;</w:t>
            </w:r>
          </w:p>
          <w:p w:rsidR="00432EFA" w:rsidRPr="00B9045A" w:rsidRDefault="00432EFA" w:rsidP="008E2C74">
            <w:pPr>
              <w:tabs>
                <w:tab w:val="left" w:pos="1565"/>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подання документів або відомостей, передбачених Законом України </w:t>
            </w:r>
            <w:r w:rsidRPr="00B9045A">
              <w:rPr>
                <w:rFonts w:ascii="Times New Roman" w:hAnsi="Times New Roman" w:cs="Times New Roman"/>
                <w:sz w:val="24"/>
                <w:szCs w:val="24"/>
              </w:rPr>
              <w:t>«Про державну реєстрацію юридичних осіб, фізичних осіб – підприємців та громадських формувань»</w:t>
            </w:r>
          </w:p>
          <w:p w:rsidR="00252E6E" w:rsidRPr="00B9045A" w:rsidRDefault="00432EFA" w:rsidP="00CC3DF8">
            <w:pPr>
              <w:tabs>
                <w:tab w:val="left" w:pos="1565"/>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документи суперечать вимогам Конституції та законів України;</w:t>
            </w:r>
          </w:p>
          <w:p w:rsidR="00432EFA" w:rsidRPr="00B9045A" w:rsidRDefault="00432EFA" w:rsidP="008E2C74">
            <w:pPr>
              <w:tabs>
                <w:tab w:val="left" w:pos="1565"/>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щодо юридичної особи, стосовно якої подано заяву про державну реєстрацію змін до відомостей Єдиного державного реєстру,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rsidR="00432EFA" w:rsidRPr="00B9045A" w:rsidRDefault="00432EFA" w:rsidP="008E2C74">
            <w:pPr>
              <w:tabs>
                <w:tab w:val="left" w:pos="1565"/>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щодо юридичної особи, стосовно якої подано заяву про державну реєстрацію змін до відомостей Єдиного державного реєстру, пов’язаних із зміною складу засновників (учасників) юридичної особи, у Єдиному державному реєстрі міститься запис про судове рішення про визнання юридичної особи банкрутом та відкриття ліквідаційної процедури;</w:t>
            </w:r>
          </w:p>
          <w:p w:rsidR="00ED063F" w:rsidRPr="00B9045A" w:rsidRDefault="00432EFA" w:rsidP="003F495B">
            <w:pPr>
              <w:tabs>
                <w:tab w:val="left" w:pos="1565"/>
              </w:tabs>
              <w:spacing w:after="0"/>
              <w:ind w:firstLine="217"/>
              <w:jc w:val="both"/>
              <w:rPr>
                <w:rFonts w:ascii="Times New Roman" w:hAnsi="Times New Roman" w:cs="Times New Roman"/>
                <w:color w:val="000000"/>
                <w:sz w:val="24"/>
                <w:szCs w:val="24"/>
                <w:shd w:val="clear" w:color="auto" w:fill="FFFFFF"/>
              </w:rPr>
            </w:pPr>
            <w:r w:rsidRPr="00B9045A">
              <w:rPr>
                <w:rFonts w:ascii="Times New Roman" w:hAnsi="Times New Roman" w:cs="Times New Roman"/>
                <w:color w:val="000000"/>
                <w:sz w:val="24"/>
                <w:szCs w:val="24"/>
                <w:shd w:val="clear" w:color="auto" w:fill="FFFFFF"/>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432EFA" w:rsidRPr="00B9045A" w:rsidRDefault="00432EFA" w:rsidP="008E2C74">
            <w:pPr>
              <w:tabs>
                <w:tab w:val="left" w:pos="1565"/>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432EFA" w:rsidRPr="00B9045A" w:rsidRDefault="00432EFA" w:rsidP="008E2C74">
            <w:pPr>
              <w:tabs>
                <w:tab w:val="left" w:pos="1565"/>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432EFA" w:rsidRPr="00B9045A" w:rsidRDefault="00432EFA" w:rsidP="008E2C74">
            <w:pPr>
              <w:tabs>
                <w:tab w:val="left" w:pos="1565"/>
              </w:tabs>
              <w:spacing w:after="0"/>
              <w:ind w:firstLine="217"/>
              <w:jc w:val="both"/>
              <w:rPr>
                <w:rFonts w:ascii="Times New Roman" w:hAnsi="Times New Roman" w:cs="Times New Roman"/>
                <w:color w:val="000000"/>
                <w:sz w:val="24"/>
                <w:szCs w:val="24"/>
                <w:shd w:val="clear" w:color="auto" w:fill="FFFFFF"/>
              </w:rPr>
            </w:pPr>
            <w:r w:rsidRPr="00B9045A">
              <w:rPr>
                <w:rFonts w:ascii="Times New Roman" w:hAnsi="Times New Roman" w:cs="Times New Roman"/>
                <w:color w:val="000000"/>
                <w:sz w:val="24"/>
                <w:szCs w:val="24"/>
              </w:rPr>
              <w:t xml:space="preserve">подання документів з порушенням встановленого законодавством  строку для їх подання, крім документів щодо кінцевого </w:t>
            </w:r>
            <w:proofErr w:type="spellStart"/>
            <w:r w:rsidRPr="00B9045A">
              <w:rPr>
                <w:rFonts w:ascii="Times New Roman" w:hAnsi="Times New Roman" w:cs="Times New Roman"/>
                <w:color w:val="000000"/>
                <w:sz w:val="24"/>
                <w:szCs w:val="24"/>
              </w:rPr>
              <w:t>бінефіціарного</w:t>
            </w:r>
            <w:proofErr w:type="spellEnd"/>
            <w:r w:rsidRPr="00B9045A">
              <w:rPr>
                <w:rFonts w:ascii="Times New Roman" w:hAnsi="Times New Roman" w:cs="Times New Roman"/>
                <w:color w:val="000000"/>
                <w:sz w:val="24"/>
                <w:szCs w:val="24"/>
              </w:rPr>
              <w:t xml:space="preserve"> власника юридичної особи;</w:t>
            </w:r>
          </w:p>
          <w:p w:rsidR="00432EFA" w:rsidRPr="00B9045A" w:rsidRDefault="00432EFA" w:rsidP="008E2C74">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статут товариства поданий зі змінами, прийнятими без врахування голосів, які припадають на частку померлого учасника товариства;</w:t>
            </w:r>
          </w:p>
          <w:p w:rsidR="00432EFA" w:rsidRPr="00B9045A" w:rsidRDefault="00432EFA" w:rsidP="008E2C74">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заяву про державну реєстрацію змін до відомостей про </w:t>
            </w:r>
            <w:r w:rsidRPr="00B9045A">
              <w:rPr>
                <w:rFonts w:ascii="Times New Roman" w:hAnsi="Times New Roman" w:cs="Times New Roman"/>
                <w:sz w:val="24"/>
                <w:szCs w:val="24"/>
              </w:rPr>
              <w:lastRenderedPageBreak/>
              <w:t>юридичну особу,</w:t>
            </w:r>
            <w:r w:rsidRPr="00B9045A">
              <w:rPr>
                <w:rFonts w:ascii="Times New Roman" w:hAnsi="Times New Roman" w:cs="Times New Roman"/>
                <w:color w:val="FF0000"/>
                <w:sz w:val="24"/>
                <w:szCs w:val="24"/>
              </w:rPr>
              <w:t xml:space="preserve"> </w:t>
            </w:r>
            <w:r w:rsidRPr="00B9045A">
              <w:rPr>
                <w:rFonts w:ascii="Times New Roman" w:hAnsi="Times New Roman" w:cs="Times New Roman"/>
                <w:sz w:val="24"/>
                <w:szCs w:val="24"/>
              </w:rPr>
              <w:t xml:space="preserve">що містяться в Єдиному державному реєстрі, подано із зазначенням  кінцевого </w:t>
            </w:r>
            <w:proofErr w:type="spellStart"/>
            <w:r w:rsidRPr="00B9045A">
              <w:rPr>
                <w:rFonts w:ascii="Times New Roman" w:hAnsi="Times New Roman" w:cs="Times New Roman"/>
                <w:sz w:val="24"/>
                <w:szCs w:val="24"/>
              </w:rPr>
              <w:t>бінефіціарного</w:t>
            </w:r>
            <w:proofErr w:type="spellEnd"/>
            <w:r w:rsidRPr="00B9045A">
              <w:rPr>
                <w:rFonts w:ascii="Times New Roman" w:hAnsi="Times New Roman" w:cs="Times New Roman"/>
                <w:sz w:val="24"/>
                <w:szCs w:val="24"/>
              </w:rPr>
              <w:t xml:space="preserve"> власника, який на день подання заяви згідно з відомостями реєстрів помер</w:t>
            </w:r>
            <w:r w:rsidR="00252E6E">
              <w:rPr>
                <w:rFonts w:ascii="Times New Roman" w:hAnsi="Times New Roman" w:cs="Times New Roman"/>
                <w:sz w:val="24"/>
                <w:szCs w:val="24"/>
              </w:rPr>
              <w:t>.</w:t>
            </w:r>
          </w:p>
        </w:tc>
      </w:tr>
      <w:tr w:rsidR="00432EFA" w:rsidRPr="00B9045A" w:rsidTr="008E2C74">
        <w:trPr>
          <w:trHeight w:val="2232"/>
        </w:trPr>
        <w:tc>
          <w:tcPr>
            <w:tcW w:w="181"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13</w:t>
            </w:r>
          </w:p>
        </w:tc>
        <w:tc>
          <w:tcPr>
            <w:tcW w:w="1288"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Результат надання адміністративної послуги</w:t>
            </w:r>
          </w:p>
        </w:tc>
        <w:tc>
          <w:tcPr>
            <w:tcW w:w="3530"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8E2C74">
            <w:pPr>
              <w:tabs>
                <w:tab w:val="left" w:pos="358"/>
                <w:tab w:val="left" w:pos="449"/>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Внесення відповідного запису до Єдиного державного реєстру;</w:t>
            </w:r>
          </w:p>
          <w:p w:rsidR="00432EFA" w:rsidRPr="00B9045A" w:rsidRDefault="00432EFA" w:rsidP="008E2C74">
            <w:pPr>
              <w:tabs>
                <w:tab w:val="left" w:pos="358"/>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виписка з Єдиного державного реєстру</w:t>
            </w:r>
            <w:r w:rsidR="008E2C74">
              <w:rPr>
                <w:rFonts w:ascii="Times New Roman" w:hAnsi="Times New Roman" w:cs="Times New Roman"/>
                <w:sz w:val="24"/>
                <w:szCs w:val="24"/>
              </w:rPr>
              <w:t xml:space="preserve"> </w:t>
            </w:r>
            <w:r w:rsidRPr="00B9045A">
              <w:rPr>
                <w:rFonts w:ascii="Times New Roman" w:hAnsi="Times New Roman" w:cs="Times New Roman"/>
                <w:sz w:val="24"/>
                <w:szCs w:val="24"/>
              </w:rPr>
              <w:t>– у разі внесення змін до відомостей, що відображаються у виписці;</w:t>
            </w:r>
            <w:r w:rsidR="008E2C74">
              <w:rPr>
                <w:rFonts w:ascii="Times New Roman" w:hAnsi="Times New Roman" w:cs="Times New Roman"/>
                <w:sz w:val="24"/>
                <w:szCs w:val="24"/>
              </w:rPr>
              <w:t xml:space="preserve"> </w:t>
            </w:r>
            <w:r w:rsidRPr="00B9045A">
              <w:rPr>
                <w:rFonts w:ascii="Times New Roman" w:hAnsi="Times New Roman" w:cs="Times New Roman"/>
                <w:sz w:val="24"/>
                <w:szCs w:val="24"/>
              </w:rPr>
              <w:t>установчий документ юридичної особи в електронній формі, виготовлений шляхом сканування</w:t>
            </w:r>
            <w:r w:rsidR="008E2C74">
              <w:rPr>
                <w:rFonts w:ascii="Times New Roman" w:hAnsi="Times New Roman" w:cs="Times New Roman"/>
                <w:sz w:val="24"/>
                <w:szCs w:val="24"/>
              </w:rPr>
              <w:t xml:space="preserve"> </w:t>
            </w:r>
            <w:r w:rsidRPr="00B9045A">
              <w:rPr>
                <w:rFonts w:ascii="Times New Roman" w:hAnsi="Times New Roman" w:cs="Times New Roman"/>
                <w:sz w:val="24"/>
                <w:szCs w:val="24"/>
              </w:rPr>
              <w:t>– у разі внесення змін до установчого документа;повідомлення про відмову у державній реєстрації із зазначенням виключного переліку підстав для відмови</w:t>
            </w:r>
          </w:p>
        </w:tc>
      </w:tr>
      <w:tr w:rsidR="00432EFA" w:rsidRPr="00B9045A" w:rsidTr="008E2C74">
        <w:trPr>
          <w:trHeight w:val="2756"/>
        </w:trPr>
        <w:tc>
          <w:tcPr>
            <w:tcW w:w="181"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14</w:t>
            </w:r>
          </w:p>
        </w:tc>
        <w:tc>
          <w:tcPr>
            <w:tcW w:w="1288"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Способи отримання відповіді (результату)</w:t>
            </w:r>
          </w:p>
        </w:tc>
        <w:tc>
          <w:tcPr>
            <w:tcW w:w="3530"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8E2C74">
            <w:pPr>
              <w:pStyle w:val="a3"/>
              <w:tabs>
                <w:tab w:val="left" w:pos="358"/>
              </w:tabs>
              <w:ind w:left="0" w:firstLine="217"/>
              <w:rPr>
                <w:sz w:val="24"/>
                <w:szCs w:val="24"/>
              </w:rPr>
            </w:pPr>
            <w:r w:rsidRPr="00B9045A">
              <w:rPr>
                <w:sz w:val="24"/>
                <w:szCs w:val="24"/>
              </w:rPr>
              <w:t xml:space="preserve">Результати надання адміністративної послуги у сфері державної реєстрації (у тому числі виписка з </w:t>
            </w:r>
            <w:r w:rsidRPr="00B9045A">
              <w:rPr>
                <w:sz w:val="24"/>
                <w:szCs w:val="24"/>
                <w:lang w:eastAsia="uk-UA"/>
              </w:rPr>
              <w:t>Єдиного державного реєстру та установчий документ юридичної особи) в електронній формі</w:t>
            </w:r>
            <w:r w:rsidR="008E2C74">
              <w:rPr>
                <w:sz w:val="24"/>
                <w:szCs w:val="24"/>
                <w:lang w:eastAsia="uk-UA"/>
              </w:rPr>
              <w:t xml:space="preserve"> </w:t>
            </w:r>
            <w:r w:rsidRPr="00B9045A">
              <w:rPr>
                <w:sz w:val="24"/>
                <w:szCs w:val="24"/>
              </w:rPr>
              <w:t>оприлюднюються на порталі електронних сервісів та доступні для їх пошуку за кодом доступу.</w:t>
            </w:r>
          </w:p>
          <w:p w:rsidR="00432EFA" w:rsidRPr="00B9045A" w:rsidRDefault="00432EFA" w:rsidP="008E2C74">
            <w:pPr>
              <w:pStyle w:val="a3"/>
              <w:tabs>
                <w:tab w:val="left" w:pos="358"/>
              </w:tabs>
              <w:ind w:left="0" w:firstLine="217"/>
              <w:rPr>
                <w:sz w:val="24"/>
                <w:szCs w:val="24"/>
              </w:rPr>
            </w:pPr>
            <w:r w:rsidRPr="00B9045A">
              <w:rPr>
                <w:sz w:val="24"/>
                <w:szCs w:val="24"/>
              </w:rPr>
              <w:t xml:space="preserve">За бажанням заявника з Єдиного державного реєстру надається виписка у паперовій формі з </w:t>
            </w:r>
            <w:r w:rsidR="008E2C74" w:rsidRPr="00B9045A">
              <w:rPr>
                <w:sz w:val="24"/>
                <w:szCs w:val="24"/>
              </w:rPr>
              <w:t>прославленням</w:t>
            </w:r>
            <w:r w:rsidRPr="00B9045A">
              <w:rPr>
                <w:sz w:val="24"/>
                <w:szCs w:val="24"/>
              </w:rPr>
              <w:t xml:space="preserve">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432EFA" w:rsidRPr="00B9045A" w:rsidRDefault="00432EFA" w:rsidP="008E2C74">
            <w:pPr>
              <w:pStyle w:val="a3"/>
              <w:tabs>
                <w:tab w:val="left" w:pos="358"/>
              </w:tabs>
              <w:ind w:left="0" w:firstLine="217"/>
              <w:rPr>
                <w:sz w:val="24"/>
                <w:szCs w:val="24"/>
                <w:lang w:eastAsia="uk-UA"/>
              </w:rPr>
            </w:pPr>
            <w:r w:rsidRPr="00B9045A">
              <w:rPr>
                <w:sz w:val="24"/>
                <w:szCs w:val="24"/>
                <w:lang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EC4837">
              <w:rPr>
                <w:sz w:val="24"/>
                <w:szCs w:val="24"/>
                <w:lang w:eastAsia="uk-UA"/>
              </w:rPr>
              <w:t>.</w:t>
            </w:r>
          </w:p>
        </w:tc>
      </w:tr>
      <w:tr w:rsidR="00432EFA" w:rsidRPr="00B9045A" w:rsidTr="008E2C74">
        <w:tc>
          <w:tcPr>
            <w:tcW w:w="181"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jc w:val="center"/>
              <w:rPr>
                <w:rFonts w:ascii="Times New Roman" w:hAnsi="Times New Roman" w:cs="Times New Roman"/>
                <w:sz w:val="24"/>
                <w:szCs w:val="24"/>
              </w:rPr>
            </w:pPr>
          </w:p>
        </w:tc>
        <w:tc>
          <w:tcPr>
            <w:tcW w:w="1288" w:type="pct"/>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spacing w:after="0"/>
              <w:rPr>
                <w:rFonts w:ascii="Times New Roman" w:hAnsi="Times New Roman" w:cs="Times New Roman"/>
                <w:sz w:val="24"/>
                <w:szCs w:val="24"/>
              </w:rPr>
            </w:pPr>
          </w:p>
        </w:tc>
        <w:tc>
          <w:tcPr>
            <w:tcW w:w="3530" w:type="pct"/>
            <w:gridSpan w:val="2"/>
            <w:tcBorders>
              <w:top w:val="outset" w:sz="6" w:space="0" w:color="000000"/>
              <w:left w:val="outset" w:sz="6" w:space="0" w:color="000000"/>
              <w:bottom w:val="outset" w:sz="6" w:space="0" w:color="000000"/>
              <w:right w:val="outset" w:sz="6" w:space="0" w:color="000000"/>
            </w:tcBorders>
            <w:hideMark/>
          </w:tcPr>
          <w:p w:rsidR="00432EFA" w:rsidRPr="00B9045A" w:rsidRDefault="00432EFA" w:rsidP="00B9045A">
            <w:pPr>
              <w:pStyle w:val="a3"/>
              <w:tabs>
                <w:tab w:val="left" w:pos="358"/>
              </w:tabs>
              <w:ind w:left="0" w:firstLine="217"/>
              <w:rPr>
                <w:sz w:val="24"/>
                <w:szCs w:val="24"/>
                <w:lang w:eastAsia="uk-UA"/>
              </w:rPr>
            </w:pPr>
          </w:p>
        </w:tc>
      </w:tr>
    </w:tbl>
    <w:p w:rsidR="00432EFA" w:rsidRPr="00B9045A" w:rsidRDefault="00432EFA" w:rsidP="00B9045A">
      <w:pPr>
        <w:tabs>
          <w:tab w:val="left" w:pos="9564"/>
        </w:tabs>
        <w:spacing w:after="0"/>
        <w:rPr>
          <w:rFonts w:ascii="Times New Roman" w:hAnsi="Times New Roman" w:cs="Times New Roman"/>
          <w:sz w:val="24"/>
          <w:szCs w:val="24"/>
        </w:rPr>
      </w:pPr>
      <w:r w:rsidRPr="00B9045A">
        <w:rPr>
          <w:rFonts w:ascii="Times New Roman" w:hAnsi="Times New Roman" w:cs="Times New Roman"/>
          <w:sz w:val="24"/>
          <w:szCs w:val="24"/>
        </w:rPr>
        <w:t xml:space="preserve">* До належного налагодження інформаційної взаємодії між Єдиним державним реєстром та Державною податковою службою, у разі виявлення під час державної </w:t>
      </w:r>
      <w:proofErr w:type="spellStart"/>
      <w:r w:rsidRPr="00B9045A">
        <w:rPr>
          <w:rFonts w:ascii="Times New Roman" w:hAnsi="Times New Roman" w:cs="Times New Roman"/>
          <w:sz w:val="24"/>
          <w:szCs w:val="24"/>
        </w:rPr>
        <w:t>реєстраціїбажання</w:t>
      </w:r>
      <w:proofErr w:type="spellEnd"/>
      <w:r w:rsidRPr="00B9045A">
        <w:rPr>
          <w:rFonts w:ascii="Times New Roman" w:hAnsi="Times New Roman" w:cs="Times New Roman"/>
          <w:sz w:val="24"/>
          <w:szCs w:val="24"/>
        </w:rPr>
        <w:t xml:space="preserve"> обрати спрощену систему оподаткування та/або зареєструватися платником податку на додану вартість та/або включитися до Реєстру неприбуткових установ та організаці1й, в пакеті документів слід подавати окрему реєстраційну заяву;</w:t>
      </w:r>
    </w:p>
    <w:p w:rsidR="00432EFA" w:rsidRPr="00B9045A" w:rsidRDefault="00432EFA" w:rsidP="00B9045A">
      <w:pPr>
        <w:tabs>
          <w:tab w:val="left" w:pos="9564"/>
        </w:tabs>
        <w:spacing w:after="0"/>
        <w:rPr>
          <w:rFonts w:ascii="Times New Roman" w:hAnsi="Times New Roman" w:cs="Times New Roman"/>
          <w:sz w:val="24"/>
          <w:szCs w:val="24"/>
        </w:rPr>
      </w:pPr>
      <w:r w:rsidRPr="00B9045A">
        <w:rPr>
          <w:rFonts w:ascii="Times New Roman" w:hAnsi="Times New Roman" w:cs="Times New Roman"/>
          <w:sz w:val="24"/>
          <w:szCs w:val="24"/>
        </w:rPr>
        <w:t xml:space="preserve">** Після доопрацювання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432EFA" w:rsidRPr="00B9045A" w:rsidRDefault="00432EFA" w:rsidP="00B9045A">
      <w:pPr>
        <w:tabs>
          <w:tab w:val="left" w:pos="9564"/>
        </w:tabs>
        <w:spacing w:after="0"/>
        <w:rPr>
          <w:rFonts w:ascii="Times New Roman" w:hAnsi="Times New Roman" w:cs="Times New Roman"/>
          <w:b/>
          <w:bCs/>
          <w:sz w:val="24"/>
          <w:szCs w:val="24"/>
        </w:rPr>
      </w:pPr>
    </w:p>
    <w:tbl>
      <w:tblPr>
        <w:tblW w:w="10632" w:type="dxa"/>
        <w:tblInd w:w="-176" w:type="dxa"/>
        <w:tblLook w:val="04A0"/>
      </w:tblPr>
      <w:tblGrid>
        <w:gridCol w:w="5529"/>
        <w:gridCol w:w="1667"/>
        <w:gridCol w:w="3436"/>
      </w:tblGrid>
      <w:tr w:rsidR="00432EFA" w:rsidRPr="00B9045A" w:rsidTr="003C7205">
        <w:tc>
          <w:tcPr>
            <w:tcW w:w="5529" w:type="dxa"/>
            <w:shd w:val="clear" w:color="auto" w:fill="auto"/>
          </w:tcPr>
          <w:p w:rsidR="00432EFA" w:rsidRPr="00B9045A" w:rsidRDefault="00432EFA" w:rsidP="00B9045A">
            <w:pPr>
              <w:spacing w:after="0"/>
              <w:rPr>
                <w:rFonts w:ascii="Times New Roman" w:hAnsi="Times New Roman" w:cs="Times New Roman"/>
                <w:b/>
                <w:sz w:val="24"/>
                <w:szCs w:val="24"/>
              </w:rPr>
            </w:pPr>
          </w:p>
        </w:tc>
        <w:tc>
          <w:tcPr>
            <w:tcW w:w="1667" w:type="dxa"/>
            <w:shd w:val="clear" w:color="auto" w:fill="auto"/>
          </w:tcPr>
          <w:p w:rsidR="00432EFA" w:rsidRPr="00B9045A" w:rsidRDefault="00432EFA" w:rsidP="00B9045A">
            <w:pPr>
              <w:spacing w:after="0"/>
              <w:rPr>
                <w:rFonts w:ascii="Times New Roman" w:hAnsi="Times New Roman" w:cs="Times New Roman"/>
                <w:b/>
                <w:sz w:val="24"/>
                <w:szCs w:val="24"/>
              </w:rPr>
            </w:pPr>
          </w:p>
        </w:tc>
        <w:tc>
          <w:tcPr>
            <w:tcW w:w="3436" w:type="dxa"/>
            <w:shd w:val="clear" w:color="auto" w:fill="auto"/>
          </w:tcPr>
          <w:p w:rsidR="00432EFA" w:rsidRPr="00B9045A" w:rsidRDefault="00432EFA" w:rsidP="00B9045A">
            <w:pPr>
              <w:spacing w:after="0"/>
              <w:rPr>
                <w:rFonts w:ascii="Times New Roman" w:hAnsi="Times New Roman" w:cs="Times New Roman"/>
                <w:b/>
                <w:sz w:val="24"/>
                <w:szCs w:val="24"/>
              </w:rPr>
            </w:pPr>
          </w:p>
        </w:tc>
      </w:tr>
    </w:tbl>
    <w:p w:rsidR="003C7205" w:rsidRDefault="003C7205" w:rsidP="008E2C74">
      <w:pPr>
        <w:spacing w:after="0" w:line="240" w:lineRule="auto"/>
        <w:rPr>
          <w:rFonts w:ascii="Times New Roman" w:hAnsi="Times New Roman" w:cs="Times New Roman"/>
          <w:bCs/>
          <w:sz w:val="24"/>
          <w:szCs w:val="24"/>
          <w:lang w:val="ru-RU"/>
        </w:rPr>
      </w:pPr>
    </w:p>
    <w:p w:rsidR="00B9045A" w:rsidRPr="00B9045A" w:rsidRDefault="00B9045A" w:rsidP="00B9045A">
      <w:pPr>
        <w:spacing w:after="0" w:line="240" w:lineRule="auto"/>
        <w:rPr>
          <w:rFonts w:ascii="Times New Roman" w:hAnsi="Times New Roman" w:cs="Times New Roman"/>
          <w:bCs/>
          <w:sz w:val="24"/>
          <w:szCs w:val="24"/>
          <w:lang w:val="ru-RU"/>
        </w:rPr>
      </w:pPr>
    </w:p>
    <w:p w:rsidR="003C7205" w:rsidRPr="00B9045A" w:rsidRDefault="003C7205"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ІНФОРМАЦІЙНА КАРТКА </w:t>
      </w:r>
    </w:p>
    <w:p w:rsidR="003C7205" w:rsidRPr="00B9045A" w:rsidRDefault="003C7205" w:rsidP="00B9045A">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адміністративної послуги з державної реєстрації зміни складу комісії з припинення </w:t>
      </w:r>
    </w:p>
    <w:p w:rsidR="003C7205" w:rsidRPr="00B9045A" w:rsidRDefault="003C7205" w:rsidP="00B9045A">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(комісії з реорганізації, ліквідаційної комісії) юридичної особи </w:t>
      </w:r>
    </w:p>
    <w:p w:rsidR="003C7205" w:rsidRPr="00B9045A" w:rsidRDefault="003C7205" w:rsidP="00B9045A">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(крім громадського формування та релігійної організації)</w:t>
      </w:r>
    </w:p>
    <w:p w:rsidR="003C7205" w:rsidRPr="00B9045A" w:rsidRDefault="003C7205" w:rsidP="003F495B">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87"/>
        <w:gridCol w:w="3058"/>
        <w:gridCol w:w="64"/>
        <w:gridCol w:w="6456"/>
      </w:tblGrid>
      <w:tr w:rsidR="003C7205" w:rsidRPr="00B9045A" w:rsidTr="003C7205">
        <w:tc>
          <w:tcPr>
            <w:tcW w:w="5000" w:type="pct"/>
            <w:gridSpan w:val="4"/>
            <w:tcBorders>
              <w:top w:val="outset" w:sz="6" w:space="0" w:color="000000"/>
              <w:left w:val="outset" w:sz="6" w:space="0" w:color="000000"/>
              <w:bottom w:val="outset" w:sz="6" w:space="0" w:color="000000"/>
              <w:right w:val="outset" w:sz="6" w:space="0" w:color="000000"/>
            </w:tcBorders>
            <w:hideMark/>
          </w:tcPr>
          <w:p w:rsidR="003C7205" w:rsidRPr="00B9045A" w:rsidRDefault="003C7205" w:rsidP="003F495B">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Інформація про суб’єкта надання адміністративної послуги </w:t>
            </w:r>
          </w:p>
        </w:tc>
      </w:tr>
      <w:tr w:rsidR="003C7205" w:rsidRPr="00B9045A" w:rsidTr="003C7205">
        <w:tc>
          <w:tcPr>
            <w:tcW w:w="242"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w:t>
            </w:r>
          </w:p>
        </w:tc>
        <w:tc>
          <w:tcPr>
            <w:tcW w:w="1519"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Місцезнаходження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23700, Вінницька область, Гайсинський район, </w:t>
            </w:r>
          </w:p>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м. Гайсин, вул. Волонтерів, 17.</w:t>
            </w:r>
          </w:p>
        </w:tc>
      </w:tr>
      <w:tr w:rsidR="003C7205" w:rsidRPr="00B9045A" w:rsidTr="003C7205">
        <w:tc>
          <w:tcPr>
            <w:tcW w:w="242"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2</w:t>
            </w:r>
          </w:p>
        </w:tc>
        <w:tc>
          <w:tcPr>
            <w:tcW w:w="1519"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Інформація щодо режиму роботи </w:t>
            </w:r>
          </w:p>
        </w:tc>
        <w:tc>
          <w:tcPr>
            <w:tcW w:w="3239" w:type="pct"/>
            <w:gridSpan w:val="2"/>
            <w:tcBorders>
              <w:top w:val="outset" w:sz="6" w:space="0" w:color="000000"/>
              <w:left w:val="outset" w:sz="6" w:space="0" w:color="000000"/>
              <w:bottom w:val="outset" w:sz="6" w:space="0" w:color="000000"/>
              <w:right w:val="outset" w:sz="6" w:space="0" w:color="000000"/>
            </w:tcBorders>
          </w:tcPr>
          <w:p w:rsidR="003C7205" w:rsidRPr="00B9045A" w:rsidRDefault="003C7205"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Час прийому відвідувачів:</w:t>
            </w:r>
          </w:p>
          <w:p w:rsidR="003C7205" w:rsidRPr="00B9045A" w:rsidRDefault="003C7205"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з понеділка по четвер з 08.00 год. до 16.00 год.</w:t>
            </w:r>
          </w:p>
          <w:p w:rsidR="003C7205" w:rsidRPr="00B9045A" w:rsidRDefault="003C7205" w:rsidP="00B9045A">
            <w:pPr>
              <w:pStyle w:val="a3"/>
              <w:numPr>
                <w:ilvl w:val="0"/>
                <w:numId w:val="2"/>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3C7205" w:rsidRPr="00B9045A" w:rsidRDefault="003C7205"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 п’ятниця  з 08.00 год. до 15.00 год.;  </w:t>
            </w:r>
          </w:p>
          <w:p w:rsidR="003C7205" w:rsidRPr="00B9045A" w:rsidRDefault="003C7205" w:rsidP="00B9045A">
            <w:pPr>
              <w:pStyle w:val="a3"/>
              <w:numPr>
                <w:ilvl w:val="0"/>
                <w:numId w:val="2"/>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bCs/>
                <w:color w:val="000000"/>
                <w:sz w:val="24"/>
                <w:szCs w:val="24"/>
              </w:rPr>
              <w:t>Обідня перерва</w:t>
            </w:r>
            <w:r w:rsidRPr="00B9045A">
              <w:rPr>
                <w:rFonts w:ascii="Times New Roman" w:eastAsia="Times New Roman" w:hAnsi="Times New Roman" w:cs="Times New Roman"/>
                <w:color w:val="000000"/>
                <w:sz w:val="24"/>
                <w:szCs w:val="24"/>
              </w:rPr>
              <w:t xml:space="preserve"> з 12.00 год. до 13. 00 год.</w:t>
            </w:r>
          </w:p>
        </w:tc>
      </w:tr>
      <w:tr w:rsidR="003C7205" w:rsidRPr="00B9045A" w:rsidTr="003C7205">
        <w:tc>
          <w:tcPr>
            <w:tcW w:w="242"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3</w:t>
            </w:r>
          </w:p>
        </w:tc>
        <w:tc>
          <w:tcPr>
            <w:tcW w:w="1519"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eastAsia="Times New Roman" w:hAnsi="Times New Roman" w:cs="Times New Roman"/>
                <w:sz w:val="24"/>
                <w:szCs w:val="24"/>
              </w:rPr>
              <w:t>веб-сайт</w:t>
            </w:r>
            <w:proofErr w:type="spellEnd"/>
            <w:r w:rsidRPr="00B9045A">
              <w:rPr>
                <w:rFonts w:ascii="Times New Roman" w:eastAsia="Times New Roman" w:hAnsi="Times New Roman" w:cs="Times New Roman"/>
                <w:sz w:val="24"/>
                <w:szCs w:val="24"/>
              </w:rPr>
              <w:t xml:space="preserve">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Телефон (04334) 2-21-60</w:t>
            </w:r>
          </w:p>
          <w:p w:rsidR="003C7205" w:rsidRPr="00B9045A" w:rsidRDefault="003C7205" w:rsidP="00B9045A">
            <w:pPr>
              <w:spacing w:after="0"/>
              <w:rPr>
                <w:rFonts w:ascii="Times New Roman" w:eastAsia="Times New Roman" w:hAnsi="Times New Roman" w:cs="Times New Roman"/>
                <w:sz w:val="24"/>
                <w:szCs w:val="24"/>
                <w:lang w:val="ru-RU"/>
              </w:rPr>
            </w:pPr>
            <w:r w:rsidRPr="00B9045A">
              <w:rPr>
                <w:rFonts w:ascii="Times New Roman" w:eastAsia="Times New Roman" w:hAnsi="Times New Roman" w:cs="Times New Roman"/>
                <w:sz w:val="24"/>
                <w:szCs w:val="24"/>
                <w:lang w:val="en-US"/>
              </w:rPr>
              <w:t>sdrhaisyn@ukr.net</w:t>
            </w:r>
          </w:p>
        </w:tc>
      </w:tr>
      <w:tr w:rsidR="003C7205" w:rsidRPr="00B9045A" w:rsidTr="003C7205">
        <w:tc>
          <w:tcPr>
            <w:tcW w:w="5000" w:type="pct"/>
            <w:gridSpan w:val="4"/>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Нормативні акти, якими регламентується надання адміністративної послуги</w:t>
            </w:r>
          </w:p>
        </w:tc>
      </w:tr>
      <w:tr w:rsidR="003C7205" w:rsidRPr="00B9045A" w:rsidTr="003C7205">
        <w:tc>
          <w:tcPr>
            <w:tcW w:w="242"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4</w:t>
            </w:r>
          </w:p>
        </w:tc>
        <w:tc>
          <w:tcPr>
            <w:tcW w:w="1519"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Закони України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pStyle w:val="a3"/>
              <w:tabs>
                <w:tab w:val="left" w:pos="217"/>
              </w:tabs>
              <w:ind w:left="0" w:firstLine="217"/>
              <w:rPr>
                <w:sz w:val="24"/>
                <w:szCs w:val="24"/>
                <w:lang w:eastAsia="uk-UA"/>
              </w:rPr>
            </w:pPr>
            <w:r w:rsidRPr="00B9045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C7205" w:rsidRPr="00B9045A" w:rsidTr="003C7205">
        <w:tc>
          <w:tcPr>
            <w:tcW w:w="242"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5</w:t>
            </w:r>
          </w:p>
        </w:tc>
        <w:tc>
          <w:tcPr>
            <w:tcW w:w="1519"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Кабінету Міністрів України</w:t>
            </w:r>
          </w:p>
        </w:tc>
        <w:tc>
          <w:tcPr>
            <w:tcW w:w="3239" w:type="pct"/>
            <w:gridSpan w:val="2"/>
            <w:tcBorders>
              <w:top w:val="outset" w:sz="6" w:space="0" w:color="000000"/>
              <w:left w:val="outset" w:sz="6" w:space="0" w:color="000000"/>
              <w:bottom w:val="outset" w:sz="6" w:space="0" w:color="000000"/>
              <w:right w:val="outset" w:sz="6" w:space="0" w:color="000000"/>
            </w:tcBorders>
          </w:tcPr>
          <w:p w:rsidR="003C7205" w:rsidRPr="00B9045A" w:rsidRDefault="003C7205" w:rsidP="008E2C74">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Постанова Кабінету Міністрів України від 04.12.2019 </w:t>
            </w:r>
            <w:r w:rsidRPr="00B9045A">
              <w:rPr>
                <w:rFonts w:ascii="Times New Roman" w:eastAsia="Times New Roman" w:hAnsi="Times New Roman" w:cs="Times New Roman"/>
                <w:sz w:val="24"/>
                <w:szCs w:val="24"/>
              </w:rPr>
              <w:br/>
              <w:t xml:space="preserve">№ 1137 «Питання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 Реєстру адміністративних послуг»</w:t>
            </w:r>
          </w:p>
        </w:tc>
      </w:tr>
      <w:tr w:rsidR="003C7205" w:rsidRPr="00B9045A" w:rsidTr="003C7205">
        <w:tc>
          <w:tcPr>
            <w:tcW w:w="242"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6</w:t>
            </w:r>
          </w:p>
        </w:tc>
        <w:tc>
          <w:tcPr>
            <w:tcW w:w="1519"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центральних органів виконавчої влади</w:t>
            </w:r>
          </w:p>
        </w:tc>
        <w:tc>
          <w:tcPr>
            <w:tcW w:w="3239" w:type="pct"/>
            <w:gridSpan w:val="2"/>
            <w:tcBorders>
              <w:top w:val="outset" w:sz="6" w:space="0" w:color="000000"/>
              <w:left w:val="outset" w:sz="6" w:space="0" w:color="000000"/>
              <w:bottom w:val="outset" w:sz="6" w:space="0" w:color="000000"/>
              <w:right w:val="outset" w:sz="6" w:space="0" w:color="000000"/>
            </w:tcBorders>
          </w:tcPr>
          <w:p w:rsidR="003C7205" w:rsidRPr="00B9045A" w:rsidRDefault="003C7205" w:rsidP="008E2C74">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E2C74" w:rsidRPr="003F495B" w:rsidRDefault="003C7205" w:rsidP="003F495B">
            <w:pPr>
              <w:pStyle w:val="a3"/>
              <w:tabs>
                <w:tab w:val="left" w:pos="0"/>
              </w:tabs>
              <w:ind w:left="0" w:firstLine="217"/>
              <w:rPr>
                <w:sz w:val="24"/>
                <w:szCs w:val="24"/>
                <w:lang w:eastAsia="uk-UA"/>
              </w:rPr>
            </w:pPr>
            <w:r w:rsidRPr="00B9045A">
              <w:rPr>
                <w:sz w:val="24"/>
                <w:szCs w:val="24"/>
                <w:lang w:eastAsia="uk-UA"/>
              </w:rPr>
              <w:t xml:space="preserve">наказ Міністерства юстиції України від 23.03.2016№ 784/5 «Про затвердження Порядку функціонування порталу електронних сервісів юридичних осіб, </w:t>
            </w:r>
            <w:proofErr w:type="spellStart"/>
            <w:r w:rsidRPr="00B9045A">
              <w:rPr>
                <w:sz w:val="24"/>
                <w:szCs w:val="24"/>
                <w:lang w:eastAsia="uk-UA"/>
              </w:rPr>
              <w:t>фізичнихосіб</w:t>
            </w:r>
            <w:proofErr w:type="spellEnd"/>
            <w:r w:rsidRPr="00B9045A">
              <w:rPr>
                <w:sz w:val="24"/>
                <w:szCs w:val="24"/>
                <w:lang w:eastAsia="uk-UA"/>
              </w:rPr>
              <w:t xml:space="preserve"> – підприємців та громадських формувань, що не мають статусу юридичної особи», зареєстрований у Міністерстві юстиції України 23.03.2016 за № 427/28557</w:t>
            </w:r>
            <w:r w:rsidR="003F495B">
              <w:rPr>
                <w:sz w:val="24"/>
                <w:szCs w:val="24"/>
                <w:lang w:eastAsia="uk-UA"/>
              </w:rPr>
              <w:t>.</w:t>
            </w:r>
          </w:p>
        </w:tc>
      </w:tr>
      <w:tr w:rsidR="003C7205" w:rsidRPr="00B9045A" w:rsidTr="003C7205">
        <w:tc>
          <w:tcPr>
            <w:tcW w:w="5000" w:type="pct"/>
            <w:gridSpan w:val="4"/>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Умови отримання адміністративної послуги</w:t>
            </w:r>
          </w:p>
        </w:tc>
      </w:tr>
      <w:tr w:rsidR="003C7205" w:rsidRPr="00B9045A" w:rsidTr="003C7205">
        <w:tc>
          <w:tcPr>
            <w:tcW w:w="242"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7</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8E2C74">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Звернення уповноваженого представника  юридичної особи (далі – заявник)</w:t>
            </w:r>
          </w:p>
        </w:tc>
      </w:tr>
      <w:tr w:rsidR="003C7205" w:rsidRPr="00B9045A" w:rsidTr="003C7205">
        <w:tc>
          <w:tcPr>
            <w:tcW w:w="242"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8</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Вичерпний перелік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8E2C74">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3C7205" w:rsidRPr="00B9045A" w:rsidRDefault="003C7205" w:rsidP="008E2C74">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3C7205" w:rsidRPr="00B9045A" w:rsidRDefault="003C7205" w:rsidP="008E2C74">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3C7205" w:rsidRPr="00B9045A" w:rsidRDefault="003C7205" w:rsidP="008E2C74">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Для цілей проведення реєстраційних дій документом, що </w:t>
            </w:r>
            <w:r w:rsidRPr="00B9045A">
              <w:rPr>
                <w:rFonts w:ascii="Times New Roman" w:eastAsia="Times New Roman" w:hAnsi="Times New Roman" w:cs="Times New Roman"/>
                <w:sz w:val="24"/>
                <w:szCs w:val="24"/>
              </w:rPr>
              <w:lastRenderedPageBreak/>
              <w:t>засвідчує повноваження представника, є документ, що підтверджує повноваження законного представника особи, або нотаріально посвідчена довіреність</w:t>
            </w:r>
            <w:r w:rsidR="00EC4837">
              <w:rPr>
                <w:rFonts w:ascii="Times New Roman" w:eastAsia="Times New Roman" w:hAnsi="Times New Roman" w:cs="Times New Roman"/>
                <w:sz w:val="24"/>
                <w:szCs w:val="24"/>
              </w:rPr>
              <w:t>.</w:t>
            </w:r>
          </w:p>
        </w:tc>
      </w:tr>
      <w:tr w:rsidR="003C7205" w:rsidRPr="00B9045A" w:rsidTr="003C7205">
        <w:tc>
          <w:tcPr>
            <w:tcW w:w="242"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9</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8E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3C7205" w:rsidRPr="00B9045A" w:rsidRDefault="003C7205" w:rsidP="008E2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 В електронній формі документи подаються з використанням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eastAsia="Times New Roman" w:hAnsi="Times New Roman" w:cs="Times New Roman"/>
                <w:sz w:val="24"/>
                <w:szCs w:val="24"/>
              </w:rPr>
              <w:t>вебпортал</w:t>
            </w:r>
            <w:proofErr w:type="spellEnd"/>
            <w:r w:rsidRPr="00B9045A">
              <w:rPr>
                <w:rFonts w:ascii="Times New Roman" w:eastAsia="Times New Roman" w:hAnsi="Times New Roman" w:cs="Times New Roman"/>
                <w:sz w:val="24"/>
                <w:szCs w:val="24"/>
              </w:rPr>
              <w:t xml:space="preserve"> не забезпечує, - через портал електронних сервісів*</w:t>
            </w:r>
            <w:r w:rsidR="00EC4837">
              <w:rPr>
                <w:rFonts w:ascii="Times New Roman" w:eastAsia="Times New Roman" w:hAnsi="Times New Roman" w:cs="Times New Roman"/>
                <w:sz w:val="24"/>
                <w:szCs w:val="24"/>
              </w:rPr>
              <w:t>.</w:t>
            </w:r>
          </w:p>
        </w:tc>
      </w:tr>
      <w:tr w:rsidR="003C7205" w:rsidRPr="00B9045A" w:rsidTr="003C7205">
        <w:tc>
          <w:tcPr>
            <w:tcW w:w="242"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10</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8E2C74">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Безоплатно</w:t>
            </w:r>
          </w:p>
        </w:tc>
      </w:tr>
      <w:tr w:rsidR="003C7205" w:rsidRPr="00B9045A" w:rsidTr="003C7205">
        <w:tc>
          <w:tcPr>
            <w:tcW w:w="242"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8E2C74" w:rsidRPr="00B9045A" w:rsidRDefault="003C7205" w:rsidP="003F495B">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tc>
      </w:tr>
      <w:tr w:rsidR="003C7205" w:rsidRPr="00B9045A" w:rsidTr="003C7205">
        <w:trPr>
          <w:trHeight w:val="54"/>
        </w:trPr>
        <w:tc>
          <w:tcPr>
            <w:tcW w:w="242" w:type="pct"/>
            <w:tcBorders>
              <w:top w:val="outset" w:sz="6" w:space="0" w:color="000000"/>
              <w:left w:val="outset" w:sz="6" w:space="0" w:color="000000"/>
              <w:bottom w:val="outset" w:sz="6" w:space="0" w:color="000000"/>
              <w:right w:val="outset" w:sz="6" w:space="0" w:color="000000"/>
            </w:tcBorders>
            <w:hideMark/>
          </w:tcPr>
          <w:p w:rsidR="003C7205" w:rsidRPr="00B9045A" w:rsidRDefault="00EC4837" w:rsidP="00B904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Перелік підстав для відмови у державній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8E2C74">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подано особою, яка не має на це повноважень;</w:t>
            </w:r>
          </w:p>
          <w:p w:rsidR="003C7205" w:rsidRPr="00B9045A" w:rsidRDefault="003C7205" w:rsidP="008E2C74">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у Єдиному державному реєстрі юридичних осіб, фізичних </w:t>
            </w:r>
            <w:r w:rsidRPr="00B9045A">
              <w:rPr>
                <w:rFonts w:ascii="Times New Roman" w:eastAsia="Times New Roman" w:hAnsi="Times New Roman" w:cs="Times New Roman"/>
                <w:sz w:val="24"/>
                <w:szCs w:val="24"/>
              </w:rPr>
              <w:br/>
              <w:t>осіб – підприємців та громадських формувань містяться відомості про судове рішення щодо заборони проведення реєстраційної дії;</w:t>
            </w:r>
          </w:p>
          <w:p w:rsidR="003C7205" w:rsidRPr="00B9045A" w:rsidRDefault="003C7205" w:rsidP="008E2C74">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подані до неналежного суб’єкта державної реєстрації;</w:t>
            </w:r>
          </w:p>
          <w:p w:rsidR="003C7205" w:rsidRPr="00B9045A" w:rsidRDefault="003C7205" w:rsidP="008E2C74">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не усунуто підстави для зупинення розгляду документів протягом встановленого строку;</w:t>
            </w:r>
          </w:p>
          <w:p w:rsidR="003C7205" w:rsidRPr="00B9045A" w:rsidRDefault="003C7205" w:rsidP="008E2C74">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суперечать вимогам Конституції та законів України;</w:t>
            </w:r>
          </w:p>
          <w:p w:rsidR="003C7205" w:rsidRPr="00B9045A" w:rsidRDefault="003C7205" w:rsidP="008E2C74">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color w:val="000000"/>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EC4837">
              <w:rPr>
                <w:rFonts w:ascii="Times New Roman" w:eastAsia="Times New Roman" w:hAnsi="Times New Roman" w:cs="Times New Roman"/>
                <w:color w:val="000000"/>
                <w:sz w:val="24"/>
                <w:szCs w:val="24"/>
              </w:rPr>
              <w:t>.</w:t>
            </w:r>
          </w:p>
        </w:tc>
      </w:tr>
      <w:tr w:rsidR="003C7205" w:rsidRPr="00B9045A" w:rsidTr="003C7205">
        <w:tc>
          <w:tcPr>
            <w:tcW w:w="242" w:type="pct"/>
            <w:tcBorders>
              <w:top w:val="outset" w:sz="6" w:space="0" w:color="000000"/>
              <w:left w:val="outset" w:sz="6" w:space="0" w:color="000000"/>
              <w:bottom w:val="outset" w:sz="6" w:space="0" w:color="000000"/>
              <w:right w:val="outset" w:sz="6" w:space="0" w:color="000000"/>
            </w:tcBorders>
            <w:hideMark/>
          </w:tcPr>
          <w:p w:rsidR="003C7205" w:rsidRPr="00B9045A" w:rsidRDefault="00EC4837" w:rsidP="00B904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8E2C74">
            <w:pPr>
              <w:tabs>
                <w:tab w:val="left" w:pos="358"/>
                <w:tab w:val="left" w:pos="449"/>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1B4CD1" w:rsidRPr="00B9045A" w:rsidRDefault="003C7205" w:rsidP="003F495B">
            <w:pPr>
              <w:spacing w:after="0"/>
              <w:ind w:firstLine="284"/>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3F495B">
              <w:rPr>
                <w:rFonts w:ascii="Times New Roman" w:eastAsia="Times New Roman" w:hAnsi="Times New Roman" w:cs="Times New Roman"/>
                <w:sz w:val="24"/>
                <w:szCs w:val="24"/>
              </w:rPr>
              <w:t>.</w:t>
            </w:r>
          </w:p>
        </w:tc>
      </w:tr>
      <w:tr w:rsidR="003C7205" w:rsidRPr="00B9045A" w:rsidTr="003C7205">
        <w:tc>
          <w:tcPr>
            <w:tcW w:w="242" w:type="pct"/>
            <w:tcBorders>
              <w:top w:val="outset" w:sz="6" w:space="0" w:color="000000"/>
              <w:left w:val="outset" w:sz="6" w:space="0" w:color="000000"/>
              <w:bottom w:val="outset" w:sz="6" w:space="0" w:color="000000"/>
              <w:right w:val="outset" w:sz="6" w:space="0" w:color="000000"/>
            </w:tcBorders>
            <w:hideMark/>
          </w:tcPr>
          <w:p w:rsidR="003C7205" w:rsidRPr="00B9045A" w:rsidRDefault="00EC4837" w:rsidP="00B904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3C7205" w:rsidRPr="00B9045A" w:rsidRDefault="003C7205"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3C7205" w:rsidRPr="00B9045A" w:rsidRDefault="003C7205" w:rsidP="008E2C74">
            <w:pPr>
              <w:pStyle w:val="a3"/>
              <w:tabs>
                <w:tab w:val="left" w:pos="358"/>
              </w:tabs>
              <w:ind w:left="0" w:firstLine="217"/>
              <w:rPr>
                <w:sz w:val="24"/>
                <w:szCs w:val="24"/>
              </w:rPr>
            </w:pPr>
            <w:r w:rsidRPr="00B9045A">
              <w:rPr>
                <w:sz w:val="24"/>
                <w:szCs w:val="24"/>
              </w:rPr>
              <w:t xml:space="preserve">Результати надання адміністративної послуги у сфері державної реєстрації в </w:t>
            </w:r>
            <w:r w:rsidRPr="00B9045A">
              <w:rPr>
                <w:sz w:val="24"/>
                <w:szCs w:val="24"/>
                <w:lang w:eastAsia="uk-UA"/>
              </w:rPr>
              <w:t>електронній формі</w:t>
            </w:r>
            <w:r w:rsidR="001B4CD1">
              <w:rPr>
                <w:sz w:val="24"/>
                <w:szCs w:val="24"/>
                <w:lang w:eastAsia="uk-UA"/>
              </w:rPr>
              <w:t xml:space="preserve"> </w:t>
            </w:r>
            <w:r w:rsidRPr="00B9045A">
              <w:rPr>
                <w:sz w:val="24"/>
                <w:szCs w:val="24"/>
              </w:rPr>
              <w:t>оприлюднюються на порталі електронних сервісів та доступні для їх пошуку за кодом доступу.</w:t>
            </w:r>
          </w:p>
          <w:p w:rsidR="003C7205" w:rsidRPr="00B9045A" w:rsidRDefault="003C7205" w:rsidP="008E2C74">
            <w:pPr>
              <w:pStyle w:val="a3"/>
              <w:tabs>
                <w:tab w:val="left" w:pos="358"/>
              </w:tabs>
              <w:ind w:left="0" w:firstLine="217"/>
              <w:rPr>
                <w:sz w:val="24"/>
                <w:szCs w:val="24"/>
                <w:lang w:eastAsia="uk-UA"/>
              </w:rPr>
            </w:pPr>
            <w:r w:rsidRPr="00B9045A">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3C7205" w:rsidRDefault="003C7205" w:rsidP="00B9045A">
      <w:pPr>
        <w:tabs>
          <w:tab w:val="left" w:pos="9564"/>
        </w:tabs>
        <w:spacing w:after="0"/>
        <w:rPr>
          <w:rFonts w:ascii="Times New Roman" w:eastAsia="Times New Roman" w:hAnsi="Times New Roman" w:cs="Times New Roman"/>
          <w:sz w:val="24"/>
          <w:szCs w:val="24"/>
          <w:lang w:val="ru-RU"/>
        </w:rPr>
      </w:pPr>
      <w:r w:rsidRPr="00B9045A">
        <w:rPr>
          <w:rFonts w:ascii="Times New Roman" w:eastAsia="Times New Roman" w:hAnsi="Times New Roman" w:cs="Times New Roman"/>
          <w:sz w:val="24"/>
          <w:szCs w:val="24"/>
        </w:rPr>
        <w:lastRenderedPageBreak/>
        <w:t xml:space="preserve">          * Після доопрацювання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r w:rsidR="00B9045A">
        <w:rPr>
          <w:rFonts w:ascii="Times New Roman" w:eastAsia="Times New Roman" w:hAnsi="Times New Roman" w:cs="Times New Roman"/>
          <w:sz w:val="24"/>
          <w:szCs w:val="24"/>
          <w:lang w:val="ru-RU"/>
        </w:rPr>
        <w:t>.</w:t>
      </w:r>
    </w:p>
    <w:p w:rsidR="00EC4837" w:rsidRDefault="00EC4837" w:rsidP="00B9045A">
      <w:pPr>
        <w:tabs>
          <w:tab w:val="left" w:pos="9564"/>
        </w:tabs>
        <w:spacing w:after="0"/>
        <w:rPr>
          <w:rFonts w:ascii="Times New Roman" w:eastAsia="Times New Roman" w:hAnsi="Times New Roman" w:cs="Times New Roman"/>
          <w:sz w:val="24"/>
          <w:szCs w:val="24"/>
          <w:lang w:val="ru-RU"/>
        </w:rPr>
      </w:pPr>
    </w:p>
    <w:p w:rsidR="00EC4837" w:rsidRPr="00B9045A" w:rsidRDefault="00EC4837" w:rsidP="00B9045A">
      <w:pPr>
        <w:tabs>
          <w:tab w:val="left" w:pos="9564"/>
        </w:tabs>
        <w:spacing w:after="0"/>
        <w:rPr>
          <w:rFonts w:ascii="Times New Roman" w:eastAsia="Times New Roman" w:hAnsi="Times New Roman" w:cs="Times New Roman"/>
          <w:sz w:val="24"/>
          <w:szCs w:val="24"/>
          <w:lang w:val="ru-RU"/>
        </w:rPr>
      </w:pPr>
    </w:p>
    <w:p w:rsidR="003C7205" w:rsidRPr="003F495B" w:rsidRDefault="003C7205" w:rsidP="00B9045A">
      <w:pPr>
        <w:spacing w:after="0" w:line="240" w:lineRule="auto"/>
        <w:rPr>
          <w:rFonts w:ascii="Times New Roman" w:hAnsi="Times New Roman" w:cs="Times New Roman"/>
          <w:sz w:val="24"/>
          <w:szCs w:val="24"/>
        </w:rPr>
      </w:pPr>
      <w:r w:rsidRPr="00B9045A">
        <w:rPr>
          <w:rFonts w:ascii="Times New Roman" w:hAnsi="Times New Roman" w:cs="Times New Roman"/>
          <w:sz w:val="24"/>
          <w:szCs w:val="24"/>
          <w:lang w:val="ru-RU"/>
        </w:rPr>
        <w:t xml:space="preserve">                                                                                                    </w:t>
      </w:r>
    </w:p>
    <w:p w:rsidR="00AC1C71" w:rsidRPr="00B9045A" w:rsidRDefault="00AC1C71"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ІНФОРМАЦІЙНА КАРТКА </w:t>
      </w:r>
    </w:p>
    <w:p w:rsidR="00AC1C71" w:rsidRPr="00B9045A" w:rsidRDefault="00AC1C71" w:rsidP="00B9045A">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припинення юридичної особи в результаті її ліквідації (крім громадського формування та релігійної організації)</w:t>
      </w:r>
    </w:p>
    <w:p w:rsidR="00AC1C71" w:rsidRPr="00B9045A" w:rsidRDefault="00AC1C71" w:rsidP="00B9045A">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76"/>
        <w:gridCol w:w="2865"/>
        <w:gridCol w:w="6711"/>
      </w:tblGrid>
      <w:tr w:rsidR="00AC1C71" w:rsidRPr="00B9045A" w:rsidTr="002B0E5B">
        <w:tc>
          <w:tcPr>
            <w:tcW w:w="5000" w:type="pct"/>
            <w:gridSpan w:val="3"/>
            <w:tcBorders>
              <w:top w:val="outset" w:sz="6" w:space="0" w:color="000000"/>
              <w:left w:val="outset" w:sz="6" w:space="0" w:color="000000"/>
              <w:bottom w:val="outset" w:sz="6" w:space="0" w:color="000000"/>
              <w:right w:val="outset" w:sz="6" w:space="0" w:color="000000"/>
            </w:tcBorders>
            <w:hideMark/>
          </w:tcPr>
          <w:p w:rsidR="00AC1C71" w:rsidRPr="00B9045A" w:rsidRDefault="00AC1C71" w:rsidP="003F495B">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Інформація про суб’єкта надання адміністративної послуги </w:t>
            </w:r>
          </w:p>
        </w:tc>
      </w:tr>
      <w:tr w:rsidR="00AC1C71" w:rsidRPr="00B9045A" w:rsidTr="002B0E5B">
        <w:tc>
          <w:tcPr>
            <w:tcW w:w="237"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w:t>
            </w:r>
          </w:p>
        </w:tc>
        <w:tc>
          <w:tcPr>
            <w:tcW w:w="1425"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Місцезнаходження </w:t>
            </w:r>
          </w:p>
        </w:tc>
        <w:tc>
          <w:tcPr>
            <w:tcW w:w="3338"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23700, Вінницька область, Гайсинський район, </w:t>
            </w:r>
          </w:p>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м. Гайсин, вул. Волонтерів, 17.</w:t>
            </w:r>
          </w:p>
        </w:tc>
      </w:tr>
      <w:tr w:rsidR="00AC1C71" w:rsidRPr="00B9045A" w:rsidTr="002B0E5B">
        <w:tc>
          <w:tcPr>
            <w:tcW w:w="237"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2</w:t>
            </w:r>
          </w:p>
        </w:tc>
        <w:tc>
          <w:tcPr>
            <w:tcW w:w="1425"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Інформація щодо режиму роботи </w:t>
            </w:r>
          </w:p>
        </w:tc>
        <w:tc>
          <w:tcPr>
            <w:tcW w:w="3338"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Час прийому відвідувачів:</w:t>
            </w:r>
          </w:p>
          <w:p w:rsidR="00AC1C71" w:rsidRPr="00B9045A" w:rsidRDefault="00AC1C71"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з понеділка по четвер з 08.00 год. до 16.00 год.</w:t>
            </w:r>
          </w:p>
          <w:p w:rsidR="00AC1C71" w:rsidRPr="00B9045A" w:rsidRDefault="00AC1C71" w:rsidP="00B9045A">
            <w:pPr>
              <w:pStyle w:val="a3"/>
              <w:numPr>
                <w:ilvl w:val="0"/>
                <w:numId w:val="2"/>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AC1C71" w:rsidRPr="00B9045A" w:rsidRDefault="00AC1C71"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п’ятниця  з 08.00 год. до 15.00 год.;  </w:t>
            </w:r>
          </w:p>
          <w:p w:rsidR="00AC1C71" w:rsidRPr="00B9045A" w:rsidRDefault="00AC1C71" w:rsidP="00B9045A">
            <w:pPr>
              <w:pStyle w:val="a3"/>
              <w:numPr>
                <w:ilvl w:val="0"/>
                <w:numId w:val="2"/>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bCs/>
                <w:color w:val="000000"/>
                <w:sz w:val="24"/>
                <w:szCs w:val="24"/>
              </w:rPr>
              <w:t>Обідня перерва</w:t>
            </w:r>
            <w:r w:rsidRPr="00B9045A">
              <w:rPr>
                <w:rFonts w:ascii="Times New Roman" w:hAnsi="Times New Roman" w:cs="Times New Roman"/>
                <w:color w:val="000000"/>
                <w:sz w:val="24"/>
                <w:szCs w:val="24"/>
              </w:rPr>
              <w:t xml:space="preserve"> з 12.00 год. до 13. 00 год.</w:t>
            </w:r>
          </w:p>
        </w:tc>
      </w:tr>
      <w:tr w:rsidR="00AC1C71" w:rsidRPr="00B9045A" w:rsidTr="002B0E5B">
        <w:tc>
          <w:tcPr>
            <w:tcW w:w="237"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3</w:t>
            </w:r>
          </w:p>
        </w:tc>
        <w:tc>
          <w:tcPr>
            <w:tcW w:w="1425"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hAnsi="Times New Roman" w:cs="Times New Roman"/>
                <w:sz w:val="24"/>
                <w:szCs w:val="24"/>
              </w:rPr>
              <w:t>веб-сайт</w:t>
            </w:r>
            <w:proofErr w:type="spellEnd"/>
            <w:r w:rsidRPr="00B9045A">
              <w:rPr>
                <w:rFonts w:ascii="Times New Roman" w:hAnsi="Times New Roman" w:cs="Times New Roman"/>
                <w:sz w:val="24"/>
                <w:szCs w:val="24"/>
              </w:rPr>
              <w:t xml:space="preserve"> </w:t>
            </w:r>
          </w:p>
        </w:tc>
        <w:tc>
          <w:tcPr>
            <w:tcW w:w="3338"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Телефон (04334) 2-21 -60 </w:t>
            </w:r>
          </w:p>
          <w:p w:rsidR="00AC1C71" w:rsidRPr="00B9045A" w:rsidRDefault="00AC1C71"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lang w:val="en-US"/>
              </w:rPr>
              <w:t>sdrhaisyn@ukr.net</w:t>
            </w:r>
          </w:p>
        </w:tc>
      </w:tr>
      <w:tr w:rsidR="00AC1C71" w:rsidRPr="00B9045A" w:rsidTr="002B0E5B">
        <w:tc>
          <w:tcPr>
            <w:tcW w:w="5000" w:type="pct"/>
            <w:gridSpan w:val="3"/>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Нормативні акти, якими регламентується надання адміністративної послуги</w:t>
            </w:r>
          </w:p>
        </w:tc>
      </w:tr>
      <w:tr w:rsidR="00AC1C71" w:rsidRPr="00B9045A" w:rsidTr="002B0E5B">
        <w:tc>
          <w:tcPr>
            <w:tcW w:w="237"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4</w:t>
            </w:r>
          </w:p>
        </w:tc>
        <w:tc>
          <w:tcPr>
            <w:tcW w:w="1425"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Закони України</w:t>
            </w:r>
          </w:p>
        </w:tc>
        <w:tc>
          <w:tcPr>
            <w:tcW w:w="3338"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1B4CD1">
            <w:pPr>
              <w:pStyle w:val="a3"/>
              <w:tabs>
                <w:tab w:val="left" w:pos="217"/>
              </w:tabs>
              <w:ind w:left="0" w:firstLine="217"/>
              <w:rPr>
                <w:sz w:val="24"/>
                <w:szCs w:val="24"/>
                <w:lang w:eastAsia="uk-UA"/>
              </w:rPr>
            </w:pPr>
            <w:r w:rsidRPr="00B9045A">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sidR="003F495B">
              <w:rPr>
                <w:sz w:val="24"/>
                <w:szCs w:val="24"/>
                <w:lang w:eastAsia="uk-UA"/>
              </w:rPr>
              <w:t>.</w:t>
            </w:r>
          </w:p>
        </w:tc>
      </w:tr>
      <w:tr w:rsidR="00AC1C71" w:rsidRPr="00B9045A" w:rsidTr="002B0E5B">
        <w:tc>
          <w:tcPr>
            <w:tcW w:w="237"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5</w:t>
            </w:r>
          </w:p>
        </w:tc>
        <w:tc>
          <w:tcPr>
            <w:tcW w:w="1425"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Кабінету Міністрів України</w:t>
            </w:r>
          </w:p>
        </w:tc>
        <w:tc>
          <w:tcPr>
            <w:tcW w:w="3338" w:type="pct"/>
            <w:tcBorders>
              <w:top w:val="outset" w:sz="6" w:space="0" w:color="000000"/>
              <w:left w:val="outset" w:sz="6" w:space="0" w:color="000000"/>
              <w:bottom w:val="outset" w:sz="6" w:space="0" w:color="000000"/>
              <w:right w:val="outset" w:sz="6" w:space="0" w:color="000000"/>
            </w:tcBorders>
          </w:tcPr>
          <w:p w:rsidR="00AC1C71" w:rsidRPr="00B9045A" w:rsidRDefault="00AC1C71" w:rsidP="001B4CD1">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Постанова Кабінету Міністрів України від 04.12.2019 </w:t>
            </w:r>
            <w:r w:rsidRPr="00B9045A">
              <w:rPr>
                <w:rFonts w:ascii="Times New Roman" w:hAnsi="Times New Roman" w:cs="Times New Roman"/>
                <w:sz w:val="24"/>
                <w:szCs w:val="24"/>
              </w:rPr>
              <w:br/>
              <w:t xml:space="preserve">№ 1137 «Питання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 Реєстру адміністративних послуг»</w:t>
            </w:r>
            <w:r w:rsidR="003F495B">
              <w:rPr>
                <w:rFonts w:ascii="Times New Roman" w:hAnsi="Times New Roman" w:cs="Times New Roman"/>
                <w:sz w:val="24"/>
                <w:szCs w:val="24"/>
              </w:rPr>
              <w:t>.</w:t>
            </w:r>
          </w:p>
        </w:tc>
      </w:tr>
      <w:tr w:rsidR="00AC1C71" w:rsidRPr="00B9045A" w:rsidTr="002B0E5B">
        <w:tc>
          <w:tcPr>
            <w:tcW w:w="237"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6</w:t>
            </w:r>
          </w:p>
        </w:tc>
        <w:tc>
          <w:tcPr>
            <w:tcW w:w="1425"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центральних органів виконавчої влади</w:t>
            </w:r>
          </w:p>
        </w:tc>
        <w:tc>
          <w:tcPr>
            <w:tcW w:w="3338" w:type="pct"/>
            <w:tcBorders>
              <w:top w:val="outset" w:sz="6" w:space="0" w:color="000000"/>
              <w:left w:val="outset" w:sz="6" w:space="0" w:color="000000"/>
              <w:bottom w:val="outset" w:sz="6" w:space="0" w:color="000000"/>
              <w:right w:val="outset" w:sz="6" w:space="0" w:color="000000"/>
            </w:tcBorders>
          </w:tcPr>
          <w:p w:rsidR="00AC1C71" w:rsidRPr="00B9045A" w:rsidRDefault="00AC1C71" w:rsidP="001B4CD1">
            <w:pPr>
              <w:keepNext/>
              <w:spacing w:after="0"/>
              <w:ind w:firstLine="224"/>
              <w:jc w:val="both"/>
              <w:rPr>
                <w:rFonts w:ascii="Times New Roman" w:eastAsia="Batang" w:hAnsi="Times New Roman" w:cs="Times New Roman"/>
                <w:b/>
                <w:sz w:val="24"/>
                <w:szCs w:val="24"/>
                <w:lang w:eastAsia="ko-KR"/>
              </w:rPr>
            </w:pPr>
            <w:r w:rsidRPr="00B9045A">
              <w:rPr>
                <w:rFonts w:ascii="Times New Roman" w:hAnsi="Times New Roman" w:cs="Times New Roman"/>
                <w:sz w:val="24"/>
                <w:szCs w:val="24"/>
              </w:rPr>
              <w:t xml:space="preserve">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9045A">
              <w:rPr>
                <w:rFonts w:ascii="Times New Roman" w:hAnsi="Times New Roman" w:cs="Times New Roman"/>
                <w:bCs/>
                <w:sz w:val="24"/>
                <w:szCs w:val="24"/>
              </w:rPr>
              <w:t>1500/29630</w:t>
            </w:r>
            <w:r w:rsidRPr="00B9045A">
              <w:rPr>
                <w:rFonts w:ascii="Times New Roman" w:hAnsi="Times New Roman" w:cs="Times New Roman"/>
                <w:sz w:val="24"/>
                <w:szCs w:val="24"/>
              </w:rPr>
              <w:t>;</w:t>
            </w:r>
          </w:p>
          <w:p w:rsidR="00AC1C71" w:rsidRPr="00B9045A" w:rsidRDefault="00AC1C71" w:rsidP="001B4CD1">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B4CD1" w:rsidRPr="003F495B" w:rsidRDefault="00AC1C71" w:rsidP="003F495B">
            <w:pPr>
              <w:pStyle w:val="a3"/>
              <w:tabs>
                <w:tab w:val="left" w:pos="0"/>
              </w:tabs>
              <w:ind w:left="0" w:firstLine="217"/>
              <w:rPr>
                <w:sz w:val="24"/>
                <w:szCs w:val="24"/>
                <w:lang w:eastAsia="uk-UA"/>
              </w:rPr>
            </w:pPr>
            <w:r w:rsidRPr="00B9045A">
              <w:rPr>
                <w:sz w:val="24"/>
                <w:szCs w:val="24"/>
                <w:lang w:eastAsia="uk-UA"/>
              </w:rPr>
              <w:t xml:space="preserve">наказ Міністерства юстиції України від 23.03.2016№ 784/5 </w:t>
            </w:r>
            <w:r w:rsidRPr="00B9045A">
              <w:rPr>
                <w:sz w:val="24"/>
                <w:szCs w:val="24"/>
                <w:lang w:eastAsia="uk-UA"/>
              </w:rPr>
              <w:lastRenderedPageBreak/>
              <w:t>«Про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sidR="003F495B">
              <w:rPr>
                <w:sz w:val="24"/>
                <w:szCs w:val="24"/>
                <w:lang w:eastAsia="uk-UA"/>
              </w:rPr>
              <w:t>.</w:t>
            </w:r>
          </w:p>
        </w:tc>
      </w:tr>
      <w:tr w:rsidR="00AC1C71" w:rsidRPr="00B9045A" w:rsidTr="002B0E5B">
        <w:tc>
          <w:tcPr>
            <w:tcW w:w="5000" w:type="pct"/>
            <w:gridSpan w:val="3"/>
            <w:tcBorders>
              <w:top w:val="outset" w:sz="6" w:space="0" w:color="000000"/>
              <w:left w:val="outset" w:sz="6" w:space="0" w:color="000000"/>
              <w:bottom w:val="outset" w:sz="6" w:space="0" w:color="000000"/>
              <w:right w:val="outset" w:sz="6" w:space="0" w:color="000000"/>
            </w:tcBorders>
            <w:hideMark/>
          </w:tcPr>
          <w:p w:rsidR="00AC1C71" w:rsidRPr="00B9045A" w:rsidRDefault="00AC1C71" w:rsidP="001B4CD1">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lastRenderedPageBreak/>
              <w:t>Умови отримання адміністративної послуги</w:t>
            </w:r>
          </w:p>
        </w:tc>
      </w:tr>
      <w:tr w:rsidR="00AC1C71" w:rsidRPr="00B9045A" w:rsidTr="002B0E5B">
        <w:tc>
          <w:tcPr>
            <w:tcW w:w="237"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7</w:t>
            </w:r>
          </w:p>
        </w:tc>
        <w:tc>
          <w:tcPr>
            <w:tcW w:w="1425"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Підстава для отримання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AC1C71" w:rsidRDefault="00AC1C71" w:rsidP="001B4CD1">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Звернення  голови комісії з припинення, або ліквідатора, або уповноваженої особи (далі – заявник)</w:t>
            </w:r>
            <w:r w:rsidR="003F495B">
              <w:rPr>
                <w:rFonts w:ascii="Times New Roman" w:hAnsi="Times New Roman" w:cs="Times New Roman"/>
                <w:sz w:val="24"/>
                <w:szCs w:val="24"/>
              </w:rPr>
              <w:t>.</w:t>
            </w:r>
          </w:p>
          <w:p w:rsidR="003F495B" w:rsidRDefault="003F495B" w:rsidP="001B4CD1">
            <w:pPr>
              <w:spacing w:after="0"/>
              <w:ind w:firstLine="217"/>
              <w:jc w:val="both"/>
              <w:rPr>
                <w:rFonts w:ascii="Times New Roman" w:hAnsi="Times New Roman" w:cs="Times New Roman"/>
                <w:sz w:val="24"/>
                <w:szCs w:val="24"/>
              </w:rPr>
            </w:pPr>
          </w:p>
          <w:p w:rsidR="003F495B" w:rsidRPr="00B9045A" w:rsidRDefault="003F495B" w:rsidP="001B4CD1">
            <w:pPr>
              <w:spacing w:after="0"/>
              <w:ind w:firstLine="217"/>
              <w:jc w:val="both"/>
              <w:rPr>
                <w:rFonts w:ascii="Times New Roman" w:hAnsi="Times New Roman" w:cs="Times New Roman"/>
                <w:sz w:val="24"/>
                <w:szCs w:val="24"/>
              </w:rPr>
            </w:pPr>
          </w:p>
        </w:tc>
      </w:tr>
      <w:tr w:rsidR="00AC1C71" w:rsidRPr="00B9045A" w:rsidTr="002B0E5B">
        <w:tc>
          <w:tcPr>
            <w:tcW w:w="237"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8</w:t>
            </w:r>
          </w:p>
        </w:tc>
        <w:tc>
          <w:tcPr>
            <w:tcW w:w="1425"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Вичерпний перелік документів, необхідних для отримання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1B4CD1">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1. Для державної реєстрації припинення юридичної особи в результаті її ліквідації (крім місцевої ради, виконавчого комітету місцевої ради, виконавчого органу місцевої ради) подаються:</w:t>
            </w:r>
          </w:p>
          <w:p w:rsidR="00AC1C71" w:rsidRPr="00B9045A" w:rsidRDefault="00AC1C71" w:rsidP="001B4CD1">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заява про державну реєстрацію припинення юридичної особи в результаті її ліквідації;</w:t>
            </w:r>
          </w:p>
          <w:p w:rsidR="00AC1C71" w:rsidRPr="00B9045A" w:rsidRDefault="00AC1C71" w:rsidP="001B4CD1">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довідка архівної установи про прийняття документів, що відповідно до закону підлягають довгостроковому зберіганню.</w:t>
            </w:r>
          </w:p>
          <w:p w:rsidR="00AC1C71" w:rsidRPr="00B9045A" w:rsidRDefault="00AC1C71" w:rsidP="001B4CD1">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 xml:space="preserve">2. Для державної реєстрації </w:t>
            </w:r>
            <w:proofErr w:type="spellStart"/>
            <w:r w:rsidRPr="00B9045A">
              <w:rPr>
                <w:rFonts w:ascii="Times New Roman" w:hAnsi="Times New Roman" w:cs="Times New Roman"/>
                <w:sz w:val="24"/>
                <w:szCs w:val="24"/>
              </w:rPr>
              <w:t>припиненняюридичної</w:t>
            </w:r>
            <w:proofErr w:type="spellEnd"/>
            <w:r w:rsidRPr="00B9045A">
              <w:rPr>
                <w:rFonts w:ascii="Times New Roman" w:hAnsi="Times New Roman" w:cs="Times New Roman"/>
                <w:sz w:val="24"/>
                <w:szCs w:val="24"/>
              </w:rPr>
              <w:t xml:space="preserve"> </w:t>
            </w:r>
            <w:r w:rsidRPr="00B9045A">
              <w:rPr>
                <w:rFonts w:ascii="Times New Roman" w:hAnsi="Times New Roman" w:cs="Times New Roman"/>
                <w:sz w:val="24"/>
                <w:szCs w:val="24"/>
              </w:rPr>
              <w:br/>
              <w:t>особи – місцевої ради, виконавчого комітету місцевої ради, виконавчого органу місцевої ради подається заява про державну реєстрацію припинення юридичної особи в результаті її ліквідації.</w:t>
            </w:r>
          </w:p>
          <w:p w:rsidR="00AC1C71" w:rsidRPr="00B9045A" w:rsidRDefault="00AC1C71" w:rsidP="001B4CD1">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3.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w:t>
            </w:r>
          </w:p>
          <w:p w:rsidR="00AC1C71" w:rsidRPr="00B9045A" w:rsidRDefault="00AC1C71" w:rsidP="001B4CD1">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AC1C71" w:rsidRPr="00B9045A" w:rsidRDefault="00AC1C71" w:rsidP="001B4CD1">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C1C71" w:rsidRPr="00B9045A" w:rsidRDefault="00AC1C71" w:rsidP="001B4CD1">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r w:rsidR="007222C9">
              <w:rPr>
                <w:rFonts w:ascii="Times New Roman" w:hAnsi="Times New Roman" w:cs="Times New Roman"/>
                <w:sz w:val="24"/>
                <w:szCs w:val="24"/>
              </w:rPr>
              <w:t>.</w:t>
            </w:r>
          </w:p>
        </w:tc>
      </w:tr>
      <w:tr w:rsidR="00AC1C71" w:rsidRPr="00B9045A" w:rsidTr="002B0E5B">
        <w:tc>
          <w:tcPr>
            <w:tcW w:w="237"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9</w:t>
            </w:r>
          </w:p>
        </w:tc>
        <w:tc>
          <w:tcPr>
            <w:tcW w:w="1425"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1B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1. У паперовій формі документи подаються заявником особисто або поштовим відправленням.</w:t>
            </w:r>
          </w:p>
          <w:p w:rsidR="00AC1C71" w:rsidRPr="00B9045A" w:rsidRDefault="00AC1C71" w:rsidP="001B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2. В електронній формі документи подаються з використанням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hAnsi="Times New Roman" w:cs="Times New Roman"/>
                <w:sz w:val="24"/>
                <w:szCs w:val="24"/>
              </w:rPr>
              <w:t>вебпортал</w:t>
            </w:r>
            <w:proofErr w:type="spellEnd"/>
            <w:r w:rsidRPr="00B9045A">
              <w:rPr>
                <w:rFonts w:ascii="Times New Roman" w:hAnsi="Times New Roman" w:cs="Times New Roman"/>
                <w:sz w:val="24"/>
                <w:szCs w:val="24"/>
              </w:rPr>
              <w:t xml:space="preserve"> не забезпечує, - через портал електронних сервісів*</w:t>
            </w:r>
          </w:p>
        </w:tc>
      </w:tr>
      <w:tr w:rsidR="00AC1C71" w:rsidRPr="00B9045A" w:rsidTr="002B0E5B">
        <w:tc>
          <w:tcPr>
            <w:tcW w:w="237"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10</w:t>
            </w:r>
          </w:p>
        </w:tc>
        <w:tc>
          <w:tcPr>
            <w:tcW w:w="1425"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Платність (безоплатність) надання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AC1C71" w:rsidRDefault="00AC1C71" w:rsidP="001B4CD1">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Безоплатно</w:t>
            </w:r>
          </w:p>
          <w:p w:rsidR="001B4CD1" w:rsidRDefault="001B4CD1" w:rsidP="001B4CD1">
            <w:pPr>
              <w:spacing w:after="0"/>
              <w:ind w:firstLine="217"/>
              <w:jc w:val="both"/>
              <w:rPr>
                <w:rFonts w:ascii="Times New Roman" w:hAnsi="Times New Roman" w:cs="Times New Roman"/>
                <w:sz w:val="24"/>
                <w:szCs w:val="24"/>
              </w:rPr>
            </w:pPr>
          </w:p>
          <w:p w:rsidR="001B4CD1" w:rsidRPr="00B9045A" w:rsidRDefault="001B4CD1" w:rsidP="003F495B">
            <w:pPr>
              <w:spacing w:after="0"/>
              <w:jc w:val="both"/>
              <w:rPr>
                <w:rFonts w:ascii="Times New Roman" w:hAnsi="Times New Roman" w:cs="Times New Roman"/>
                <w:sz w:val="24"/>
                <w:szCs w:val="24"/>
              </w:rPr>
            </w:pPr>
          </w:p>
        </w:tc>
      </w:tr>
      <w:tr w:rsidR="00AC1C71" w:rsidRPr="00B9045A" w:rsidTr="002B0E5B">
        <w:tc>
          <w:tcPr>
            <w:tcW w:w="237"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11</w:t>
            </w:r>
          </w:p>
        </w:tc>
        <w:tc>
          <w:tcPr>
            <w:tcW w:w="1425"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Строк надання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EC4837" w:rsidRPr="00B9045A" w:rsidRDefault="00AC1C71" w:rsidP="007222C9">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tc>
      </w:tr>
      <w:tr w:rsidR="00AC1C71" w:rsidRPr="00B9045A" w:rsidTr="002B0E5B">
        <w:tc>
          <w:tcPr>
            <w:tcW w:w="237" w:type="pct"/>
            <w:tcBorders>
              <w:top w:val="outset" w:sz="6" w:space="0" w:color="000000"/>
              <w:left w:val="outset" w:sz="6" w:space="0" w:color="000000"/>
              <w:bottom w:val="outset" w:sz="6" w:space="0" w:color="000000"/>
              <w:right w:val="outset" w:sz="6" w:space="0" w:color="000000"/>
            </w:tcBorders>
            <w:hideMark/>
          </w:tcPr>
          <w:p w:rsidR="00AC1C71" w:rsidRPr="00B9045A" w:rsidRDefault="00EC4837" w:rsidP="00B9045A">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425"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Перелік підстав для відмови у державній реєстрації</w:t>
            </w:r>
          </w:p>
        </w:tc>
        <w:tc>
          <w:tcPr>
            <w:tcW w:w="3338"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1B4CD1">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подано особою, яка не має на це повноважень;</w:t>
            </w:r>
          </w:p>
          <w:p w:rsidR="00AC1C71" w:rsidRPr="00B9045A" w:rsidRDefault="00AC1C71" w:rsidP="001B4CD1">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у Єдиному державному реєстрі юридичних осіб, фізичних </w:t>
            </w:r>
            <w:r w:rsidRPr="00B9045A">
              <w:rPr>
                <w:rFonts w:ascii="Times New Roman" w:hAnsi="Times New Roman" w:cs="Times New Roman"/>
                <w:sz w:val="24"/>
                <w:szCs w:val="24"/>
              </w:rPr>
              <w:br/>
              <w:t>осіб – підприємців та громадських формувань містяться відомості про судове рішення щодо заборони проведення реєстраційної дії;</w:t>
            </w:r>
          </w:p>
          <w:p w:rsidR="00AC1C71" w:rsidRPr="00B9045A" w:rsidRDefault="00AC1C71" w:rsidP="001B4CD1">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подані до неналежного суб’єкта державної реєстрації;</w:t>
            </w:r>
          </w:p>
          <w:p w:rsidR="00AC1C71" w:rsidRPr="00B9045A" w:rsidRDefault="00AC1C71" w:rsidP="001B4CD1">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не усунуто підстави для зупинення розгляду документів протягом встановленого строку;</w:t>
            </w:r>
          </w:p>
          <w:p w:rsidR="00AC1C71" w:rsidRPr="00B9045A" w:rsidRDefault="00AC1C71" w:rsidP="001B4CD1">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суперечать вимогам Конституції та законів України;</w:t>
            </w:r>
          </w:p>
          <w:p w:rsidR="00AC1C71" w:rsidRPr="00B9045A" w:rsidRDefault="00AC1C71" w:rsidP="001B4CD1">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для державної реєстрації припинення юридичної особи подані:</w:t>
            </w:r>
          </w:p>
          <w:p w:rsidR="00AC1C71" w:rsidRPr="00B9045A" w:rsidRDefault="00AC1C71" w:rsidP="001B4CD1">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AC1C71" w:rsidRPr="00B9045A" w:rsidRDefault="00AC1C71" w:rsidP="001B4CD1">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 та/або є засновником третейського суду;</w:t>
            </w:r>
          </w:p>
          <w:p w:rsidR="00AC1C71" w:rsidRPr="00B9045A" w:rsidRDefault="00AC1C71" w:rsidP="001B4CD1">
            <w:pPr>
              <w:tabs>
                <w:tab w:val="left" w:pos="1565"/>
              </w:tabs>
              <w:spacing w:after="0"/>
              <w:ind w:firstLine="217"/>
              <w:jc w:val="both"/>
              <w:rPr>
                <w:rFonts w:ascii="Times New Roman" w:hAnsi="Times New Roman" w:cs="Times New Roman"/>
                <w:sz w:val="24"/>
                <w:szCs w:val="24"/>
              </w:rPr>
            </w:pPr>
            <w:bookmarkStart w:id="40" w:name="n972"/>
            <w:bookmarkEnd w:id="40"/>
            <w:r w:rsidRPr="00B9045A">
              <w:rPr>
                <w:rFonts w:ascii="Times New Roman" w:hAnsi="Times New Roman" w:cs="Times New Roman"/>
                <w:sz w:val="24"/>
                <w:szCs w:val="24"/>
              </w:rPr>
              <w:t xml:space="preserve">щодо акціонерного товариства, стосовно якого надійшли відомості про наявність </w:t>
            </w:r>
            <w:proofErr w:type="spellStart"/>
            <w:r w:rsidRPr="00B9045A">
              <w:rPr>
                <w:rFonts w:ascii="Times New Roman" w:hAnsi="Times New Roman" w:cs="Times New Roman"/>
                <w:sz w:val="24"/>
                <w:szCs w:val="24"/>
              </w:rPr>
              <w:t>нескасованої</w:t>
            </w:r>
            <w:proofErr w:type="spellEnd"/>
            <w:r w:rsidRPr="00B9045A">
              <w:rPr>
                <w:rFonts w:ascii="Times New Roman" w:hAnsi="Times New Roman" w:cs="Times New Roman"/>
                <w:sz w:val="24"/>
                <w:szCs w:val="24"/>
              </w:rPr>
              <w:t xml:space="preserve"> реєстрації випуску акцій;</w:t>
            </w:r>
          </w:p>
          <w:p w:rsidR="001B4CD1" w:rsidRPr="00B9045A" w:rsidRDefault="00AC1C71" w:rsidP="003F495B">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щодо юридичної особи – емітента цінних паперів, стосовно якої надійшли відомості про наявність </w:t>
            </w:r>
            <w:proofErr w:type="spellStart"/>
            <w:r w:rsidRPr="00B9045A">
              <w:rPr>
                <w:rFonts w:ascii="Times New Roman" w:hAnsi="Times New Roman" w:cs="Times New Roman"/>
                <w:sz w:val="24"/>
                <w:szCs w:val="24"/>
              </w:rPr>
              <w:t>нескасованих</w:t>
            </w:r>
            <w:proofErr w:type="spellEnd"/>
            <w:r w:rsidRPr="00B9045A">
              <w:rPr>
                <w:rFonts w:ascii="Times New Roman" w:hAnsi="Times New Roman" w:cs="Times New Roman"/>
                <w:sz w:val="24"/>
                <w:szCs w:val="24"/>
              </w:rPr>
              <w:t xml:space="preserve"> випусків цінних паперів;</w:t>
            </w:r>
          </w:p>
          <w:p w:rsidR="003F495B" w:rsidRPr="00B9045A" w:rsidRDefault="00AC1C71" w:rsidP="00EC4837">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w:t>
            </w:r>
            <w:hyperlink r:id="rId21" w:tgtFrame="_blank" w:history="1">
              <w:r w:rsidRPr="00B9045A">
                <w:rPr>
                  <w:rStyle w:val="a4"/>
                  <w:rFonts w:ascii="Times New Roman" w:hAnsi="Times New Roman" w:cs="Times New Roman"/>
                  <w:sz w:val="24"/>
                  <w:szCs w:val="24"/>
                </w:rPr>
                <w:t>Закону України</w:t>
              </w:r>
            </w:hyperlink>
            <w:r w:rsidRPr="00B9045A">
              <w:rPr>
                <w:rFonts w:ascii="Times New Roman" w:hAnsi="Times New Roman" w:cs="Times New Roman"/>
                <w:sz w:val="24"/>
                <w:szCs w:val="24"/>
              </w:rPr>
              <w:t> «Про систему гарантування вкладів фізичних осіб»;</w:t>
            </w:r>
          </w:p>
          <w:p w:rsidR="00AC1C71" w:rsidRPr="00B9045A" w:rsidRDefault="00AC1C71" w:rsidP="001B4CD1">
            <w:pPr>
              <w:tabs>
                <w:tab w:val="left" w:pos="1565"/>
              </w:tabs>
              <w:spacing w:after="0"/>
              <w:ind w:firstLine="217"/>
              <w:jc w:val="both"/>
              <w:rPr>
                <w:rFonts w:ascii="Times New Roman" w:hAnsi="Times New Roman" w:cs="Times New Roman"/>
                <w:sz w:val="24"/>
                <w:szCs w:val="24"/>
              </w:rPr>
            </w:pPr>
            <w:bookmarkStart w:id="41" w:name="n1096"/>
            <w:bookmarkEnd w:id="41"/>
            <w:r w:rsidRPr="00B9045A">
              <w:rPr>
                <w:rFonts w:ascii="Times New Roman" w:hAnsi="Times New Roman" w:cs="Times New Roman"/>
                <w:sz w:val="24"/>
                <w:szCs w:val="24"/>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AC1C71" w:rsidRPr="00B9045A" w:rsidRDefault="00AC1C71" w:rsidP="001B4CD1">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щодо юридичної особи, стосовно якої надійшли відомості про відкрите виконавче провадження;</w:t>
            </w:r>
          </w:p>
          <w:p w:rsidR="00AC1C71" w:rsidRPr="00B9045A" w:rsidRDefault="00AC1C71" w:rsidP="001B4CD1">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щодо юридичної особи, стосовно якої відкрито провадження у справі про банкрутство;</w:t>
            </w:r>
          </w:p>
          <w:p w:rsidR="00AC1C71" w:rsidRPr="00B9045A" w:rsidRDefault="00AC1C71" w:rsidP="001B4CD1">
            <w:pPr>
              <w:tabs>
                <w:tab w:val="left" w:pos="1565"/>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AC1C71" w:rsidRPr="00B9045A" w:rsidRDefault="00AC1C71" w:rsidP="001B4CD1">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color w:val="000000"/>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3F495B">
              <w:rPr>
                <w:rFonts w:ascii="Times New Roman" w:hAnsi="Times New Roman" w:cs="Times New Roman"/>
                <w:color w:val="000000"/>
                <w:sz w:val="24"/>
                <w:szCs w:val="24"/>
              </w:rPr>
              <w:t>.</w:t>
            </w:r>
          </w:p>
        </w:tc>
      </w:tr>
      <w:tr w:rsidR="00AC1C71" w:rsidRPr="00B9045A" w:rsidTr="002B0E5B">
        <w:tc>
          <w:tcPr>
            <w:tcW w:w="237"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14</w:t>
            </w:r>
          </w:p>
        </w:tc>
        <w:tc>
          <w:tcPr>
            <w:tcW w:w="1425"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Результат надання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1B4CD1">
            <w:pPr>
              <w:tabs>
                <w:tab w:val="left" w:pos="358"/>
                <w:tab w:val="left" w:pos="449"/>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AC1C71" w:rsidRPr="00B9045A" w:rsidRDefault="00AC1C71" w:rsidP="001B4CD1">
            <w:pPr>
              <w:tabs>
                <w:tab w:val="left" w:pos="358"/>
                <w:tab w:val="left" w:pos="449"/>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3F495B">
              <w:rPr>
                <w:rFonts w:ascii="Times New Roman" w:hAnsi="Times New Roman" w:cs="Times New Roman"/>
                <w:sz w:val="24"/>
                <w:szCs w:val="24"/>
              </w:rPr>
              <w:t>.</w:t>
            </w:r>
          </w:p>
        </w:tc>
      </w:tr>
      <w:tr w:rsidR="00AC1C71" w:rsidRPr="00B9045A" w:rsidTr="002B0E5B">
        <w:tc>
          <w:tcPr>
            <w:tcW w:w="237"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15</w:t>
            </w:r>
          </w:p>
        </w:tc>
        <w:tc>
          <w:tcPr>
            <w:tcW w:w="1425"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Способи отримання відповіді (результату)</w:t>
            </w:r>
          </w:p>
        </w:tc>
        <w:tc>
          <w:tcPr>
            <w:tcW w:w="3338"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1B4CD1">
            <w:pPr>
              <w:pStyle w:val="a3"/>
              <w:tabs>
                <w:tab w:val="left" w:pos="358"/>
              </w:tabs>
              <w:ind w:left="0" w:firstLine="217"/>
              <w:rPr>
                <w:sz w:val="24"/>
                <w:szCs w:val="24"/>
              </w:rPr>
            </w:pPr>
            <w:r w:rsidRPr="00B9045A">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AC1C71" w:rsidRPr="00B9045A" w:rsidRDefault="00AC1C71" w:rsidP="001B4CD1">
            <w:pPr>
              <w:pStyle w:val="a3"/>
              <w:tabs>
                <w:tab w:val="left" w:pos="358"/>
              </w:tabs>
              <w:ind w:left="0" w:firstLine="217"/>
              <w:rPr>
                <w:sz w:val="24"/>
                <w:szCs w:val="24"/>
                <w:lang w:eastAsia="uk-UA"/>
              </w:rPr>
            </w:pPr>
            <w:r w:rsidRPr="00B9045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3F495B">
              <w:rPr>
                <w:sz w:val="24"/>
                <w:szCs w:val="24"/>
                <w:lang w:eastAsia="uk-UA"/>
              </w:rPr>
              <w:t>.</w:t>
            </w:r>
          </w:p>
        </w:tc>
      </w:tr>
    </w:tbl>
    <w:p w:rsidR="00AC1C71" w:rsidRDefault="00AC1C71" w:rsidP="00B9045A">
      <w:pPr>
        <w:tabs>
          <w:tab w:val="left" w:pos="9564"/>
        </w:tabs>
        <w:spacing w:after="0"/>
        <w:rPr>
          <w:rFonts w:ascii="Times New Roman" w:hAnsi="Times New Roman" w:cs="Times New Roman"/>
          <w:sz w:val="24"/>
          <w:szCs w:val="24"/>
        </w:rPr>
      </w:pPr>
      <w:r w:rsidRPr="00B9045A">
        <w:rPr>
          <w:rFonts w:ascii="Times New Roman" w:hAnsi="Times New Roman" w:cs="Times New Roman"/>
          <w:sz w:val="24"/>
          <w:szCs w:val="24"/>
        </w:rPr>
        <w:t xml:space="preserve">          * Після доопрацювання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r w:rsidR="007222C9">
        <w:rPr>
          <w:rFonts w:ascii="Times New Roman" w:hAnsi="Times New Roman" w:cs="Times New Roman"/>
          <w:sz w:val="24"/>
          <w:szCs w:val="24"/>
        </w:rPr>
        <w:t>.</w:t>
      </w:r>
    </w:p>
    <w:p w:rsidR="007222C9" w:rsidRPr="00B9045A" w:rsidRDefault="007222C9" w:rsidP="00B9045A">
      <w:pPr>
        <w:tabs>
          <w:tab w:val="left" w:pos="9564"/>
        </w:tabs>
        <w:spacing w:after="0"/>
        <w:rPr>
          <w:rFonts w:ascii="Times New Roman" w:hAnsi="Times New Roman" w:cs="Times New Roman"/>
          <w:sz w:val="24"/>
          <w:szCs w:val="24"/>
        </w:rPr>
      </w:pPr>
    </w:p>
    <w:p w:rsidR="003C7205" w:rsidRPr="00B9045A" w:rsidRDefault="003C7205" w:rsidP="00B9045A">
      <w:pPr>
        <w:spacing w:after="0" w:line="240" w:lineRule="auto"/>
        <w:rPr>
          <w:rFonts w:ascii="Times New Roman" w:hAnsi="Times New Roman" w:cs="Times New Roman"/>
          <w:bCs/>
          <w:sz w:val="24"/>
          <w:szCs w:val="24"/>
        </w:rPr>
      </w:pPr>
    </w:p>
    <w:p w:rsidR="00AC1C71" w:rsidRPr="00B9045A" w:rsidRDefault="00AC1C71"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ІНФОРМАЦІЙНА КАРТКА </w:t>
      </w:r>
    </w:p>
    <w:p w:rsidR="00AC1C71" w:rsidRPr="00B9045A" w:rsidRDefault="00AC1C71" w:rsidP="00B9045A">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адміністративної послуги з державної реєстрації переходу юридичної особи на діяльність на підставі модельного статуту (крім громадського формування та релігійної організації)</w:t>
      </w:r>
    </w:p>
    <w:p w:rsidR="00AC1C71" w:rsidRPr="00EC4837" w:rsidRDefault="00AC1C71" w:rsidP="00EC4837">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Відділ «Центр надання адміністративних послуг та Державної реєстрації» виконавчого комітету Гайсинської міської ради</w:t>
      </w:r>
    </w:p>
    <w:tbl>
      <w:tblPr>
        <w:tblW w:w="5223"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90"/>
        <w:gridCol w:w="2913"/>
        <w:gridCol w:w="6791"/>
      </w:tblGrid>
      <w:tr w:rsidR="00AC1C71" w:rsidRPr="00B9045A" w:rsidTr="002B0E5B">
        <w:tc>
          <w:tcPr>
            <w:tcW w:w="5000" w:type="pct"/>
            <w:gridSpan w:val="3"/>
            <w:tcBorders>
              <w:top w:val="outset" w:sz="6" w:space="0" w:color="000000"/>
              <w:left w:val="outset" w:sz="6" w:space="0" w:color="000000"/>
              <w:bottom w:val="outset" w:sz="6" w:space="0" w:color="000000"/>
              <w:right w:val="outset" w:sz="6" w:space="0" w:color="000000"/>
            </w:tcBorders>
            <w:hideMark/>
          </w:tcPr>
          <w:p w:rsidR="00AC1C71" w:rsidRPr="00B9045A" w:rsidRDefault="00AC1C71" w:rsidP="003F495B">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Інформація про суб’єкта надання адміністративної послуги </w:t>
            </w:r>
          </w:p>
        </w:tc>
      </w:tr>
      <w:tr w:rsidR="00AC1C71" w:rsidRPr="00B9045A" w:rsidTr="002B0E5B">
        <w:tc>
          <w:tcPr>
            <w:tcW w:w="240"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w:t>
            </w:r>
          </w:p>
        </w:tc>
        <w:tc>
          <w:tcPr>
            <w:tcW w:w="1429"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Місцезнаходження </w:t>
            </w:r>
          </w:p>
        </w:tc>
        <w:tc>
          <w:tcPr>
            <w:tcW w:w="3331"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1B4CD1">
            <w:pPr>
              <w:spacing w:after="0"/>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23700, Вінницька область, Гайсинський район, </w:t>
            </w:r>
          </w:p>
          <w:p w:rsidR="00AC1C71" w:rsidRPr="00B9045A" w:rsidRDefault="00AC1C71" w:rsidP="001B4CD1">
            <w:pPr>
              <w:spacing w:after="0"/>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м. Гайсин, вул. Волонтерів, 17.</w:t>
            </w:r>
          </w:p>
        </w:tc>
      </w:tr>
      <w:tr w:rsidR="00AC1C71" w:rsidRPr="00B9045A" w:rsidTr="002B0E5B">
        <w:tc>
          <w:tcPr>
            <w:tcW w:w="240"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2</w:t>
            </w:r>
          </w:p>
        </w:tc>
        <w:tc>
          <w:tcPr>
            <w:tcW w:w="1429"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Інформація щодо режиму роботи </w:t>
            </w:r>
          </w:p>
        </w:tc>
        <w:tc>
          <w:tcPr>
            <w:tcW w:w="3331"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1B4CD1">
            <w:pPr>
              <w:shd w:val="clear" w:color="auto" w:fill="FFFFFF"/>
              <w:spacing w:after="0"/>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Час прийому відвідувачів:</w:t>
            </w:r>
          </w:p>
          <w:p w:rsidR="00AC1C71" w:rsidRPr="00B9045A" w:rsidRDefault="00AC1C71" w:rsidP="001B4CD1">
            <w:pPr>
              <w:shd w:val="clear" w:color="auto" w:fill="FFFFFF"/>
              <w:spacing w:after="0"/>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з понеділка по четвер з 08.00 год. до 16.00 год.</w:t>
            </w:r>
          </w:p>
          <w:p w:rsidR="00AC1C71" w:rsidRPr="00B9045A" w:rsidRDefault="00AC1C71" w:rsidP="001B4CD1">
            <w:pPr>
              <w:pStyle w:val="a3"/>
              <w:numPr>
                <w:ilvl w:val="0"/>
                <w:numId w:val="2"/>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AC1C71" w:rsidRPr="00B9045A" w:rsidRDefault="00AC1C71" w:rsidP="001B4CD1">
            <w:pPr>
              <w:shd w:val="clear" w:color="auto" w:fill="FFFFFF"/>
              <w:spacing w:after="0"/>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lastRenderedPageBreak/>
              <w:t xml:space="preserve">– п’ятниця  з 08.00 год. до 15.00 год.;  </w:t>
            </w:r>
          </w:p>
          <w:p w:rsidR="00AC1C71" w:rsidRPr="00B9045A" w:rsidRDefault="00AC1C71" w:rsidP="001B4CD1">
            <w:pPr>
              <w:pStyle w:val="a3"/>
              <w:numPr>
                <w:ilvl w:val="0"/>
                <w:numId w:val="2"/>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AC1C71" w:rsidRPr="00B9045A" w:rsidRDefault="00AC1C71" w:rsidP="001B4CD1">
            <w:pPr>
              <w:spacing w:after="0"/>
              <w:jc w:val="both"/>
              <w:rPr>
                <w:rFonts w:ascii="Times New Roman" w:eastAsia="Times New Roman" w:hAnsi="Times New Roman" w:cs="Times New Roman"/>
                <w:sz w:val="24"/>
                <w:szCs w:val="24"/>
              </w:rPr>
            </w:pPr>
            <w:r w:rsidRPr="00B9045A">
              <w:rPr>
                <w:rFonts w:ascii="Times New Roman" w:eastAsia="Times New Roman" w:hAnsi="Times New Roman" w:cs="Times New Roman"/>
                <w:bCs/>
                <w:color w:val="000000"/>
                <w:sz w:val="24"/>
                <w:szCs w:val="24"/>
              </w:rPr>
              <w:t>Обідня перерва</w:t>
            </w:r>
            <w:r w:rsidRPr="00B9045A">
              <w:rPr>
                <w:rFonts w:ascii="Times New Roman" w:eastAsia="Times New Roman" w:hAnsi="Times New Roman" w:cs="Times New Roman"/>
                <w:color w:val="000000"/>
                <w:sz w:val="24"/>
                <w:szCs w:val="24"/>
              </w:rPr>
              <w:t xml:space="preserve"> з 12.00 год. до 13. 00 год.</w:t>
            </w:r>
          </w:p>
        </w:tc>
      </w:tr>
      <w:tr w:rsidR="00AC1C71" w:rsidRPr="00B9045A" w:rsidTr="002B0E5B">
        <w:tc>
          <w:tcPr>
            <w:tcW w:w="240"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3</w:t>
            </w:r>
          </w:p>
        </w:tc>
        <w:tc>
          <w:tcPr>
            <w:tcW w:w="1429"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eastAsia="Times New Roman" w:hAnsi="Times New Roman" w:cs="Times New Roman"/>
                <w:sz w:val="24"/>
                <w:szCs w:val="24"/>
              </w:rPr>
              <w:t>веб-сайт</w:t>
            </w:r>
            <w:proofErr w:type="spellEnd"/>
            <w:r w:rsidRPr="00B9045A">
              <w:rPr>
                <w:rFonts w:ascii="Times New Roman" w:eastAsia="Times New Roman" w:hAnsi="Times New Roman" w:cs="Times New Roman"/>
                <w:sz w:val="24"/>
                <w:szCs w:val="24"/>
              </w:rPr>
              <w:t xml:space="preserve"> </w:t>
            </w:r>
          </w:p>
        </w:tc>
        <w:tc>
          <w:tcPr>
            <w:tcW w:w="3331"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1B4CD1">
            <w:pPr>
              <w:spacing w:after="0"/>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Телефон (04334) 2-21-60</w:t>
            </w:r>
          </w:p>
          <w:p w:rsidR="00AC1C71" w:rsidRPr="00B9045A" w:rsidRDefault="00AC1C71" w:rsidP="001B4CD1">
            <w:pPr>
              <w:spacing w:after="0"/>
              <w:jc w:val="both"/>
              <w:rPr>
                <w:rFonts w:ascii="Times New Roman" w:eastAsia="Times New Roman" w:hAnsi="Times New Roman" w:cs="Times New Roman"/>
                <w:sz w:val="24"/>
                <w:szCs w:val="24"/>
                <w:lang w:val="ru-RU"/>
              </w:rPr>
            </w:pPr>
            <w:r w:rsidRPr="00B9045A">
              <w:rPr>
                <w:rFonts w:ascii="Times New Roman" w:eastAsia="Times New Roman" w:hAnsi="Times New Roman" w:cs="Times New Roman"/>
                <w:sz w:val="24"/>
                <w:szCs w:val="24"/>
                <w:lang w:val="en-US"/>
              </w:rPr>
              <w:t>sdrhaisyn@ukr.net</w:t>
            </w:r>
          </w:p>
        </w:tc>
      </w:tr>
      <w:tr w:rsidR="00AC1C71" w:rsidRPr="00B9045A" w:rsidTr="002B0E5B">
        <w:tc>
          <w:tcPr>
            <w:tcW w:w="5000" w:type="pct"/>
            <w:gridSpan w:val="3"/>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Нормативні акти, якими регламентується надання адміністративної послуги</w:t>
            </w:r>
          </w:p>
        </w:tc>
      </w:tr>
      <w:tr w:rsidR="00AC1C71" w:rsidRPr="00B9045A" w:rsidTr="002B0E5B">
        <w:tc>
          <w:tcPr>
            <w:tcW w:w="240"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4</w:t>
            </w:r>
          </w:p>
        </w:tc>
        <w:tc>
          <w:tcPr>
            <w:tcW w:w="1429"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Закони України</w:t>
            </w:r>
          </w:p>
        </w:tc>
        <w:tc>
          <w:tcPr>
            <w:tcW w:w="3331"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1B4CD1">
            <w:pPr>
              <w:pStyle w:val="a3"/>
              <w:tabs>
                <w:tab w:val="left" w:pos="217"/>
              </w:tabs>
              <w:ind w:left="0" w:firstLine="217"/>
              <w:rPr>
                <w:sz w:val="24"/>
                <w:szCs w:val="24"/>
                <w:lang w:eastAsia="uk-UA"/>
              </w:rPr>
            </w:pPr>
            <w:r w:rsidRPr="00B9045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C1C71" w:rsidRPr="00B9045A" w:rsidTr="002B0E5B">
        <w:tc>
          <w:tcPr>
            <w:tcW w:w="240"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5</w:t>
            </w:r>
          </w:p>
        </w:tc>
        <w:tc>
          <w:tcPr>
            <w:tcW w:w="1429"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Кабінету Міністрів України</w:t>
            </w:r>
          </w:p>
        </w:tc>
        <w:tc>
          <w:tcPr>
            <w:tcW w:w="3331" w:type="pct"/>
            <w:tcBorders>
              <w:top w:val="outset" w:sz="6" w:space="0" w:color="000000"/>
              <w:left w:val="outset" w:sz="6" w:space="0" w:color="000000"/>
              <w:bottom w:val="outset" w:sz="6" w:space="0" w:color="000000"/>
              <w:right w:val="outset" w:sz="6" w:space="0" w:color="000000"/>
            </w:tcBorders>
          </w:tcPr>
          <w:p w:rsidR="00AC1C71" w:rsidRPr="00B9045A" w:rsidRDefault="00AC1C71"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Постанова Кабінету Міністрів України від 04.12.2019 </w:t>
            </w:r>
            <w:r w:rsidRPr="00B9045A">
              <w:rPr>
                <w:rFonts w:ascii="Times New Roman" w:eastAsia="Times New Roman" w:hAnsi="Times New Roman" w:cs="Times New Roman"/>
                <w:sz w:val="24"/>
                <w:szCs w:val="24"/>
              </w:rPr>
              <w:br/>
              <w:t xml:space="preserve">№ 1137 «Питання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 Реєстру адміністративних послуг»</w:t>
            </w:r>
            <w:r w:rsidR="00D4449B">
              <w:rPr>
                <w:rFonts w:ascii="Times New Roman" w:eastAsia="Times New Roman" w:hAnsi="Times New Roman" w:cs="Times New Roman"/>
                <w:sz w:val="24"/>
                <w:szCs w:val="24"/>
              </w:rPr>
              <w:t>.</w:t>
            </w:r>
          </w:p>
        </w:tc>
      </w:tr>
      <w:tr w:rsidR="00AC1C71" w:rsidRPr="00B9045A" w:rsidTr="002B0E5B">
        <w:tc>
          <w:tcPr>
            <w:tcW w:w="240"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6</w:t>
            </w:r>
          </w:p>
        </w:tc>
        <w:tc>
          <w:tcPr>
            <w:tcW w:w="1429"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центральних органів виконавчої влади</w:t>
            </w:r>
          </w:p>
        </w:tc>
        <w:tc>
          <w:tcPr>
            <w:tcW w:w="3331" w:type="pct"/>
            <w:tcBorders>
              <w:top w:val="outset" w:sz="6" w:space="0" w:color="000000"/>
              <w:left w:val="outset" w:sz="6" w:space="0" w:color="000000"/>
              <w:bottom w:val="outset" w:sz="6" w:space="0" w:color="000000"/>
              <w:right w:val="outset" w:sz="6" w:space="0" w:color="000000"/>
            </w:tcBorders>
          </w:tcPr>
          <w:p w:rsidR="00AC1C71" w:rsidRPr="00B9045A" w:rsidRDefault="00AC1C71" w:rsidP="001B4CD1">
            <w:pPr>
              <w:keepNext/>
              <w:spacing w:after="0"/>
              <w:ind w:firstLine="224"/>
              <w:jc w:val="both"/>
              <w:rPr>
                <w:rFonts w:ascii="Times New Roman" w:eastAsia="Batang" w:hAnsi="Times New Roman" w:cs="Times New Roman"/>
                <w:b/>
                <w:sz w:val="24"/>
                <w:szCs w:val="24"/>
                <w:lang w:eastAsia="ko-KR"/>
              </w:rPr>
            </w:pPr>
            <w:r w:rsidRPr="00B9045A">
              <w:rPr>
                <w:rFonts w:ascii="Times New Roman" w:eastAsia="Times New Roman" w:hAnsi="Times New Roman" w:cs="Times New Roman"/>
                <w:sz w:val="24"/>
                <w:szCs w:val="24"/>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9045A">
              <w:rPr>
                <w:rFonts w:ascii="Times New Roman" w:eastAsia="Times New Roman" w:hAnsi="Times New Roman" w:cs="Times New Roman"/>
                <w:bCs/>
                <w:sz w:val="24"/>
                <w:szCs w:val="24"/>
              </w:rPr>
              <w:t>1500/29630</w:t>
            </w:r>
            <w:r w:rsidRPr="00B9045A">
              <w:rPr>
                <w:rFonts w:ascii="Times New Roman" w:eastAsia="Times New Roman" w:hAnsi="Times New Roman" w:cs="Times New Roman"/>
                <w:sz w:val="24"/>
                <w:szCs w:val="24"/>
              </w:rPr>
              <w:t>;</w:t>
            </w:r>
          </w:p>
          <w:p w:rsidR="00AC1C71" w:rsidRPr="00B9045A" w:rsidRDefault="00AC1C71" w:rsidP="001B4CD1">
            <w:pPr>
              <w:pStyle w:val="a3"/>
              <w:tabs>
                <w:tab w:val="left" w:pos="0"/>
              </w:tabs>
              <w:ind w:left="0" w:firstLine="217"/>
              <w:rPr>
                <w:sz w:val="24"/>
                <w:szCs w:val="24"/>
                <w:lang w:eastAsia="uk-UA"/>
              </w:rPr>
            </w:pPr>
            <w:r w:rsidRPr="00B9045A">
              <w:rPr>
                <w:sz w:val="24"/>
                <w:szCs w:val="24"/>
                <w:lang w:eastAsia="uk-UA"/>
              </w:rPr>
              <w:t xml:space="preserve">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w:t>
            </w:r>
            <w:proofErr w:type="spellStart"/>
            <w:r w:rsidRPr="00B9045A">
              <w:rPr>
                <w:sz w:val="24"/>
                <w:szCs w:val="24"/>
                <w:lang w:eastAsia="uk-UA"/>
              </w:rPr>
              <w:t>за№</w:t>
            </w:r>
            <w:proofErr w:type="spellEnd"/>
            <w:r w:rsidRPr="00B9045A">
              <w:rPr>
                <w:sz w:val="24"/>
                <w:szCs w:val="24"/>
                <w:lang w:eastAsia="uk-UA"/>
              </w:rPr>
              <w:t xml:space="preserve"> 200/28330;</w:t>
            </w:r>
          </w:p>
          <w:p w:rsidR="001B4CD1" w:rsidRPr="00C46A2A" w:rsidRDefault="00AC1C71" w:rsidP="00C46A2A">
            <w:pPr>
              <w:pStyle w:val="a3"/>
              <w:tabs>
                <w:tab w:val="left" w:pos="0"/>
              </w:tabs>
              <w:ind w:left="0" w:firstLine="217"/>
              <w:rPr>
                <w:sz w:val="24"/>
                <w:szCs w:val="24"/>
                <w:lang w:eastAsia="uk-UA"/>
              </w:rPr>
            </w:pPr>
            <w:r w:rsidRPr="00B9045A">
              <w:rPr>
                <w:sz w:val="24"/>
                <w:szCs w:val="24"/>
                <w:lang w:eastAsia="uk-UA"/>
              </w:rPr>
              <w:t xml:space="preserve">наказ Міністерства юстиції України від 23.03.2016№ 784/5 «Про затвердження Порядку функціонування порталу електронних сервісів юридичних осіб, </w:t>
            </w:r>
            <w:proofErr w:type="spellStart"/>
            <w:r w:rsidRPr="00B9045A">
              <w:rPr>
                <w:sz w:val="24"/>
                <w:szCs w:val="24"/>
                <w:lang w:eastAsia="uk-UA"/>
              </w:rPr>
              <w:t>фізичнихосіб</w:t>
            </w:r>
            <w:proofErr w:type="spellEnd"/>
            <w:r w:rsidRPr="00B9045A">
              <w:rPr>
                <w:sz w:val="24"/>
                <w:szCs w:val="24"/>
                <w:lang w:eastAsia="uk-UA"/>
              </w:rPr>
              <w:t xml:space="preserve"> – підприємців та громадських формувань, що не мають статусу юридичної особи», зареєстрований у Міністерстві юстиції України 23.03.2016 за № 427/28557</w:t>
            </w:r>
            <w:r w:rsidR="00C46A2A">
              <w:rPr>
                <w:sz w:val="24"/>
                <w:szCs w:val="24"/>
                <w:lang w:eastAsia="uk-UA"/>
              </w:rPr>
              <w:t>.</w:t>
            </w:r>
          </w:p>
        </w:tc>
      </w:tr>
      <w:tr w:rsidR="00AC1C71" w:rsidRPr="00B9045A" w:rsidTr="002B0E5B">
        <w:tc>
          <w:tcPr>
            <w:tcW w:w="5000" w:type="pct"/>
            <w:gridSpan w:val="3"/>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Умови отримання адміністративної послуги</w:t>
            </w:r>
          </w:p>
        </w:tc>
      </w:tr>
      <w:tr w:rsidR="00AC1C71" w:rsidRPr="00B9045A" w:rsidTr="002B0E5B">
        <w:tc>
          <w:tcPr>
            <w:tcW w:w="240"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7</w:t>
            </w:r>
          </w:p>
        </w:tc>
        <w:tc>
          <w:tcPr>
            <w:tcW w:w="1429"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Підстава для отримання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ind w:firstLine="223"/>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Звернення уповноваженого представника  юридичної особи (далі – заявник)</w:t>
            </w:r>
            <w:r w:rsidR="00C46A2A">
              <w:rPr>
                <w:rFonts w:ascii="Times New Roman" w:eastAsia="Times New Roman" w:hAnsi="Times New Roman" w:cs="Times New Roman"/>
                <w:sz w:val="24"/>
                <w:szCs w:val="24"/>
              </w:rPr>
              <w:t>.</w:t>
            </w:r>
          </w:p>
        </w:tc>
      </w:tr>
      <w:tr w:rsidR="00AC1C71" w:rsidRPr="00B9045A" w:rsidTr="002B0E5B">
        <w:tc>
          <w:tcPr>
            <w:tcW w:w="240"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8</w:t>
            </w:r>
          </w:p>
        </w:tc>
        <w:tc>
          <w:tcPr>
            <w:tcW w:w="1429"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Вичерпний перелік документів, необхідних для отримання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1B4CD1">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Заява про державну реєстрацію переходу з власного установчого документа на діяльність на підставі модельного статуту;</w:t>
            </w:r>
          </w:p>
          <w:p w:rsidR="00AC1C71" w:rsidRPr="00B9045A" w:rsidRDefault="00AC1C71" w:rsidP="001B4CD1">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примірник оригіналу (нотаріально засвідчена копія) рішення уповноваженого органу управління юридичної особи приватного права про перехід на діяльність на підставі модельного статуту;</w:t>
            </w:r>
          </w:p>
          <w:p w:rsidR="00AC1C71" w:rsidRPr="00B9045A" w:rsidRDefault="00AC1C71"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C1C71" w:rsidRPr="00B9045A" w:rsidRDefault="00AC1C71"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Якщо документи подаються особисто, заявник пред’являє </w:t>
            </w:r>
            <w:r w:rsidRPr="00B9045A">
              <w:rPr>
                <w:rFonts w:ascii="Times New Roman" w:eastAsia="Times New Roman" w:hAnsi="Times New Roman" w:cs="Times New Roman"/>
                <w:sz w:val="24"/>
                <w:szCs w:val="24"/>
              </w:rPr>
              <w:lastRenderedPageBreak/>
              <w:t>документ, що відповідно до закону посвідчує особу.</w:t>
            </w:r>
          </w:p>
          <w:p w:rsidR="00AC1C71" w:rsidRPr="00B9045A" w:rsidRDefault="00AC1C71"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C1C71" w:rsidRPr="00B9045A" w:rsidRDefault="00AC1C71" w:rsidP="001B4CD1">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Для цілей проведення реєстраційних дій документом, що засвідчує повноваження представника, може бути:</w:t>
            </w:r>
          </w:p>
          <w:p w:rsidR="00AC1C71" w:rsidRPr="00B9045A" w:rsidRDefault="00AC1C71" w:rsidP="001B4CD1">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1) нотаріально посвідчена довіреність;</w:t>
            </w:r>
          </w:p>
          <w:p w:rsidR="00AC1C71" w:rsidRPr="00B9045A" w:rsidRDefault="00AC1C71" w:rsidP="001B4CD1">
            <w:pPr>
              <w:spacing w:after="0"/>
              <w:ind w:firstLine="217"/>
              <w:jc w:val="both"/>
              <w:rPr>
                <w:rFonts w:ascii="Times New Roman" w:eastAsia="Times New Roman" w:hAnsi="Times New Roman" w:cs="Times New Roman"/>
                <w:color w:val="FF0000"/>
                <w:sz w:val="24"/>
                <w:szCs w:val="24"/>
              </w:rPr>
            </w:pPr>
            <w:r w:rsidRPr="00B9045A">
              <w:rPr>
                <w:rFonts w:ascii="Times New Roman" w:eastAsia="Times New Roman" w:hAnsi="Times New Roman" w:cs="Times New Roman"/>
                <w:color w:val="000000"/>
                <w:sz w:val="24"/>
                <w:szCs w:val="24"/>
              </w:rPr>
              <w:t>2) довіреність, видана відповідно до законодавства іноземної держави</w:t>
            </w:r>
            <w:r w:rsidR="00C46A2A">
              <w:rPr>
                <w:rFonts w:ascii="Times New Roman" w:eastAsia="Times New Roman" w:hAnsi="Times New Roman" w:cs="Times New Roman"/>
                <w:color w:val="000000"/>
                <w:sz w:val="24"/>
                <w:szCs w:val="24"/>
              </w:rPr>
              <w:t>.</w:t>
            </w:r>
          </w:p>
        </w:tc>
      </w:tr>
      <w:tr w:rsidR="00AC1C71" w:rsidRPr="00B9045A" w:rsidTr="002B0E5B">
        <w:tc>
          <w:tcPr>
            <w:tcW w:w="240"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9</w:t>
            </w:r>
          </w:p>
        </w:tc>
        <w:tc>
          <w:tcPr>
            <w:tcW w:w="1429"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Спосіб подання документів, необхідних для отримання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1B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AC1C71" w:rsidRPr="00B9045A" w:rsidRDefault="00AC1C71" w:rsidP="001B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 В електронній формі документи подаються з використанням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eastAsia="Times New Roman" w:hAnsi="Times New Roman" w:cs="Times New Roman"/>
                <w:sz w:val="24"/>
                <w:szCs w:val="24"/>
              </w:rPr>
              <w:t>вебпортал</w:t>
            </w:r>
            <w:proofErr w:type="spellEnd"/>
            <w:r w:rsidRPr="00B9045A">
              <w:rPr>
                <w:rFonts w:ascii="Times New Roman" w:eastAsia="Times New Roman" w:hAnsi="Times New Roman" w:cs="Times New Roman"/>
                <w:sz w:val="24"/>
                <w:szCs w:val="24"/>
              </w:rPr>
              <w:t xml:space="preserve"> не забезпечує, - через портал електронних сервісів*</w:t>
            </w:r>
          </w:p>
        </w:tc>
      </w:tr>
      <w:tr w:rsidR="00AC1C71" w:rsidRPr="00B9045A" w:rsidTr="002B0E5B">
        <w:tc>
          <w:tcPr>
            <w:tcW w:w="240"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10</w:t>
            </w:r>
          </w:p>
        </w:tc>
        <w:tc>
          <w:tcPr>
            <w:tcW w:w="1429"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Платність (безоплатність) надання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ind w:firstLine="217"/>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Безоплатно</w:t>
            </w:r>
          </w:p>
        </w:tc>
      </w:tr>
      <w:tr w:rsidR="00AC1C71" w:rsidRPr="00B9045A" w:rsidTr="002B0E5B">
        <w:tc>
          <w:tcPr>
            <w:tcW w:w="240"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11</w:t>
            </w:r>
          </w:p>
        </w:tc>
        <w:tc>
          <w:tcPr>
            <w:tcW w:w="1429"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Строк надання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1B4CD1" w:rsidRPr="00B9045A" w:rsidRDefault="00AC1C71" w:rsidP="00C46A2A">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Державна реєстрація проводиться за відсутності підстав для відмови у державній реєстрації протягом 24 годин після надходження документів, крім вихідних та святкових днів</w:t>
            </w:r>
            <w:r w:rsidR="00C46A2A">
              <w:rPr>
                <w:rFonts w:ascii="Times New Roman" w:eastAsia="Times New Roman" w:hAnsi="Times New Roman" w:cs="Times New Roman"/>
                <w:sz w:val="24"/>
                <w:szCs w:val="24"/>
              </w:rPr>
              <w:t>.</w:t>
            </w:r>
          </w:p>
        </w:tc>
      </w:tr>
      <w:tr w:rsidR="00AC1C71" w:rsidRPr="00B9045A" w:rsidTr="002B0E5B">
        <w:tc>
          <w:tcPr>
            <w:tcW w:w="240"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12</w:t>
            </w:r>
          </w:p>
        </w:tc>
        <w:tc>
          <w:tcPr>
            <w:tcW w:w="1429"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Перелік підстав для відмови у державній реєстрації</w:t>
            </w:r>
          </w:p>
        </w:tc>
        <w:tc>
          <w:tcPr>
            <w:tcW w:w="3331"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подано особою, яка не має на це повноважень;</w:t>
            </w:r>
          </w:p>
          <w:p w:rsidR="00AC1C71" w:rsidRPr="00B9045A" w:rsidRDefault="00AC1C71" w:rsidP="001B4CD1">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документи подані до неналежного суб’єкта державної реєстрації;</w:t>
            </w:r>
          </w:p>
          <w:p w:rsidR="00AC1C71" w:rsidRPr="00B9045A" w:rsidRDefault="00AC1C71"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у Єдиному державному реєстрі юридичних осіб, фізичних </w:t>
            </w:r>
            <w:r w:rsidRPr="00B9045A">
              <w:rPr>
                <w:rFonts w:ascii="Times New Roman" w:eastAsia="Times New Roman" w:hAnsi="Times New Roman" w:cs="Times New Roman"/>
                <w:sz w:val="24"/>
                <w:szCs w:val="24"/>
              </w:rPr>
              <w:br/>
              <w:t>осіб – підприємців та громадських формувань містяться відомості про судове рішення щодо заборони проведення реєстраційної дії;</w:t>
            </w:r>
          </w:p>
          <w:p w:rsidR="00AC1C71" w:rsidRPr="00B9045A" w:rsidRDefault="00AC1C71" w:rsidP="001B4CD1">
            <w:pPr>
              <w:tabs>
                <w:tab w:val="left" w:pos="-67"/>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подання документів або відомостей, передбачених Законом України «Про державну реєстрацію юридичних осіб, фізичних осіб – підприємців та громадських формувань», не в повному обсязі; </w:t>
            </w:r>
          </w:p>
          <w:p w:rsidR="00AC1C71" w:rsidRPr="00B9045A" w:rsidRDefault="00AC1C71"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суперечать вимогам Конституції та законів України;</w:t>
            </w:r>
          </w:p>
          <w:p w:rsidR="00AC1C71" w:rsidRPr="00B9045A" w:rsidRDefault="00AC1C71" w:rsidP="001B4CD1">
            <w:pPr>
              <w:pStyle w:val="rvps2"/>
              <w:spacing w:before="0" w:beforeAutospacing="0" w:after="0" w:afterAutospacing="0"/>
              <w:ind w:firstLine="125"/>
              <w:jc w:val="both"/>
              <w:rPr>
                <w:color w:val="000000"/>
              </w:rPr>
            </w:pPr>
            <w:r w:rsidRPr="00B9045A">
              <w:rPr>
                <w:color w:val="000000"/>
              </w:rPr>
              <w:t xml:space="preserve">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AC1C71" w:rsidRPr="00B9045A" w:rsidRDefault="00AC1C71"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color w:val="000000"/>
                <w:sz w:val="24"/>
                <w:szCs w:val="24"/>
              </w:rPr>
              <w:t xml:space="preserve">невідповідність відомостей, зазначених у документах, </w:t>
            </w:r>
            <w:r w:rsidRPr="00B9045A">
              <w:rPr>
                <w:rFonts w:ascii="Times New Roman" w:eastAsia="Times New Roman" w:hAnsi="Times New Roman" w:cs="Times New Roman"/>
                <w:color w:val="000000"/>
                <w:sz w:val="24"/>
                <w:szCs w:val="24"/>
              </w:rPr>
              <w:lastRenderedPageBreak/>
              <w:t>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C46A2A">
              <w:rPr>
                <w:rFonts w:ascii="Times New Roman" w:eastAsia="Times New Roman" w:hAnsi="Times New Roman" w:cs="Times New Roman"/>
                <w:color w:val="000000"/>
                <w:sz w:val="24"/>
                <w:szCs w:val="24"/>
              </w:rPr>
              <w:t>.</w:t>
            </w:r>
          </w:p>
        </w:tc>
      </w:tr>
      <w:tr w:rsidR="00AC1C71" w:rsidRPr="00B9045A" w:rsidTr="002B0E5B">
        <w:tc>
          <w:tcPr>
            <w:tcW w:w="240"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13</w:t>
            </w:r>
          </w:p>
        </w:tc>
        <w:tc>
          <w:tcPr>
            <w:tcW w:w="1429"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Результат надання адміністративної послуги</w:t>
            </w:r>
          </w:p>
        </w:tc>
        <w:tc>
          <w:tcPr>
            <w:tcW w:w="3331"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1B4CD1">
            <w:pPr>
              <w:tabs>
                <w:tab w:val="left" w:pos="358"/>
                <w:tab w:val="left" w:pos="449"/>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AC1C71" w:rsidRPr="00B9045A" w:rsidRDefault="00AC1C71" w:rsidP="001B4CD1">
            <w:pPr>
              <w:tabs>
                <w:tab w:val="left" w:pos="358"/>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виписка з Єдиного державного реєстру юридичних осіб, фізичних </w:t>
            </w:r>
            <w:proofErr w:type="spellStart"/>
            <w:r w:rsidRPr="00B9045A">
              <w:rPr>
                <w:rFonts w:ascii="Times New Roman" w:eastAsia="Times New Roman" w:hAnsi="Times New Roman" w:cs="Times New Roman"/>
                <w:sz w:val="24"/>
                <w:szCs w:val="24"/>
              </w:rPr>
              <w:t>осіб–</w:t>
            </w:r>
            <w:proofErr w:type="spellEnd"/>
            <w:r w:rsidRPr="00B9045A">
              <w:rPr>
                <w:rFonts w:ascii="Times New Roman" w:eastAsia="Times New Roman" w:hAnsi="Times New Roman" w:cs="Times New Roman"/>
                <w:sz w:val="24"/>
                <w:szCs w:val="24"/>
              </w:rPr>
              <w:t xml:space="preserve"> підприємців та громадських </w:t>
            </w:r>
            <w:proofErr w:type="spellStart"/>
            <w:r w:rsidRPr="00B9045A">
              <w:rPr>
                <w:rFonts w:ascii="Times New Roman" w:eastAsia="Times New Roman" w:hAnsi="Times New Roman" w:cs="Times New Roman"/>
                <w:sz w:val="24"/>
                <w:szCs w:val="24"/>
              </w:rPr>
              <w:t>формувань–</w:t>
            </w:r>
            <w:proofErr w:type="spellEnd"/>
            <w:r w:rsidRPr="00B9045A">
              <w:rPr>
                <w:rFonts w:ascii="Times New Roman" w:eastAsia="Times New Roman" w:hAnsi="Times New Roman" w:cs="Times New Roman"/>
                <w:sz w:val="24"/>
                <w:szCs w:val="24"/>
              </w:rPr>
              <w:t xml:space="preserve"> у разі внесення змін до відомостей, що відображаються у виписці;</w:t>
            </w:r>
          </w:p>
          <w:p w:rsidR="001B4CD1" w:rsidRPr="00B9045A" w:rsidRDefault="00AC1C71" w:rsidP="00C46A2A">
            <w:pPr>
              <w:tabs>
                <w:tab w:val="left" w:pos="358"/>
                <w:tab w:val="left" w:pos="449"/>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C46A2A">
              <w:rPr>
                <w:rFonts w:ascii="Times New Roman" w:eastAsia="Times New Roman" w:hAnsi="Times New Roman" w:cs="Times New Roman"/>
                <w:sz w:val="24"/>
                <w:szCs w:val="24"/>
              </w:rPr>
              <w:t>.</w:t>
            </w:r>
          </w:p>
        </w:tc>
      </w:tr>
      <w:tr w:rsidR="00AC1C71" w:rsidRPr="00B9045A" w:rsidTr="002B0E5B">
        <w:tc>
          <w:tcPr>
            <w:tcW w:w="240"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14</w:t>
            </w:r>
          </w:p>
        </w:tc>
        <w:tc>
          <w:tcPr>
            <w:tcW w:w="1429"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Способи отримання відповіді (результату)</w:t>
            </w:r>
          </w:p>
        </w:tc>
        <w:tc>
          <w:tcPr>
            <w:tcW w:w="3331" w:type="pct"/>
            <w:tcBorders>
              <w:top w:val="outset" w:sz="6" w:space="0" w:color="000000"/>
              <w:left w:val="outset" w:sz="6" w:space="0" w:color="000000"/>
              <w:bottom w:val="outset" w:sz="6" w:space="0" w:color="000000"/>
              <w:right w:val="outset" w:sz="6" w:space="0" w:color="000000"/>
            </w:tcBorders>
            <w:hideMark/>
          </w:tcPr>
          <w:p w:rsidR="00AC1C71" w:rsidRPr="00B9045A" w:rsidRDefault="00AC1C71" w:rsidP="00B9045A">
            <w:pPr>
              <w:pStyle w:val="a3"/>
              <w:tabs>
                <w:tab w:val="left" w:pos="358"/>
              </w:tabs>
              <w:ind w:left="0" w:firstLine="217"/>
              <w:rPr>
                <w:sz w:val="24"/>
                <w:szCs w:val="24"/>
              </w:rPr>
            </w:pPr>
            <w:r w:rsidRPr="00B9045A">
              <w:rPr>
                <w:sz w:val="24"/>
                <w:szCs w:val="24"/>
              </w:rPr>
              <w:t xml:space="preserve">Результати надання адміністративної послуги у сфері державної реєстрації (у тому числі виписка з </w:t>
            </w:r>
            <w:r w:rsidRPr="00B9045A">
              <w:rPr>
                <w:sz w:val="24"/>
                <w:szCs w:val="24"/>
                <w:lang w:eastAsia="uk-UA"/>
              </w:rPr>
              <w:t xml:space="preserve">Єдиного державного реєстру юридичних осіб, фізичних осіб – підприємців та громадських формувань) в електронній </w:t>
            </w:r>
            <w:proofErr w:type="spellStart"/>
            <w:r w:rsidRPr="00B9045A">
              <w:rPr>
                <w:sz w:val="24"/>
                <w:szCs w:val="24"/>
                <w:lang w:eastAsia="uk-UA"/>
              </w:rPr>
              <w:t>формі</w:t>
            </w:r>
            <w:r w:rsidRPr="00B9045A">
              <w:rPr>
                <w:sz w:val="24"/>
                <w:szCs w:val="24"/>
              </w:rPr>
              <w:t>оприлюднюються</w:t>
            </w:r>
            <w:proofErr w:type="spellEnd"/>
            <w:r w:rsidRPr="00B9045A">
              <w:rPr>
                <w:sz w:val="24"/>
                <w:szCs w:val="24"/>
              </w:rPr>
              <w:t xml:space="preserve"> на порталі електронних сервісів та доступні для їх пошуку за кодом доступу.</w:t>
            </w:r>
          </w:p>
          <w:p w:rsidR="00AC1C71" w:rsidRPr="00B9045A" w:rsidRDefault="00AC1C71" w:rsidP="00B9045A">
            <w:pPr>
              <w:pStyle w:val="a3"/>
              <w:tabs>
                <w:tab w:val="left" w:pos="358"/>
              </w:tabs>
              <w:ind w:left="0" w:firstLine="217"/>
              <w:rPr>
                <w:sz w:val="24"/>
                <w:szCs w:val="24"/>
              </w:rPr>
            </w:pPr>
            <w:r w:rsidRPr="00B9045A">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w:t>
            </w:r>
            <w:proofErr w:type="spellStart"/>
            <w:r w:rsidRPr="00B9045A">
              <w:rPr>
                <w:sz w:val="24"/>
                <w:szCs w:val="24"/>
              </w:rPr>
              <w:t>проставленням</w:t>
            </w:r>
            <w:proofErr w:type="spellEnd"/>
            <w:r w:rsidRPr="00B9045A">
              <w:rPr>
                <w:sz w:val="24"/>
                <w:szCs w:val="24"/>
              </w:rPr>
              <w:t xml:space="preserve">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AC1C71" w:rsidRPr="00B9045A" w:rsidRDefault="00AC1C71" w:rsidP="00B9045A">
            <w:pPr>
              <w:pStyle w:val="a3"/>
              <w:tabs>
                <w:tab w:val="left" w:pos="358"/>
              </w:tabs>
              <w:ind w:left="0" w:firstLine="217"/>
              <w:rPr>
                <w:sz w:val="24"/>
                <w:szCs w:val="24"/>
                <w:lang w:eastAsia="uk-UA"/>
              </w:rPr>
            </w:pPr>
            <w:r w:rsidRPr="00B9045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C46A2A">
              <w:rPr>
                <w:sz w:val="24"/>
                <w:szCs w:val="24"/>
                <w:lang w:eastAsia="uk-UA"/>
              </w:rPr>
              <w:t>.</w:t>
            </w:r>
          </w:p>
        </w:tc>
      </w:tr>
    </w:tbl>
    <w:p w:rsidR="00AC1C71" w:rsidRPr="00B9045A" w:rsidRDefault="00AC1C71" w:rsidP="00B9045A">
      <w:pPr>
        <w:tabs>
          <w:tab w:val="left" w:pos="9564"/>
        </w:tabs>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          * Після доопрацювання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r w:rsidR="00D4449B">
        <w:rPr>
          <w:rFonts w:ascii="Times New Roman" w:eastAsia="Times New Roman" w:hAnsi="Times New Roman" w:cs="Times New Roman"/>
          <w:sz w:val="24"/>
          <w:szCs w:val="24"/>
        </w:rPr>
        <w:t>.</w:t>
      </w:r>
    </w:p>
    <w:p w:rsidR="00432EFA" w:rsidRPr="00B9045A" w:rsidRDefault="00432EFA" w:rsidP="00B9045A">
      <w:pPr>
        <w:spacing w:after="0"/>
        <w:rPr>
          <w:rFonts w:ascii="Times New Roman" w:hAnsi="Times New Roman" w:cs="Times New Roman"/>
          <w:b/>
          <w:sz w:val="24"/>
          <w:szCs w:val="24"/>
        </w:rPr>
      </w:pPr>
    </w:p>
    <w:tbl>
      <w:tblPr>
        <w:tblW w:w="21454" w:type="dxa"/>
        <w:tblInd w:w="-459" w:type="dxa"/>
        <w:tblLook w:val="04A0"/>
      </w:tblPr>
      <w:tblGrid>
        <w:gridCol w:w="21232"/>
        <w:gridCol w:w="222"/>
      </w:tblGrid>
      <w:tr w:rsidR="00432EFA" w:rsidRPr="00B9045A" w:rsidTr="00DE6BF3">
        <w:tc>
          <w:tcPr>
            <w:tcW w:w="21232" w:type="dxa"/>
          </w:tcPr>
          <w:p w:rsidR="00432EFA" w:rsidRDefault="00432EFA" w:rsidP="00B9045A">
            <w:pPr>
              <w:spacing w:after="0"/>
              <w:rPr>
                <w:rFonts w:ascii="Times New Roman" w:hAnsi="Times New Roman" w:cs="Times New Roman"/>
                <w:bCs/>
                <w:sz w:val="24"/>
                <w:szCs w:val="24"/>
              </w:rPr>
            </w:pPr>
          </w:p>
          <w:p w:rsidR="007222C9" w:rsidRPr="00B9045A" w:rsidRDefault="007222C9" w:rsidP="00B9045A">
            <w:pPr>
              <w:spacing w:after="0"/>
              <w:rPr>
                <w:rFonts w:ascii="Times New Roman" w:hAnsi="Times New Roman" w:cs="Times New Roman"/>
                <w:b/>
                <w:sz w:val="24"/>
                <w:szCs w:val="24"/>
              </w:rPr>
            </w:pPr>
          </w:p>
        </w:tc>
        <w:tc>
          <w:tcPr>
            <w:tcW w:w="222" w:type="dxa"/>
          </w:tcPr>
          <w:p w:rsidR="00432EFA" w:rsidRPr="00B9045A" w:rsidRDefault="00432EFA" w:rsidP="00B9045A">
            <w:pPr>
              <w:tabs>
                <w:tab w:val="left" w:pos="311"/>
                <w:tab w:val="left" w:pos="2012"/>
              </w:tabs>
              <w:spacing w:after="0"/>
              <w:rPr>
                <w:rFonts w:ascii="Times New Roman" w:hAnsi="Times New Roman" w:cs="Times New Roman"/>
                <w:b/>
                <w:sz w:val="24"/>
                <w:szCs w:val="24"/>
              </w:rPr>
            </w:pPr>
          </w:p>
        </w:tc>
      </w:tr>
    </w:tbl>
    <w:p w:rsidR="00DE6BF3" w:rsidRPr="00B9045A" w:rsidRDefault="00DE6BF3" w:rsidP="00B9045A">
      <w:pPr>
        <w:tabs>
          <w:tab w:val="left" w:pos="7290"/>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ІНФОРМАЦІЙНА КАРТКА</w:t>
      </w:r>
    </w:p>
    <w:p w:rsidR="00DE6BF3" w:rsidRPr="00B9045A" w:rsidRDefault="00DE6BF3" w:rsidP="00B9045A">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адміністративної послуги з державної реєстрації переходу юридичної особи з модельного статуту</w:t>
      </w:r>
      <w:r w:rsidR="001B4CD1">
        <w:rPr>
          <w:rFonts w:ascii="Times New Roman" w:eastAsia="Times New Roman" w:hAnsi="Times New Roman" w:cs="Times New Roman"/>
          <w:b/>
          <w:sz w:val="24"/>
          <w:szCs w:val="24"/>
        </w:rPr>
        <w:t xml:space="preserve"> </w:t>
      </w:r>
      <w:r w:rsidRPr="00B9045A">
        <w:rPr>
          <w:rFonts w:ascii="Times New Roman" w:eastAsia="Times New Roman" w:hAnsi="Times New Roman" w:cs="Times New Roman"/>
          <w:b/>
          <w:sz w:val="24"/>
          <w:szCs w:val="24"/>
        </w:rPr>
        <w:t>на діяльність на підставі власного установчого документа</w:t>
      </w:r>
    </w:p>
    <w:p w:rsidR="00DE6BF3" w:rsidRPr="00B9045A" w:rsidRDefault="00DE6BF3" w:rsidP="00B9045A">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(крім громадського формування та релігійної організації)</w:t>
      </w:r>
    </w:p>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5046"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3055"/>
        <w:gridCol w:w="71"/>
        <w:gridCol w:w="6351"/>
        <w:gridCol w:w="12"/>
      </w:tblGrid>
      <w:tr w:rsidR="00DE6BF3" w:rsidRPr="00B9045A" w:rsidTr="007222C9">
        <w:trPr>
          <w:gridAfter w:val="1"/>
          <w:wAfter w:w="6" w:type="pct"/>
        </w:trPr>
        <w:tc>
          <w:tcPr>
            <w:tcW w:w="4994" w:type="pct"/>
            <w:gridSpan w:val="4"/>
            <w:tcBorders>
              <w:top w:val="outset" w:sz="6" w:space="0" w:color="000000"/>
              <w:left w:val="outset" w:sz="6" w:space="0" w:color="000000"/>
              <w:bottom w:val="outset" w:sz="6" w:space="0" w:color="000000"/>
              <w:right w:val="outset" w:sz="6" w:space="0" w:color="000000"/>
            </w:tcBorders>
            <w:hideMark/>
          </w:tcPr>
          <w:p w:rsidR="00DE6BF3" w:rsidRPr="00B9045A" w:rsidRDefault="00DE6BF3" w:rsidP="00C46A2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Інформація про суб’єкта надання адміністративної послуги </w:t>
            </w:r>
          </w:p>
        </w:tc>
      </w:tr>
      <w:tr w:rsidR="00DE6BF3" w:rsidRPr="00B9045A" w:rsidTr="007222C9">
        <w:tc>
          <w:tcPr>
            <w:tcW w:w="18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w:t>
            </w:r>
          </w:p>
        </w:tc>
        <w:tc>
          <w:tcPr>
            <w:tcW w:w="1551"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Місцезнаходження </w:t>
            </w:r>
          </w:p>
        </w:tc>
        <w:tc>
          <w:tcPr>
            <w:tcW w:w="3266" w:type="pct"/>
            <w:gridSpan w:val="3"/>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23700, Вінницька область, Гайсинський район, </w:t>
            </w:r>
          </w:p>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м. Гайсин, вул. Волонтерів, 17.</w:t>
            </w:r>
          </w:p>
        </w:tc>
      </w:tr>
      <w:tr w:rsidR="00DE6BF3" w:rsidRPr="00B9045A" w:rsidTr="007222C9">
        <w:tc>
          <w:tcPr>
            <w:tcW w:w="18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2</w:t>
            </w:r>
          </w:p>
        </w:tc>
        <w:tc>
          <w:tcPr>
            <w:tcW w:w="1551"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Інформація щодо режиму роботи </w:t>
            </w:r>
          </w:p>
        </w:tc>
        <w:tc>
          <w:tcPr>
            <w:tcW w:w="3266" w:type="pct"/>
            <w:gridSpan w:val="3"/>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Час прийому відвідувачів:</w:t>
            </w:r>
          </w:p>
          <w:p w:rsidR="00DE6BF3" w:rsidRPr="00B9045A" w:rsidRDefault="00DE6BF3"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з понеділка по четвер з 08.00 год. до 16.00 год.</w:t>
            </w:r>
          </w:p>
          <w:p w:rsidR="00DE6BF3" w:rsidRPr="00B9045A" w:rsidRDefault="00DE6BF3" w:rsidP="00B9045A">
            <w:pPr>
              <w:pStyle w:val="a3"/>
              <w:numPr>
                <w:ilvl w:val="0"/>
                <w:numId w:val="1"/>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DE6BF3" w:rsidRPr="00B9045A" w:rsidRDefault="00DE6BF3"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 п’ятниця  з 08.00 год. до 15.00 год.;  </w:t>
            </w:r>
          </w:p>
          <w:p w:rsidR="00DE6BF3" w:rsidRPr="00B9045A" w:rsidRDefault="00DE6BF3" w:rsidP="00B9045A">
            <w:pPr>
              <w:pStyle w:val="a3"/>
              <w:numPr>
                <w:ilvl w:val="0"/>
                <w:numId w:val="1"/>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bCs/>
                <w:color w:val="000000"/>
                <w:sz w:val="24"/>
                <w:szCs w:val="24"/>
              </w:rPr>
              <w:t>Обідня перерва</w:t>
            </w:r>
            <w:r w:rsidRPr="00B9045A">
              <w:rPr>
                <w:rFonts w:ascii="Times New Roman" w:eastAsia="Times New Roman" w:hAnsi="Times New Roman" w:cs="Times New Roman"/>
                <w:color w:val="000000"/>
                <w:sz w:val="24"/>
                <w:szCs w:val="24"/>
              </w:rPr>
              <w:t xml:space="preserve"> з 12.00 год. до 13. 00 год.</w:t>
            </w:r>
          </w:p>
        </w:tc>
      </w:tr>
      <w:tr w:rsidR="00DE6BF3" w:rsidRPr="00B9045A" w:rsidTr="007222C9">
        <w:tc>
          <w:tcPr>
            <w:tcW w:w="18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3</w:t>
            </w:r>
          </w:p>
        </w:tc>
        <w:tc>
          <w:tcPr>
            <w:tcW w:w="1551"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eastAsia="Times New Roman" w:hAnsi="Times New Roman" w:cs="Times New Roman"/>
                <w:sz w:val="24"/>
                <w:szCs w:val="24"/>
              </w:rPr>
              <w:t>веб-сайт</w:t>
            </w:r>
            <w:proofErr w:type="spellEnd"/>
            <w:r w:rsidRPr="00B9045A">
              <w:rPr>
                <w:rFonts w:ascii="Times New Roman" w:eastAsia="Times New Roman" w:hAnsi="Times New Roman" w:cs="Times New Roman"/>
                <w:sz w:val="24"/>
                <w:szCs w:val="24"/>
              </w:rPr>
              <w:t xml:space="preserve"> </w:t>
            </w:r>
          </w:p>
        </w:tc>
        <w:tc>
          <w:tcPr>
            <w:tcW w:w="3266" w:type="pct"/>
            <w:gridSpan w:val="3"/>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Телефон (04334) 2-21-60</w:t>
            </w:r>
          </w:p>
          <w:p w:rsidR="00DE6BF3" w:rsidRPr="00B9045A" w:rsidRDefault="00DE6BF3" w:rsidP="00B9045A">
            <w:pPr>
              <w:spacing w:after="0"/>
              <w:rPr>
                <w:rFonts w:ascii="Times New Roman" w:eastAsia="Times New Roman" w:hAnsi="Times New Roman" w:cs="Times New Roman"/>
                <w:sz w:val="24"/>
                <w:szCs w:val="24"/>
                <w:lang w:val="ru-RU"/>
              </w:rPr>
            </w:pPr>
            <w:r w:rsidRPr="00B9045A">
              <w:rPr>
                <w:rFonts w:ascii="Times New Roman" w:eastAsia="Times New Roman" w:hAnsi="Times New Roman" w:cs="Times New Roman"/>
                <w:sz w:val="24"/>
                <w:szCs w:val="24"/>
                <w:lang w:val="en-US"/>
              </w:rPr>
              <w:t>sdrhaisyn@ukr.net</w:t>
            </w:r>
          </w:p>
        </w:tc>
      </w:tr>
      <w:tr w:rsidR="00DE6BF3" w:rsidRPr="00B9045A" w:rsidTr="007222C9">
        <w:trPr>
          <w:gridAfter w:val="1"/>
          <w:wAfter w:w="6" w:type="pct"/>
        </w:trPr>
        <w:tc>
          <w:tcPr>
            <w:tcW w:w="4994" w:type="pct"/>
            <w:gridSpan w:val="4"/>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Нормативні акти, якими регламентується надання адміністративної послуги</w:t>
            </w:r>
          </w:p>
        </w:tc>
      </w:tr>
      <w:tr w:rsidR="00DE6BF3" w:rsidRPr="00B9045A" w:rsidTr="007222C9">
        <w:tc>
          <w:tcPr>
            <w:tcW w:w="18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4</w:t>
            </w:r>
          </w:p>
        </w:tc>
        <w:tc>
          <w:tcPr>
            <w:tcW w:w="1551"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Закони України</w:t>
            </w:r>
          </w:p>
        </w:tc>
        <w:tc>
          <w:tcPr>
            <w:tcW w:w="3266" w:type="pct"/>
            <w:gridSpan w:val="3"/>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pStyle w:val="a3"/>
              <w:tabs>
                <w:tab w:val="left" w:pos="217"/>
              </w:tabs>
              <w:ind w:left="0" w:firstLine="217"/>
              <w:rPr>
                <w:sz w:val="24"/>
                <w:szCs w:val="24"/>
                <w:lang w:eastAsia="uk-UA"/>
              </w:rPr>
            </w:pPr>
            <w:r w:rsidRPr="00B9045A">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sidR="00C46A2A">
              <w:rPr>
                <w:sz w:val="24"/>
                <w:szCs w:val="24"/>
                <w:lang w:eastAsia="uk-UA"/>
              </w:rPr>
              <w:t>.</w:t>
            </w:r>
          </w:p>
        </w:tc>
      </w:tr>
      <w:tr w:rsidR="00DE6BF3" w:rsidRPr="00B9045A" w:rsidTr="007222C9">
        <w:tc>
          <w:tcPr>
            <w:tcW w:w="18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5</w:t>
            </w:r>
          </w:p>
        </w:tc>
        <w:tc>
          <w:tcPr>
            <w:tcW w:w="1551"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Кабінету Міністрів України</w:t>
            </w:r>
          </w:p>
        </w:tc>
        <w:tc>
          <w:tcPr>
            <w:tcW w:w="3266" w:type="pct"/>
            <w:gridSpan w:val="3"/>
            <w:tcBorders>
              <w:top w:val="outset" w:sz="6" w:space="0" w:color="000000"/>
              <w:left w:val="outset" w:sz="6" w:space="0" w:color="000000"/>
              <w:bottom w:val="outset" w:sz="6" w:space="0" w:color="000000"/>
              <w:right w:val="outset" w:sz="6" w:space="0" w:color="000000"/>
            </w:tcBorders>
          </w:tcPr>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Постанова Кабінету Міністрів України від 04.12.2019 </w:t>
            </w:r>
            <w:r w:rsidRPr="00B9045A">
              <w:rPr>
                <w:rFonts w:ascii="Times New Roman" w:eastAsia="Times New Roman" w:hAnsi="Times New Roman" w:cs="Times New Roman"/>
                <w:sz w:val="24"/>
                <w:szCs w:val="24"/>
              </w:rPr>
              <w:br/>
              <w:t xml:space="preserve">№ 1137 «Питання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 Реєстру адміністративних послуг»</w:t>
            </w:r>
            <w:r w:rsidR="00C46A2A">
              <w:rPr>
                <w:rFonts w:ascii="Times New Roman" w:eastAsia="Times New Roman" w:hAnsi="Times New Roman" w:cs="Times New Roman"/>
                <w:sz w:val="24"/>
                <w:szCs w:val="24"/>
              </w:rPr>
              <w:t>.</w:t>
            </w:r>
          </w:p>
        </w:tc>
      </w:tr>
      <w:tr w:rsidR="00DE6BF3" w:rsidRPr="00B9045A" w:rsidTr="007222C9">
        <w:tc>
          <w:tcPr>
            <w:tcW w:w="18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6</w:t>
            </w:r>
          </w:p>
        </w:tc>
        <w:tc>
          <w:tcPr>
            <w:tcW w:w="1551"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центральних органів виконавчої влади</w:t>
            </w:r>
          </w:p>
        </w:tc>
        <w:tc>
          <w:tcPr>
            <w:tcW w:w="3266" w:type="pct"/>
            <w:gridSpan w:val="3"/>
            <w:tcBorders>
              <w:top w:val="outset" w:sz="6" w:space="0" w:color="000000"/>
              <w:left w:val="outset" w:sz="6" w:space="0" w:color="000000"/>
              <w:bottom w:val="outset" w:sz="6" w:space="0" w:color="000000"/>
              <w:right w:val="outset" w:sz="6" w:space="0" w:color="000000"/>
            </w:tcBorders>
          </w:tcPr>
          <w:p w:rsidR="00DE6BF3" w:rsidRPr="00B9045A" w:rsidRDefault="00DE6BF3" w:rsidP="001B4CD1">
            <w:pPr>
              <w:keepNext/>
              <w:spacing w:after="0"/>
              <w:ind w:firstLine="224"/>
              <w:jc w:val="both"/>
              <w:rPr>
                <w:rFonts w:ascii="Times New Roman" w:eastAsia="Batang" w:hAnsi="Times New Roman" w:cs="Times New Roman"/>
                <w:b/>
                <w:sz w:val="24"/>
                <w:szCs w:val="24"/>
                <w:lang w:eastAsia="ko-KR"/>
              </w:rPr>
            </w:pPr>
            <w:r w:rsidRPr="00B9045A">
              <w:rPr>
                <w:rFonts w:ascii="Times New Roman" w:eastAsia="Times New Roman" w:hAnsi="Times New Roman" w:cs="Times New Roman"/>
                <w:sz w:val="24"/>
                <w:szCs w:val="24"/>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9045A">
              <w:rPr>
                <w:rFonts w:ascii="Times New Roman" w:eastAsia="Times New Roman" w:hAnsi="Times New Roman" w:cs="Times New Roman"/>
                <w:bCs/>
                <w:sz w:val="24"/>
                <w:szCs w:val="24"/>
              </w:rPr>
              <w:t>1500/29630</w:t>
            </w:r>
            <w:r w:rsidRPr="00B9045A">
              <w:rPr>
                <w:rFonts w:ascii="Times New Roman" w:eastAsia="Times New Roman" w:hAnsi="Times New Roman" w:cs="Times New Roman"/>
                <w:sz w:val="24"/>
                <w:szCs w:val="24"/>
              </w:rPr>
              <w:t>;</w:t>
            </w:r>
          </w:p>
          <w:p w:rsidR="00DE6BF3" w:rsidRPr="00B9045A" w:rsidRDefault="00DE6BF3" w:rsidP="001B4CD1">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1B4CD1">
              <w:rPr>
                <w:sz w:val="24"/>
                <w:szCs w:val="24"/>
                <w:lang w:eastAsia="uk-UA"/>
              </w:rPr>
              <w:t xml:space="preserve"> </w:t>
            </w:r>
            <w:r w:rsidRPr="00B9045A">
              <w:rPr>
                <w:sz w:val="24"/>
                <w:szCs w:val="24"/>
                <w:lang w:eastAsia="uk-UA"/>
              </w:rPr>
              <w:t>№ 200/28330;</w:t>
            </w:r>
          </w:p>
          <w:p w:rsidR="001B4CD1" w:rsidRPr="00C46A2A" w:rsidRDefault="00DE6BF3" w:rsidP="00C46A2A">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w:t>
            </w:r>
            <w:r w:rsidR="001B4CD1">
              <w:rPr>
                <w:sz w:val="24"/>
                <w:szCs w:val="24"/>
                <w:lang w:eastAsia="uk-UA"/>
              </w:rPr>
              <w:t xml:space="preserve"> </w:t>
            </w:r>
            <w:r w:rsidRPr="00B9045A">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r w:rsidR="00C46A2A">
              <w:rPr>
                <w:sz w:val="24"/>
                <w:szCs w:val="24"/>
                <w:lang w:eastAsia="uk-UA"/>
              </w:rPr>
              <w:t>.</w:t>
            </w:r>
          </w:p>
        </w:tc>
      </w:tr>
      <w:tr w:rsidR="00DE6BF3" w:rsidRPr="00B9045A" w:rsidTr="007222C9">
        <w:trPr>
          <w:gridAfter w:val="1"/>
          <w:wAfter w:w="6" w:type="pct"/>
        </w:trPr>
        <w:tc>
          <w:tcPr>
            <w:tcW w:w="4994" w:type="pct"/>
            <w:gridSpan w:val="4"/>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Умови отримання адміністративної послуги</w:t>
            </w:r>
          </w:p>
        </w:tc>
      </w:tr>
      <w:tr w:rsidR="00DE6BF3" w:rsidRPr="00B9045A" w:rsidTr="007222C9">
        <w:tc>
          <w:tcPr>
            <w:tcW w:w="18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7</w:t>
            </w:r>
          </w:p>
        </w:tc>
        <w:tc>
          <w:tcPr>
            <w:tcW w:w="1587" w:type="pct"/>
            <w:gridSpan w:val="2"/>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Підстава для отримання адміністративної послуги</w:t>
            </w:r>
          </w:p>
        </w:tc>
        <w:tc>
          <w:tcPr>
            <w:tcW w:w="3230" w:type="pct"/>
            <w:gridSpan w:val="2"/>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spacing w:after="0"/>
              <w:ind w:firstLine="169"/>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Звернення уповноваженого представника</w:t>
            </w:r>
            <w:r w:rsidR="001B4CD1">
              <w:rPr>
                <w:rFonts w:ascii="Times New Roman" w:eastAsia="Times New Roman" w:hAnsi="Times New Roman" w:cs="Times New Roman"/>
                <w:sz w:val="24"/>
                <w:szCs w:val="24"/>
              </w:rPr>
              <w:t xml:space="preserve"> </w:t>
            </w:r>
            <w:r w:rsidRPr="00B9045A">
              <w:rPr>
                <w:rFonts w:ascii="Times New Roman" w:eastAsia="Times New Roman" w:hAnsi="Times New Roman" w:cs="Times New Roman"/>
                <w:sz w:val="24"/>
                <w:szCs w:val="24"/>
              </w:rPr>
              <w:t>юридичної особи(далі – заявник)</w:t>
            </w:r>
            <w:r w:rsidR="00C46A2A">
              <w:rPr>
                <w:rFonts w:ascii="Times New Roman" w:eastAsia="Times New Roman" w:hAnsi="Times New Roman" w:cs="Times New Roman"/>
                <w:sz w:val="24"/>
                <w:szCs w:val="24"/>
              </w:rPr>
              <w:t>.</w:t>
            </w:r>
          </w:p>
        </w:tc>
      </w:tr>
      <w:tr w:rsidR="00DE6BF3" w:rsidRPr="00B9045A" w:rsidTr="007222C9">
        <w:tc>
          <w:tcPr>
            <w:tcW w:w="18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8</w:t>
            </w:r>
          </w:p>
        </w:tc>
        <w:tc>
          <w:tcPr>
            <w:tcW w:w="1587" w:type="pct"/>
            <w:gridSpan w:val="2"/>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Вичерпний перелік документів, необхідних для отримання адміністративної послуги</w:t>
            </w:r>
          </w:p>
        </w:tc>
        <w:tc>
          <w:tcPr>
            <w:tcW w:w="3230" w:type="pct"/>
            <w:gridSpan w:val="2"/>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Заява про державну реєстрацію переходу з модельного статуту на діяльність на підставі власного установчого документа;</w:t>
            </w:r>
          </w:p>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color w:val="000000"/>
                <w:sz w:val="24"/>
                <w:szCs w:val="24"/>
              </w:rPr>
              <w:t xml:space="preserve">примірник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документа та затвердження </w:t>
            </w:r>
            <w:r w:rsidRPr="00B9045A">
              <w:rPr>
                <w:rFonts w:ascii="Times New Roman" w:eastAsia="Times New Roman" w:hAnsi="Times New Roman" w:cs="Times New Roman"/>
                <w:sz w:val="24"/>
                <w:szCs w:val="24"/>
              </w:rPr>
              <w:t>установчого документа;</w:t>
            </w:r>
          </w:p>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установчий документ юридичної особи;</w:t>
            </w:r>
          </w:p>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DE6BF3" w:rsidRPr="00B9045A" w:rsidRDefault="00DE6BF3" w:rsidP="001B4CD1">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Для цілей проведення реєстраційних дій документом, що засвідчує повноваження представника, може бути:</w:t>
            </w:r>
          </w:p>
          <w:p w:rsidR="00DE6BF3" w:rsidRPr="00B9045A" w:rsidRDefault="00DE6BF3" w:rsidP="001B4CD1">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1) нотаріально посвідчена довіреність;</w:t>
            </w:r>
          </w:p>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color w:val="000000"/>
                <w:sz w:val="24"/>
                <w:szCs w:val="24"/>
              </w:rPr>
              <w:t>2) довіреність, видана відповідно до законодавства іноземної держави</w:t>
            </w:r>
            <w:r w:rsidR="00C46A2A">
              <w:rPr>
                <w:rFonts w:ascii="Times New Roman" w:eastAsia="Times New Roman" w:hAnsi="Times New Roman" w:cs="Times New Roman"/>
                <w:color w:val="000000"/>
                <w:sz w:val="24"/>
                <w:szCs w:val="24"/>
              </w:rPr>
              <w:t>.</w:t>
            </w:r>
          </w:p>
        </w:tc>
      </w:tr>
      <w:tr w:rsidR="00DE6BF3" w:rsidRPr="00B9045A" w:rsidTr="007222C9">
        <w:tc>
          <w:tcPr>
            <w:tcW w:w="18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9</w:t>
            </w:r>
          </w:p>
        </w:tc>
        <w:tc>
          <w:tcPr>
            <w:tcW w:w="1587" w:type="pct"/>
            <w:gridSpan w:val="2"/>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Спосіб подання документів, необхідних для отримання адміністративної послуги</w:t>
            </w:r>
          </w:p>
        </w:tc>
        <w:tc>
          <w:tcPr>
            <w:tcW w:w="3230" w:type="pct"/>
            <w:gridSpan w:val="2"/>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DE6BF3" w:rsidRPr="00B9045A" w:rsidRDefault="00DE6BF3" w:rsidP="001B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 В електронній формі документи подаються з використанням Єдиного державного </w:t>
            </w:r>
            <w:proofErr w:type="spellStart"/>
            <w:r w:rsidRPr="00B9045A">
              <w:rPr>
                <w:rFonts w:ascii="Times New Roman" w:eastAsia="Times New Roman" w:hAnsi="Times New Roman" w:cs="Times New Roman"/>
                <w:sz w:val="24"/>
                <w:szCs w:val="24"/>
              </w:rPr>
              <w:t>веб</w:t>
            </w:r>
            <w:r w:rsidR="001B4CD1">
              <w:rPr>
                <w:rFonts w:ascii="Times New Roman" w:eastAsia="Times New Roman" w:hAnsi="Times New Roman" w:cs="Times New Roman"/>
                <w:sz w:val="24"/>
                <w:szCs w:val="24"/>
              </w:rPr>
              <w:t>-</w:t>
            </w:r>
            <w:r w:rsidRPr="00B9045A">
              <w:rPr>
                <w:rFonts w:ascii="Times New Roman" w:eastAsia="Times New Roman" w:hAnsi="Times New Roman" w:cs="Times New Roman"/>
                <w:sz w:val="24"/>
                <w:szCs w:val="24"/>
              </w:rPr>
              <w:t>порталу</w:t>
            </w:r>
            <w:proofErr w:type="spellEnd"/>
            <w:r w:rsidRPr="00B9045A">
              <w:rPr>
                <w:rFonts w:ascii="Times New Roman" w:eastAsia="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eastAsia="Times New Roman" w:hAnsi="Times New Roman" w:cs="Times New Roman"/>
                <w:sz w:val="24"/>
                <w:szCs w:val="24"/>
              </w:rPr>
              <w:t>веб</w:t>
            </w:r>
            <w:r w:rsidR="001B4CD1">
              <w:rPr>
                <w:rFonts w:ascii="Times New Roman" w:eastAsia="Times New Roman" w:hAnsi="Times New Roman" w:cs="Times New Roman"/>
                <w:sz w:val="24"/>
                <w:szCs w:val="24"/>
              </w:rPr>
              <w:t>-</w:t>
            </w:r>
            <w:r w:rsidRPr="00B9045A">
              <w:rPr>
                <w:rFonts w:ascii="Times New Roman" w:eastAsia="Times New Roman" w:hAnsi="Times New Roman" w:cs="Times New Roman"/>
                <w:sz w:val="24"/>
                <w:szCs w:val="24"/>
              </w:rPr>
              <w:t>портал</w:t>
            </w:r>
            <w:proofErr w:type="spellEnd"/>
            <w:r w:rsidRPr="00B9045A">
              <w:rPr>
                <w:rFonts w:ascii="Times New Roman" w:eastAsia="Times New Roman" w:hAnsi="Times New Roman" w:cs="Times New Roman"/>
                <w:sz w:val="24"/>
                <w:szCs w:val="24"/>
              </w:rPr>
              <w:t xml:space="preserve"> не забезпечує, - через портал електронних сервісів *</w:t>
            </w:r>
            <w:r w:rsidR="00C46A2A">
              <w:rPr>
                <w:rFonts w:ascii="Times New Roman" w:eastAsia="Times New Roman" w:hAnsi="Times New Roman" w:cs="Times New Roman"/>
                <w:sz w:val="24"/>
                <w:szCs w:val="24"/>
              </w:rPr>
              <w:t>.</w:t>
            </w:r>
          </w:p>
        </w:tc>
      </w:tr>
      <w:tr w:rsidR="00DE6BF3" w:rsidRPr="00B9045A" w:rsidTr="007222C9">
        <w:tc>
          <w:tcPr>
            <w:tcW w:w="18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10</w:t>
            </w:r>
          </w:p>
        </w:tc>
        <w:tc>
          <w:tcPr>
            <w:tcW w:w="1587" w:type="pct"/>
            <w:gridSpan w:val="2"/>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Платність (безоплатність) надання адміністративної послуги</w:t>
            </w:r>
          </w:p>
        </w:tc>
        <w:tc>
          <w:tcPr>
            <w:tcW w:w="3230" w:type="pct"/>
            <w:gridSpan w:val="2"/>
            <w:tcBorders>
              <w:top w:val="outset" w:sz="6" w:space="0" w:color="000000"/>
              <w:left w:val="outset" w:sz="6" w:space="0" w:color="000000"/>
              <w:bottom w:val="outset" w:sz="6" w:space="0" w:color="000000"/>
              <w:right w:val="outset" w:sz="6" w:space="0" w:color="000000"/>
            </w:tcBorders>
            <w:hideMark/>
          </w:tcPr>
          <w:p w:rsidR="00DE6BF3" w:rsidRDefault="00DE6BF3" w:rsidP="00B9045A">
            <w:pPr>
              <w:spacing w:after="0"/>
              <w:ind w:firstLine="217"/>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Безоплатно</w:t>
            </w:r>
          </w:p>
          <w:p w:rsidR="001B4CD1" w:rsidRPr="00B9045A" w:rsidRDefault="001B4CD1" w:rsidP="00B9045A">
            <w:pPr>
              <w:spacing w:after="0"/>
              <w:ind w:firstLine="217"/>
              <w:rPr>
                <w:rFonts w:ascii="Times New Roman" w:eastAsia="Times New Roman" w:hAnsi="Times New Roman" w:cs="Times New Roman"/>
                <w:sz w:val="24"/>
                <w:szCs w:val="24"/>
              </w:rPr>
            </w:pPr>
          </w:p>
        </w:tc>
      </w:tr>
      <w:tr w:rsidR="00DE6BF3" w:rsidRPr="00B9045A" w:rsidTr="007222C9">
        <w:tc>
          <w:tcPr>
            <w:tcW w:w="18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11</w:t>
            </w:r>
          </w:p>
        </w:tc>
        <w:tc>
          <w:tcPr>
            <w:tcW w:w="1587" w:type="pct"/>
            <w:gridSpan w:val="2"/>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Строк надання адміністративної послуги</w:t>
            </w:r>
          </w:p>
        </w:tc>
        <w:tc>
          <w:tcPr>
            <w:tcW w:w="3230" w:type="pct"/>
            <w:gridSpan w:val="2"/>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Державна реєстрація проводиться за відсутності підстав для відмови у державній реєстрації протягом 24 годин після надходження документів, крім вихідних та святкових днів</w:t>
            </w:r>
            <w:r w:rsidR="00C46A2A">
              <w:rPr>
                <w:rFonts w:ascii="Times New Roman" w:eastAsia="Times New Roman" w:hAnsi="Times New Roman" w:cs="Times New Roman"/>
                <w:sz w:val="24"/>
                <w:szCs w:val="24"/>
              </w:rPr>
              <w:t>.</w:t>
            </w:r>
          </w:p>
        </w:tc>
      </w:tr>
      <w:tr w:rsidR="00DE6BF3" w:rsidRPr="00B9045A" w:rsidTr="007222C9">
        <w:tc>
          <w:tcPr>
            <w:tcW w:w="183" w:type="pct"/>
            <w:tcBorders>
              <w:top w:val="outset" w:sz="6" w:space="0" w:color="000000"/>
              <w:left w:val="outset" w:sz="6" w:space="0" w:color="000000"/>
              <w:bottom w:val="outset" w:sz="6" w:space="0" w:color="000000"/>
              <w:right w:val="outset" w:sz="6" w:space="0" w:color="000000"/>
            </w:tcBorders>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12</w:t>
            </w:r>
          </w:p>
        </w:tc>
        <w:tc>
          <w:tcPr>
            <w:tcW w:w="1587" w:type="pct"/>
            <w:gridSpan w:val="2"/>
            <w:tcBorders>
              <w:top w:val="outset" w:sz="6" w:space="0" w:color="000000"/>
              <w:left w:val="outset" w:sz="6" w:space="0" w:color="000000"/>
              <w:bottom w:val="outset" w:sz="6" w:space="0" w:color="000000"/>
              <w:right w:val="outset" w:sz="6" w:space="0" w:color="000000"/>
            </w:tcBorders>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Перелік підстав для відмови у державній реєстрації</w:t>
            </w:r>
          </w:p>
        </w:tc>
        <w:tc>
          <w:tcPr>
            <w:tcW w:w="3230" w:type="pct"/>
            <w:gridSpan w:val="2"/>
            <w:tcBorders>
              <w:top w:val="outset" w:sz="6" w:space="0" w:color="000000"/>
              <w:left w:val="outset" w:sz="6" w:space="0" w:color="000000"/>
              <w:bottom w:val="outset" w:sz="6" w:space="0" w:color="000000"/>
              <w:right w:val="outset" w:sz="6" w:space="0" w:color="000000"/>
            </w:tcBorders>
          </w:tcPr>
          <w:p w:rsidR="00DE6BF3" w:rsidRPr="00B9045A" w:rsidRDefault="00DE6BF3"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подано особою, яка не має на це повноважень;</w:t>
            </w:r>
          </w:p>
          <w:p w:rsidR="00DE6BF3" w:rsidRPr="00B9045A" w:rsidRDefault="00DE6BF3" w:rsidP="001B4CD1">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документи подані до неналежного суб’єкта державної реєстрації;</w:t>
            </w:r>
          </w:p>
          <w:p w:rsidR="00DE6BF3" w:rsidRPr="00B9045A" w:rsidRDefault="00DE6BF3"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у Єдиному державному реєстрі юридичних осіб, фізичних </w:t>
            </w:r>
            <w:r w:rsidRPr="00B9045A">
              <w:rPr>
                <w:rFonts w:ascii="Times New Roman" w:eastAsia="Times New Roman" w:hAnsi="Times New Roman" w:cs="Times New Roman"/>
                <w:sz w:val="24"/>
                <w:szCs w:val="24"/>
              </w:rPr>
              <w:br/>
              <w:t>осіб – підприємців та громадських формувань містяться відомості про судове рішення щодо заборони проведення реєстраційної дії;</w:t>
            </w:r>
          </w:p>
          <w:p w:rsidR="00DE6BF3" w:rsidRPr="00B9045A" w:rsidRDefault="00DE6BF3" w:rsidP="001B4CD1">
            <w:pPr>
              <w:tabs>
                <w:tab w:val="left" w:pos="-67"/>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подання документів або відомостей, передбачених Законом України «Про державну реєстрацію юридичних осіб, фізичних осіб – підприємців та громадських формувань», не в повному обсязі; </w:t>
            </w:r>
          </w:p>
          <w:p w:rsidR="00DE6BF3" w:rsidRPr="00B9045A" w:rsidRDefault="00DE6BF3"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документи суперечать вимогам Конституції та законів України;</w:t>
            </w:r>
          </w:p>
          <w:p w:rsidR="00DE6BF3" w:rsidRPr="00B9045A" w:rsidRDefault="00DE6BF3" w:rsidP="001B4CD1">
            <w:pPr>
              <w:pStyle w:val="rvps2"/>
              <w:spacing w:before="0" w:beforeAutospacing="0" w:after="0" w:afterAutospacing="0"/>
              <w:ind w:firstLine="284"/>
              <w:jc w:val="both"/>
              <w:rPr>
                <w:color w:val="000000"/>
              </w:rPr>
            </w:pPr>
            <w:r w:rsidRPr="00B9045A">
              <w:rPr>
                <w:color w:val="000000"/>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DE6BF3" w:rsidRPr="00B9045A" w:rsidRDefault="00DE6BF3"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color w:val="000000"/>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C46A2A">
              <w:rPr>
                <w:rFonts w:ascii="Times New Roman" w:eastAsia="Times New Roman" w:hAnsi="Times New Roman" w:cs="Times New Roman"/>
                <w:color w:val="000000"/>
                <w:sz w:val="24"/>
                <w:szCs w:val="24"/>
              </w:rPr>
              <w:t>.</w:t>
            </w:r>
          </w:p>
        </w:tc>
      </w:tr>
      <w:tr w:rsidR="00DE6BF3" w:rsidRPr="00B9045A" w:rsidTr="007222C9">
        <w:tc>
          <w:tcPr>
            <w:tcW w:w="18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13</w:t>
            </w:r>
          </w:p>
        </w:tc>
        <w:tc>
          <w:tcPr>
            <w:tcW w:w="1587" w:type="pct"/>
            <w:gridSpan w:val="2"/>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Результат надання адміністративної послуги</w:t>
            </w:r>
          </w:p>
        </w:tc>
        <w:tc>
          <w:tcPr>
            <w:tcW w:w="3230" w:type="pct"/>
            <w:gridSpan w:val="2"/>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tabs>
                <w:tab w:val="left" w:pos="358"/>
                <w:tab w:val="left" w:pos="449"/>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DE6BF3" w:rsidRPr="00B9045A" w:rsidRDefault="00DE6BF3" w:rsidP="001B4CD1">
            <w:pPr>
              <w:tabs>
                <w:tab w:val="left" w:pos="358"/>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DE6BF3" w:rsidRPr="00B9045A" w:rsidRDefault="00DE6BF3" w:rsidP="001B4CD1">
            <w:pPr>
              <w:tabs>
                <w:tab w:val="left" w:pos="358"/>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установчий документ юридичної особи в електронній формі, виготовлений шляхом сканування;</w:t>
            </w:r>
          </w:p>
          <w:p w:rsidR="001B4CD1" w:rsidRPr="00B9045A" w:rsidRDefault="00DE6BF3" w:rsidP="00C46A2A">
            <w:pPr>
              <w:tabs>
                <w:tab w:val="left" w:pos="358"/>
                <w:tab w:val="left" w:pos="449"/>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C46A2A">
              <w:rPr>
                <w:rFonts w:ascii="Times New Roman" w:eastAsia="Times New Roman" w:hAnsi="Times New Roman" w:cs="Times New Roman"/>
                <w:sz w:val="24"/>
                <w:szCs w:val="24"/>
              </w:rPr>
              <w:t>.</w:t>
            </w:r>
          </w:p>
        </w:tc>
      </w:tr>
      <w:tr w:rsidR="00DE6BF3" w:rsidRPr="00B9045A" w:rsidTr="007222C9">
        <w:tc>
          <w:tcPr>
            <w:tcW w:w="18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14</w:t>
            </w:r>
          </w:p>
        </w:tc>
        <w:tc>
          <w:tcPr>
            <w:tcW w:w="1587" w:type="pct"/>
            <w:gridSpan w:val="2"/>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Способи отримання відповіді (результату)</w:t>
            </w:r>
          </w:p>
        </w:tc>
        <w:tc>
          <w:tcPr>
            <w:tcW w:w="3230" w:type="pct"/>
            <w:gridSpan w:val="2"/>
            <w:tcBorders>
              <w:top w:val="outset" w:sz="6" w:space="0" w:color="000000"/>
              <w:left w:val="outset" w:sz="6" w:space="0" w:color="000000"/>
              <w:bottom w:val="outset" w:sz="6" w:space="0" w:color="000000"/>
              <w:right w:val="outset" w:sz="6" w:space="0" w:color="000000"/>
            </w:tcBorders>
            <w:hideMark/>
          </w:tcPr>
          <w:p w:rsidR="00C46A2A" w:rsidRPr="00CC3DF8" w:rsidRDefault="00DE6BF3" w:rsidP="00CC3DF8">
            <w:pPr>
              <w:pStyle w:val="a3"/>
              <w:tabs>
                <w:tab w:val="left" w:pos="358"/>
              </w:tabs>
              <w:ind w:left="0" w:firstLine="217"/>
              <w:rPr>
                <w:sz w:val="24"/>
                <w:szCs w:val="24"/>
              </w:rPr>
            </w:pPr>
            <w:r w:rsidRPr="00B9045A">
              <w:rPr>
                <w:sz w:val="24"/>
                <w:szCs w:val="24"/>
              </w:rPr>
              <w:t xml:space="preserve">Результати надання адміністративної послуги у сфері державної реєстрації (у тому числі виписка з </w:t>
            </w:r>
            <w:r w:rsidRPr="00B9045A">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001B4CD1">
              <w:rPr>
                <w:sz w:val="24"/>
                <w:szCs w:val="24"/>
                <w:lang w:eastAsia="uk-UA"/>
              </w:rPr>
              <w:t xml:space="preserve"> </w:t>
            </w:r>
            <w:r w:rsidRPr="00B9045A">
              <w:rPr>
                <w:sz w:val="24"/>
                <w:szCs w:val="24"/>
              </w:rPr>
              <w:t>оприлюднюються на порталі електронних сервісів та доступні для їх пошуку за кодом доступу.</w:t>
            </w:r>
          </w:p>
          <w:p w:rsidR="00DE6BF3" w:rsidRPr="00B9045A" w:rsidRDefault="00DE6BF3" w:rsidP="00B9045A">
            <w:pPr>
              <w:pStyle w:val="a3"/>
              <w:tabs>
                <w:tab w:val="left" w:pos="358"/>
              </w:tabs>
              <w:ind w:left="0" w:firstLine="217"/>
              <w:rPr>
                <w:sz w:val="24"/>
                <w:szCs w:val="24"/>
              </w:rPr>
            </w:pPr>
            <w:r w:rsidRPr="00B9045A">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w:t>
            </w:r>
            <w:r w:rsidR="001B4CD1" w:rsidRPr="00B9045A">
              <w:rPr>
                <w:sz w:val="24"/>
                <w:szCs w:val="24"/>
              </w:rPr>
              <w:t>проставлянням</w:t>
            </w:r>
            <w:r w:rsidRPr="00B9045A">
              <w:rPr>
                <w:sz w:val="24"/>
                <w:szCs w:val="24"/>
              </w:rPr>
              <w:t xml:space="preserve">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DE6BF3" w:rsidRPr="00B9045A" w:rsidRDefault="00DE6BF3" w:rsidP="00B9045A">
            <w:pPr>
              <w:pStyle w:val="a3"/>
              <w:tabs>
                <w:tab w:val="left" w:pos="358"/>
              </w:tabs>
              <w:ind w:left="0" w:firstLine="217"/>
              <w:rPr>
                <w:sz w:val="24"/>
                <w:szCs w:val="24"/>
                <w:lang w:eastAsia="uk-UA"/>
              </w:rPr>
            </w:pPr>
            <w:r w:rsidRPr="00B9045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C46A2A">
              <w:rPr>
                <w:sz w:val="24"/>
                <w:szCs w:val="24"/>
                <w:lang w:eastAsia="uk-UA"/>
              </w:rPr>
              <w:t>.</w:t>
            </w:r>
          </w:p>
        </w:tc>
      </w:tr>
    </w:tbl>
    <w:p w:rsidR="00DE6BF3" w:rsidRPr="00B9045A" w:rsidRDefault="00DE6BF3" w:rsidP="00B9045A">
      <w:pPr>
        <w:tabs>
          <w:tab w:val="left" w:pos="9564"/>
        </w:tabs>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 xml:space="preserve">* Після доопрацювання Єдиного державного </w:t>
      </w:r>
      <w:proofErr w:type="spellStart"/>
      <w:r w:rsidRPr="00B9045A">
        <w:rPr>
          <w:rFonts w:ascii="Times New Roman" w:eastAsia="Times New Roman" w:hAnsi="Times New Roman" w:cs="Times New Roman"/>
          <w:sz w:val="24"/>
          <w:szCs w:val="24"/>
        </w:rPr>
        <w:t>веб</w:t>
      </w:r>
      <w:r w:rsidR="001B4CD1">
        <w:rPr>
          <w:rFonts w:ascii="Times New Roman" w:eastAsia="Times New Roman" w:hAnsi="Times New Roman" w:cs="Times New Roman"/>
          <w:sz w:val="24"/>
          <w:szCs w:val="24"/>
        </w:rPr>
        <w:t>-</w:t>
      </w:r>
      <w:r w:rsidRPr="00B9045A">
        <w:rPr>
          <w:rFonts w:ascii="Times New Roman" w:eastAsia="Times New Roman" w:hAnsi="Times New Roman" w:cs="Times New Roman"/>
          <w:sz w:val="24"/>
          <w:szCs w:val="24"/>
        </w:rPr>
        <w:t>порталу</w:t>
      </w:r>
      <w:proofErr w:type="spellEnd"/>
      <w:r w:rsidRPr="00B9045A">
        <w:rPr>
          <w:rFonts w:ascii="Times New Roman" w:eastAsia="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DE6BF3" w:rsidRPr="00B9045A" w:rsidRDefault="00DE6BF3" w:rsidP="00B9045A">
      <w:pPr>
        <w:spacing w:after="0"/>
        <w:rPr>
          <w:rFonts w:ascii="Times New Roman" w:eastAsia="Times New Roman" w:hAnsi="Times New Roman" w:cs="Times New Roman"/>
          <w:sz w:val="24"/>
          <w:szCs w:val="24"/>
        </w:rPr>
      </w:pPr>
    </w:p>
    <w:p w:rsidR="00DE6BF3" w:rsidRPr="00B9045A" w:rsidRDefault="00DE6BF3"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ІНФОРМАЦІЙНА КАРТКА </w:t>
      </w:r>
    </w:p>
    <w:p w:rsidR="00DE6BF3" w:rsidRPr="00B9045A" w:rsidRDefault="00DE6BF3" w:rsidP="00B9045A">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адміністративної послуги з державної реєстрації припинення підприємницької діяльності фізичної особи – підприємця за її рішенням</w:t>
      </w:r>
    </w:p>
    <w:p w:rsidR="00DE6BF3" w:rsidRPr="00B9045A" w:rsidRDefault="00DE6BF3"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5152"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87"/>
        <w:gridCol w:w="2914"/>
        <w:gridCol w:w="6655"/>
      </w:tblGrid>
      <w:tr w:rsidR="00DE6BF3" w:rsidRPr="00B9045A" w:rsidTr="002B0E5B">
        <w:tc>
          <w:tcPr>
            <w:tcW w:w="5000" w:type="pct"/>
            <w:gridSpan w:val="3"/>
            <w:tcBorders>
              <w:top w:val="outset" w:sz="6" w:space="0" w:color="000000"/>
              <w:left w:val="outset" w:sz="6" w:space="0" w:color="000000"/>
              <w:bottom w:val="outset" w:sz="6" w:space="0" w:color="000000"/>
              <w:right w:val="outset" w:sz="6" w:space="0" w:color="000000"/>
            </w:tcBorders>
            <w:hideMark/>
          </w:tcPr>
          <w:p w:rsidR="00DE6BF3" w:rsidRPr="00B9045A" w:rsidRDefault="00DE6BF3" w:rsidP="00C46A2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Інформація про суб’єкта надання адміністративної послуги </w:t>
            </w:r>
          </w:p>
        </w:tc>
      </w:tr>
      <w:tr w:rsidR="00DE6BF3"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lang w:val="en-US"/>
              </w:rPr>
            </w:pPr>
            <w:r w:rsidRPr="00B9045A">
              <w:rPr>
                <w:rFonts w:ascii="Times New Roman" w:eastAsia="Times New Roman" w:hAnsi="Times New Roman" w:cs="Times New Roman"/>
                <w:sz w:val="24"/>
                <w:szCs w:val="24"/>
              </w:rPr>
              <w:t>1</w:t>
            </w:r>
          </w:p>
        </w:tc>
        <w:tc>
          <w:tcPr>
            <w:tcW w:w="144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Місцезнаходження </w:t>
            </w:r>
          </w:p>
        </w:tc>
        <w:tc>
          <w:tcPr>
            <w:tcW w:w="330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23700, Вінницька область, Гайсинський район, </w:t>
            </w:r>
          </w:p>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м. Гайсин, вул. Волонтерів, 17.</w:t>
            </w:r>
          </w:p>
        </w:tc>
      </w:tr>
      <w:tr w:rsidR="00DE6BF3"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lang w:val="en-US"/>
              </w:rPr>
            </w:pPr>
            <w:r w:rsidRPr="00B9045A">
              <w:rPr>
                <w:rFonts w:ascii="Times New Roman" w:eastAsia="Times New Roman" w:hAnsi="Times New Roman" w:cs="Times New Roman"/>
                <w:sz w:val="24"/>
                <w:szCs w:val="24"/>
              </w:rPr>
              <w:t>2</w:t>
            </w:r>
          </w:p>
        </w:tc>
        <w:tc>
          <w:tcPr>
            <w:tcW w:w="144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Інформація щодо режиму роботи </w:t>
            </w:r>
          </w:p>
        </w:tc>
        <w:tc>
          <w:tcPr>
            <w:tcW w:w="330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Час прийому відвідувачів:</w:t>
            </w:r>
          </w:p>
          <w:p w:rsidR="00DE6BF3" w:rsidRPr="00B9045A" w:rsidRDefault="00DE6BF3"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з понеділка по четвер з 08.00 год. до 16.00 год.</w:t>
            </w:r>
          </w:p>
          <w:p w:rsidR="00DE6BF3" w:rsidRPr="00B9045A" w:rsidRDefault="00DE6BF3" w:rsidP="00B9045A">
            <w:pPr>
              <w:pStyle w:val="a3"/>
              <w:numPr>
                <w:ilvl w:val="0"/>
                <w:numId w:val="2"/>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DE6BF3" w:rsidRPr="00B9045A" w:rsidRDefault="00DE6BF3"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 п’ятниця  з 08.00 год. до 15.00 год.;  </w:t>
            </w:r>
          </w:p>
          <w:p w:rsidR="00DE6BF3" w:rsidRPr="00B9045A" w:rsidRDefault="00DE6BF3" w:rsidP="00B9045A">
            <w:pPr>
              <w:pStyle w:val="a3"/>
              <w:numPr>
                <w:ilvl w:val="0"/>
                <w:numId w:val="2"/>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bCs/>
                <w:color w:val="000000"/>
                <w:sz w:val="24"/>
                <w:szCs w:val="24"/>
              </w:rPr>
              <w:t>Обідня перерва</w:t>
            </w:r>
            <w:r w:rsidRPr="00B9045A">
              <w:rPr>
                <w:rFonts w:ascii="Times New Roman" w:eastAsia="Times New Roman" w:hAnsi="Times New Roman" w:cs="Times New Roman"/>
                <w:color w:val="000000"/>
                <w:sz w:val="24"/>
                <w:szCs w:val="24"/>
              </w:rPr>
              <w:t xml:space="preserve"> з 12.00 год. до 13. 00 год.</w:t>
            </w:r>
          </w:p>
        </w:tc>
      </w:tr>
      <w:tr w:rsidR="00DE6BF3"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lang w:val="en-US"/>
              </w:rPr>
            </w:pPr>
            <w:r w:rsidRPr="00B9045A">
              <w:rPr>
                <w:rFonts w:ascii="Times New Roman" w:eastAsia="Times New Roman" w:hAnsi="Times New Roman" w:cs="Times New Roman"/>
                <w:sz w:val="24"/>
                <w:szCs w:val="24"/>
              </w:rPr>
              <w:t>3</w:t>
            </w:r>
          </w:p>
        </w:tc>
        <w:tc>
          <w:tcPr>
            <w:tcW w:w="144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eastAsia="Times New Roman" w:hAnsi="Times New Roman" w:cs="Times New Roman"/>
                <w:sz w:val="24"/>
                <w:szCs w:val="24"/>
              </w:rPr>
              <w:t>веб-сайт</w:t>
            </w:r>
            <w:proofErr w:type="spellEnd"/>
            <w:r w:rsidRPr="00B9045A">
              <w:rPr>
                <w:rFonts w:ascii="Times New Roman" w:eastAsia="Times New Roman" w:hAnsi="Times New Roman" w:cs="Times New Roman"/>
                <w:sz w:val="24"/>
                <w:szCs w:val="24"/>
              </w:rPr>
              <w:t xml:space="preserve"> </w:t>
            </w:r>
          </w:p>
        </w:tc>
        <w:tc>
          <w:tcPr>
            <w:tcW w:w="330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Телефон (04334) 2-21-60</w:t>
            </w:r>
          </w:p>
          <w:p w:rsidR="00DE6BF3" w:rsidRPr="00B9045A" w:rsidRDefault="00DE6BF3" w:rsidP="00B9045A">
            <w:pPr>
              <w:spacing w:after="0"/>
              <w:rPr>
                <w:rFonts w:ascii="Times New Roman" w:eastAsia="Times New Roman" w:hAnsi="Times New Roman" w:cs="Times New Roman"/>
                <w:sz w:val="24"/>
                <w:szCs w:val="24"/>
                <w:lang w:val="ru-RU"/>
              </w:rPr>
            </w:pPr>
            <w:r w:rsidRPr="00B9045A">
              <w:rPr>
                <w:rFonts w:ascii="Times New Roman" w:eastAsia="Times New Roman" w:hAnsi="Times New Roman" w:cs="Times New Roman"/>
                <w:sz w:val="24"/>
                <w:szCs w:val="24"/>
                <w:lang w:val="en-US"/>
              </w:rPr>
              <w:t>sdrhaisyn@ukr.net</w:t>
            </w:r>
          </w:p>
        </w:tc>
      </w:tr>
      <w:tr w:rsidR="00DE6BF3" w:rsidRPr="00B9045A" w:rsidTr="002B0E5B">
        <w:tc>
          <w:tcPr>
            <w:tcW w:w="5000" w:type="pct"/>
            <w:gridSpan w:val="3"/>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Нормативні акти, якими регламентується надання адміністративної послуги</w:t>
            </w:r>
          </w:p>
        </w:tc>
      </w:tr>
      <w:tr w:rsidR="00DE6BF3"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lang w:val="en-US"/>
              </w:rPr>
            </w:pPr>
            <w:r w:rsidRPr="00B9045A">
              <w:rPr>
                <w:rFonts w:ascii="Times New Roman" w:eastAsia="Times New Roman" w:hAnsi="Times New Roman" w:cs="Times New Roman"/>
                <w:sz w:val="24"/>
                <w:szCs w:val="24"/>
              </w:rPr>
              <w:t>4</w:t>
            </w:r>
          </w:p>
        </w:tc>
        <w:tc>
          <w:tcPr>
            <w:tcW w:w="144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Закони України</w:t>
            </w:r>
          </w:p>
        </w:tc>
        <w:tc>
          <w:tcPr>
            <w:tcW w:w="330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pStyle w:val="a3"/>
              <w:tabs>
                <w:tab w:val="left" w:pos="217"/>
              </w:tabs>
              <w:ind w:left="0" w:firstLine="217"/>
              <w:rPr>
                <w:sz w:val="24"/>
                <w:szCs w:val="24"/>
                <w:lang w:eastAsia="uk-UA"/>
              </w:rPr>
            </w:pPr>
            <w:r w:rsidRPr="00B9045A">
              <w:rPr>
                <w:sz w:val="24"/>
                <w:szCs w:val="24"/>
                <w:lang w:eastAsia="uk-UA"/>
              </w:rPr>
              <w:t>Закон України «Про державну реєстрацію юридичних осіб, фізичних осіб – підприємців та громадських формувань»</w:t>
            </w:r>
            <w:r w:rsidR="00C46A2A">
              <w:rPr>
                <w:sz w:val="24"/>
                <w:szCs w:val="24"/>
                <w:lang w:eastAsia="uk-UA"/>
              </w:rPr>
              <w:t>.</w:t>
            </w:r>
          </w:p>
        </w:tc>
      </w:tr>
      <w:tr w:rsidR="00DE6BF3"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lang w:val="en-US"/>
              </w:rPr>
            </w:pPr>
            <w:r w:rsidRPr="00B9045A">
              <w:rPr>
                <w:rFonts w:ascii="Times New Roman" w:eastAsia="Times New Roman" w:hAnsi="Times New Roman" w:cs="Times New Roman"/>
                <w:sz w:val="24"/>
                <w:szCs w:val="24"/>
              </w:rPr>
              <w:t>5</w:t>
            </w:r>
          </w:p>
        </w:tc>
        <w:tc>
          <w:tcPr>
            <w:tcW w:w="144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Кабінету Міністрів України</w:t>
            </w:r>
          </w:p>
        </w:tc>
        <w:tc>
          <w:tcPr>
            <w:tcW w:w="3309" w:type="pct"/>
            <w:tcBorders>
              <w:top w:val="outset" w:sz="6" w:space="0" w:color="000000"/>
              <w:left w:val="outset" w:sz="6" w:space="0" w:color="000000"/>
              <w:bottom w:val="outset" w:sz="6" w:space="0" w:color="000000"/>
              <w:right w:val="outset" w:sz="6" w:space="0" w:color="000000"/>
            </w:tcBorders>
          </w:tcPr>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Постанова Кабінету Міністрів України від 04.12.2019 </w:t>
            </w:r>
            <w:r w:rsidRPr="00B9045A">
              <w:rPr>
                <w:rFonts w:ascii="Times New Roman" w:eastAsia="Times New Roman" w:hAnsi="Times New Roman" w:cs="Times New Roman"/>
                <w:sz w:val="24"/>
                <w:szCs w:val="24"/>
              </w:rPr>
              <w:br/>
              <w:t xml:space="preserve">№ 1137 «Питання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 Реєстру адміністративних послуг»</w:t>
            </w:r>
            <w:r w:rsidR="00C46A2A">
              <w:rPr>
                <w:rFonts w:ascii="Times New Roman" w:eastAsia="Times New Roman" w:hAnsi="Times New Roman" w:cs="Times New Roman"/>
                <w:sz w:val="24"/>
                <w:szCs w:val="24"/>
              </w:rPr>
              <w:t>.</w:t>
            </w:r>
          </w:p>
        </w:tc>
      </w:tr>
      <w:tr w:rsidR="00DE6BF3"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lang w:val="en-US"/>
              </w:rPr>
            </w:pPr>
            <w:r w:rsidRPr="00B9045A">
              <w:rPr>
                <w:rFonts w:ascii="Times New Roman" w:eastAsia="Times New Roman" w:hAnsi="Times New Roman" w:cs="Times New Roman"/>
                <w:sz w:val="24"/>
                <w:szCs w:val="24"/>
              </w:rPr>
              <w:t>6</w:t>
            </w:r>
          </w:p>
        </w:tc>
        <w:tc>
          <w:tcPr>
            <w:tcW w:w="144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центральних органів виконавчої влади</w:t>
            </w:r>
          </w:p>
        </w:tc>
        <w:tc>
          <w:tcPr>
            <w:tcW w:w="3309" w:type="pct"/>
            <w:tcBorders>
              <w:top w:val="outset" w:sz="6" w:space="0" w:color="000000"/>
              <w:left w:val="outset" w:sz="6" w:space="0" w:color="000000"/>
              <w:bottom w:val="outset" w:sz="6" w:space="0" w:color="000000"/>
              <w:right w:val="outset" w:sz="6" w:space="0" w:color="000000"/>
            </w:tcBorders>
          </w:tcPr>
          <w:p w:rsidR="00DE6BF3" w:rsidRPr="00B9045A" w:rsidRDefault="00DE6BF3" w:rsidP="001B4CD1">
            <w:pPr>
              <w:keepNext/>
              <w:spacing w:after="0"/>
              <w:ind w:firstLine="224"/>
              <w:jc w:val="both"/>
              <w:rPr>
                <w:rFonts w:ascii="Times New Roman" w:eastAsia="Batang" w:hAnsi="Times New Roman" w:cs="Times New Roman"/>
                <w:b/>
                <w:sz w:val="24"/>
                <w:szCs w:val="24"/>
                <w:lang w:eastAsia="ko-KR"/>
              </w:rPr>
            </w:pPr>
            <w:r w:rsidRPr="00B9045A">
              <w:rPr>
                <w:rFonts w:ascii="Times New Roman" w:eastAsia="Times New Roman" w:hAnsi="Times New Roman" w:cs="Times New Roman"/>
                <w:sz w:val="24"/>
                <w:szCs w:val="24"/>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9045A">
              <w:rPr>
                <w:rFonts w:ascii="Times New Roman" w:eastAsia="Times New Roman" w:hAnsi="Times New Roman" w:cs="Times New Roman"/>
                <w:bCs/>
                <w:sz w:val="24"/>
                <w:szCs w:val="24"/>
              </w:rPr>
              <w:t>1500/29630</w:t>
            </w:r>
            <w:r w:rsidRPr="00B9045A">
              <w:rPr>
                <w:rFonts w:ascii="Times New Roman" w:eastAsia="Times New Roman" w:hAnsi="Times New Roman" w:cs="Times New Roman"/>
                <w:sz w:val="24"/>
                <w:szCs w:val="24"/>
              </w:rPr>
              <w:t>;</w:t>
            </w:r>
          </w:p>
          <w:p w:rsidR="00DE6BF3" w:rsidRPr="00B9045A" w:rsidRDefault="00DE6BF3" w:rsidP="001B4CD1">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B4CD1" w:rsidRPr="00C46A2A" w:rsidRDefault="00DE6BF3" w:rsidP="00C46A2A">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w:t>
            </w:r>
            <w:r w:rsidR="001B4CD1">
              <w:rPr>
                <w:sz w:val="24"/>
                <w:szCs w:val="24"/>
                <w:lang w:eastAsia="uk-UA"/>
              </w:rPr>
              <w:t xml:space="preserve"> </w:t>
            </w:r>
            <w:r w:rsidRPr="00B9045A">
              <w:rPr>
                <w:sz w:val="24"/>
                <w:szCs w:val="24"/>
                <w:lang w:eastAsia="uk-UA"/>
              </w:rPr>
              <w:t>осіб – підприємців та громадських формувань, що не мають статусу юридичної особи», зареєстрований у Міністерстві юстиції України 23.03.2016 за № 427/28557</w:t>
            </w:r>
            <w:r w:rsidR="00C46A2A">
              <w:rPr>
                <w:sz w:val="24"/>
                <w:szCs w:val="24"/>
                <w:lang w:eastAsia="uk-UA"/>
              </w:rPr>
              <w:t>.</w:t>
            </w:r>
          </w:p>
        </w:tc>
      </w:tr>
      <w:tr w:rsidR="00DE6BF3" w:rsidRPr="00B9045A" w:rsidTr="002B0E5B">
        <w:tc>
          <w:tcPr>
            <w:tcW w:w="5000" w:type="pct"/>
            <w:gridSpan w:val="3"/>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Умови отримання адміністративної послуги</w:t>
            </w:r>
          </w:p>
        </w:tc>
      </w:tr>
      <w:tr w:rsidR="00DE6BF3"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7</w:t>
            </w:r>
          </w:p>
        </w:tc>
        <w:tc>
          <w:tcPr>
            <w:tcW w:w="144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Підстава для отримання </w:t>
            </w:r>
            <w:r w:rsidRPr="00B9045A">
              <w:rPr>
                <w:rFonts w:ascii="Times New Roman" w:eastAsia="Times New Roman" w:hAnsi="Times New Roman" w:cs="Times New Roman"/>
                <w:sz w:val="24"/>
                <w:szCs w:val="24"/>
              </w:rPr>
              <w:lastRenderedPageBreak/>
              <w:t>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Звернення заявника, яким може бути:</w:t>
            </w:r>
          </w:p>
          <w:p w:rsidR="00DE6BF3" w:rsidRPr="00B9045A" w:rsidRDefault="00DE6BF3" w:rsidP="001B4CD1">
            <w:pPr>
              <w:spacing w:after="0"/>
              <w:ind w:firstLine="126"/>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Фізична особа – підприємець або уповноважена нею особа;</w:t>
            </w:r>
          </w:p>
          <w:p w:rsidR="00CC3DF8" w:rsidRDefault="00DE6BF3" w:rsidP="001B4CD1">
            <w:pPr>
              <w:spacing w:after="0"/>
              <w:ind w:firstLine="126"/>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державний орган, родичі (чоловік, дружина, батьки, діти, онуки, дід, баба, брати, сестри)</w:t>
            </w:r>
          </w:p>
          <w:p w:rsidR="00DE6BF3" w:rsidRPr="00B9045A" w:rsidRDefault="00DE6BF3" w:rsidP="001B4CD1">
            <w:pPr>
              <w:spacing w:after="0"/>
              <w:ind w:firstLine="126"/>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 та спадкоємці фізичної особи – підприємця</w:t>
            </w:r>
            <w:r w:rsidR="00C46A2A">
              <w:rPr>
                <w:rFonts w:ascii="Times New Roman" w:eastAsia="Times New Roman" w:hAnsi="Times New Roman" w:cs="Times New Roman"/>
                <w:sz w:val="24"/>
                <w:szCs w:val="24"/>
              </w:rPr>
              <w:t>.</w:t>
            </w:r>
          </w:p>
        </w:tc>
      </w:tr>
      <w:tr w:rsidR="00DE6BF3"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8</w:t>
            </w:r>
          </w:p>
        </w:tc>
        <w:tc>
          <w:tcPr>
            <w:tcW w:w="144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Вичерпний перелік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pStyle w:val="a3"/>
              <w:tabs>
                <w:tab w:val="left" w:pos="358"/>
              </w:tabs>
              <w:ind w:left="0" w:firstLine="217"/>
              <w:rPr>
                <w:sz w:val="24"/>
                <w:szCs w:val="24"/>
              </w:rPr>
            </w:pPr>
            <w:r w:rsidRPr="00B9045A">
              <w:rPr>
                <w:sz w:val="24"/>
                <w:szCs w:val="24"/>
              </w:rPr>
              <w:t>Заява про державну реєстрацію припинення підприємницької діяльності фізичної особи – підприємця;</w:t>
            </w:r>
          </w:p>
          <w:p w:rsidR="00DE6BF3" w:rsidRPr="00B9045A" w:rsidRDefault="00DE6BF3" w:rsidP="001B4CD1">
            <w:pPr>
              <w:pStyle w:val="a3"/>
              <w:tabs>
                <w:tab w:val="left" w:pos="358"/>
              </w:tabs>
              <w:ind w:left="0" w:firstLine="217"/>
              <w:rPr>
                <w:color w:val="000000"/>
                <w:sz w:val="24"/>
                <w:szCs w:val="24"/>
              </w:rPr>
            </w:pPr>
            <w:r w:rsidRPr="00B9045A">
              <w:rPr>
                <w:color w:val="000000"/>
                <w:sz w:val="24"/>
                <w:szCs w:val="24"/>
              </w:rPr>
              <w:t>копія свідоцтва про смерть фізичної особи – у разі державної реєстрації припинення підприємницької діяльності фізичної особи – підприємця у зв’язку з її смертю або оголошенням її померлою (крім випадку, якщо відомості про смерть фізичної особи містяться в Державному реєстрі актів цивільного стану громадян).</w:t>
            </w:r>
          </w:p>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DE6BF3" w:rsidRPr="00B9045A" w:rsidRDefault="00DE6BF3" w:rsidP="001B4CD1">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Для цілей проведення реєстраційних дій документом, що засвідчує повноваження представника, може бути:</w:t>
            </w:r>
          </w:p>
          <w:p w:rsidR="00DE6BF3" w:rsidRPr="00B9045A" w:rsidRDefault="00DE6BF3" w:rsidP="001B4CD1">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1) нотаріально посвідчена довіреність;</w:t>
            </w:r>
          </w:p>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color w:val="000000"/>
                <w:sz w:val="24"/>
                <w:szCs w:val="24"/>
              </w:rPr>
              <w:t>2) довіреність, видана відповідно до законодавства іноземної держави</w:t>
            </w:r>
            <w:r w:rsidR="00C46A2A">
              <w:rPr>
                <w:rFonts w:ascii="Times New Roman" w:eastAsia="Times New Roman" w:hAnsi="Times New Roman" w:cs="Times New Roman"/>
                <w:color w:val="000000"/>
                <w:sz w:val="24"/>
                <w:szCs w:val="24"/>
              </w:rPr>
              <w:t>.</w:t>
            </w:r>
          </w:p>
        </w:tc>
      </w:tr>
      <w:tr w:rsidR="00DE6BF3"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9</w:t>
            </w:r>
          </w:p>
        </w:tc>
        <w:tc>
          <w:tcPr>
            <w:tcW w:w="144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Спосіб подання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У паперовій формі документи подаються заявником особисто або поштовим відправленням.</w:t>
            </w:r>
          </w:p>
          <w:p w:rsidR="00DE6BF3" w:rsidRPr="00B9045A" w:rsidRDefault="00DE6BF3" w:rsidP="001B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 В електронній формі документи подаються з використанням Єдиного державного </w:t>
            </w:r>
            <w:proofErr w:type="spellStart"/>
            <w:r w:rsidRPr="00B9045A">
              <w:rPr>
                <w:rFonts w:ascii="Times New Roman" w:eastAsia="Times New Roman" w:hAnsi="Times New Roman" w:cs="Times New Roman"/>
                <w:sz w:val="24"/>
                <w:szCs w:val="24"/>
              </w:rPr>
              <w:t>веб</w:t>
            </w:r>
            <w:r w:rsidR="001B4CD1">
              <w:rPr>
                <w:rFonts w:ascii="Times New Roman" w:eastAsia="Times New Roman" w:hAnsi="Times New Roman" w:cs="Times New Roman"/>
                <w:sz w:val="24"/>
                <w:szCs w:val="24"/>
              </w:rPr>
              <w:t>-</w:t>
            </w:r>
            <w:r w:rsidRPr="00B9045A">
              <w:rPr>
                <w:rFonts w:ascii="Times New Roman" w:eastAsia="Times New Roman" w:hAnsi="Times New Roman" w:cs="Times New Roman"/>
                <w:sz w:val="24"/>
                <w:szCs w:val="24"/>
              </w:rPr>
              <w:t>порталу</w:t>
            </w:r>
            <w:proofErr w:type="spellEnd"/>
            <w:r w:rsidRPr="00B9045A">
              <w:rPr>
                <w:rFonts w:ascii="Times New Roman" w:eastAsia="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eastAsia="Times New Roman" w:hAnsi="Times New Roman" w:cs="Times New Roman"/>
                <w:sz w:val="24"/>
                <w:szCs w:val="24"/>
              </w:rPr>
              <w:t>веб</w:t>
            </w:r>
            <w:r w:rsidR="001B4CD1">
              <w:rPr>
                <w:rFonts w:ascii="Times New Roman" w:eastAsia="Times New Roman" w:hAnsi="Times New Roman" w:cs="Times New Roman"/>
                <w:sz w:val="24"/>
                <w:szCs w:val="24"/>
              </w:rPr>
              <w:t>-</w:t>
            </w:r>
            <w:r w:rsidRPr="00B9045A">
              <w:rPr>
                <w:rFonts w:ascii="Times New Roman" w:eastAsia="Times New Roman" w:hAnsi="Times New Roman" w:cs="Times New Roman"/>
                <w:sz w:val="24"/>
                <w:szCs w:val="24"/>
              </w:rPr>
              <w:t>портал</w:t>
            </w:r>
            <w:proofErr w:type="spellEnd"/>
            <w:r w:rsidRPr="00B9045A">
              <w:rPr>
                <w:rFonts w:ascii="Times New Roman" w:eastAsia="Times New Roman" w:hAnsi="Times New Roman" w:cs="Times New Roman"/>
                <w:sz w:val="24"/>
                <w:szCs w:val="24"/>
              </w:rPr>
              <w:t xml:space="preserve"> не забезпечує, - через портал електронних сервісів*</w:t>
            </w:r>
          </w:p>
        </w:tc>
      </w:tr>
      <w:tr w:rsidR="00DE6BF3"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10</w:t>
            </w:r>
          </w:p>
        </w:tc>
        <w:tc>
          <w:tcPr>
            <w:tcW w:w="144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Платність (безоплатність)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spacing w:after="0"/>
              <w:ind w:firstLine="217"/>
              <w:jc w:val="both"/>
              <w:rPr>
                <w:rFonts w:ascii="Times New Roman" w:eastAsia="Times New Roman" w:hAnsi="Times New Roman" w:cs="Times New Roman"/>
                <w:i/>
                <w:sz w:val="24"/>
                <w:szCs w:val="24"/>
              </w:rPr>
            </w:pPr>
            <w:r w:rsidRPr="00B9045A">
              <w:rPr>
                <w:rFonts w:ascii="Times New Roman" w:eastAsia="Times New Roman" w:hAnsi="Times New Roman" w:cs="Times New Roman"/>
                <w:sz w:val="24"/>
                <w:szCs w:val="24"/>
              </w:rPr>
              <w:t>Безоплатно</w:t>
            </w:r>
          </w:p>
        </w:tc>
      </w:tr>
      <w:tr w:rsidR="00DE6BF3"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11</w:t>
            </w:r>
          </w:p>
        </w:tc>
        <w:tc>
          <w:tcPr>
            <w:tcW w:w="144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Строк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1B4CD1" w:rsidRPr="00B9045A" w:rsidRDefault="00DE6BF3" w:rsidP="00C46A2A">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Державна реєстрація проводиться за відсутності підстав для відмови у державній реєстрації протягом 24 годин після надходження документів, крім вихідних та святкових днів.</w:t>
            </w:r>
          </w:p>
        </w:tc>
      </w:tr>
      <w:tr w:rsidR="00DE6BF3"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12</w:t>
            </w:r>
          </w:p>
        </w:tc>
        <w:tc>
          <w:tcPr>
            <w:tcW w:w="144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Перелік підстав для відмови у державній реєстрації</w:t>
            </w:r>
          </w:p>
        </w:tc>
        <w:tc>
          <w:tcPr>
            <w:tcW w:w="330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подано особою, яка не має на це повноважень;</w:t>
            </w:r>
          </w:p>
          <w:p w:rsidR="00DE6BF3" w:rsidRPr="00B9045A" w:rsidRDefault="00DE6BF3" w:rsidP="001B4CD1">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sz w:val="24"/>
                <w:szCs w:val="24"/>
              </w:rPr>
              <w:t xml:space="preserve">у Єдиному державному реєстрі юридичних осіб, фізичних </w:t>
            </w:r>
            <w:r w:rsidRPr="00B9045A">
              <w:rPr>
                <w:rFonts w:ascii="Times New Roman" w:eastAsia="Times New Roman" w:hAnsi="Times New Roman" w:cs="Times New Roman"/>
                <w:sz w:val="24"/>
                <w:szCs w:val="24"/>
              </w:rPr>
              <w:br/>
              <w:t xml:space="preserve">осіб – підприємців та громадських формувань містяться </w:t>
            </w:r>
            <w:r w:rsidRPr="00B9045A">
              <w:rPr>
                <w:rFonts w:ascii="Times New Roman" w:eastAsia="Times New Roman" w:hAnsi="Times New Roman" w:cs="Times New Roman"/>
                <w:color w:val="000000"/>
                <w:sz w:val="24"/>
                <w:szCs w:val="24"/>
              </w:rPr>
              <w:t>відомості про судове рішення щодо заборони у проведенні реєстраційної дії;</w:t>
            </w:r>
          </w:p>
          <w:p w:rsidR="00DE6BF3" w:rsidRPr="00B9045A" w:rsidRDefault="00DE6BF3" w:rsidP="001B4CD1">
            <w:pPr>
              <w:tabs>
                <w:tab w:val="left" w:pos="-67"/>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sz w:val="24"/>
                <w:szCs w:val="24"/>
              </w:rPr>
              <w:t xml:space="preserve">подання документів або відомостей, передбачених Законом України «Про державну реєстрацію юридичних осіб, фізичних осіб – підприємців та громадських формувань», не в повному обсязі; </w:t>
            </w:r>
          </w:p>
          <w:p w:rsidR="00DE6BF3" w:rsidRPr="00B9045A" w:rsidRDefault="00DE6BF3" w:rsidP="001B4CD1">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lastRenderedPageBreak/>
              <w:t>документи подані до неналежного суб’єкта державної реєстрації;</w:t>
            </w:r>
          </w:p>
          <w:p w:rsidR="00DE6BF3" w:rsidRPr="00B9045A" w:rsidRDefault="00DE6BF3" w:rsidP="001B4CD1">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подані документи суперечать вимогам законів України;</w:t>
            </w:r>
          </w:p>
          <w:p w:rsidR="00DE6BF3" w:rsidRPr="00B9045A" w:rsidRDefault="00DE6BF3" w:rsidP="001B4CD1">
            <w:pPr>
              <w:pStyle w:val="rvps2"/>
              <w:spacing w:before="0" w:beforeAutospacing="0" w:after="0" w:afterAutospacing="0"/>
              <w:ind w:firstLine="125"/>
              <w:jc w:val="both"/>
              <w:rPr>
                <w:color w:val="000000"/>
              </w:rPr>
            </w:pPr>
            <w:r w:rsidRPr="00B9045A">
              <w:rPr>
                <w:color w:val="000000"/>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DE6BF3" w:rsidRPr="00B9045A" w:rsidRDefault="00DE6BF3"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color w:val="000000"/>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C46A2A">
              <w:rPr>
                <w:rFonts w:ascii="Times New Roman" w:eastAsia="Times New Roman" w:hAnsi="Times New Roman" w:cs="Times New Roman"/>
                <w:color w:val="000000"/>
                <w:sz w:val="24"/>
                <w:szCs w:val="24"/>
              </w:rPr>
              <w:t>.</w:t>
            </w:r>
          </w:p>
        </w:tc>
      </w:tr>
      <w:tr w:rsidR="00DE6BF3"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13</w:t>
            </w:r>
          </w:p>
        </w:tc>
        <w:tc>
          <w:tcPr>
            <w:tcW w:w="144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Результат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tabs>
                <w:tab w:val="left" w:pos="358"/>
                <w:tab w:val="left" w:pos="449"/>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DE6BF3" w:rsidRPr="00B9045A" w:rsidRDefault="00DE6BF3" w:rsidP="001B4CD1">
            <w:pPr>
              <w:tabs>
                <w:tab w:val="left" w:pos="358"/>
                <w:tab w:val="left" w:pos="449"/>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виписка з Єдиного державного реєстру юридичних осіб, фізичних осіб – підприємців та громадських формувань;</w:t>
            </w:r>
          </w:p>
          <w:p w:rsidR="001B4CD1" w:rsidRPr="00B9045A" w:rsidRDefault="00DE6BF3" w:rsidP="00C46A2A">
            <w:pPr>
              <w:tabs>
                <w:tab w:val="left" w:pos="358"/>
                <w:tab w:val="left" w:pos="449"/>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C46A2A">
              <w:rPr>
                <w:rFonts w:ascii="Times New Roman" w:eastAsia="Times New Roman" w:hAnsi="Times New Roman" w:cs="Times New Roman"/>
                <w:sz w:val="24"/>
                <w:szCs w:val="24"/>
              </w:rPr>
              <w:t>.</w:t>
            </w:r>
          </w:p>
        </w:tc>
      </w:tr>
      <w:tr w:rsidR="00DE6BF3"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14</w:t>
            </w:r>
          </w:p>
        </w:tc>
        <w:tc>
          <w:tcPr>
            <w:tcW w:w="144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Способи отримання відповіді (результату)</w:t>
            </w:r>
          </w:p>
        </w:tc>
        <w:tc>
          <w:tcPr>
            <w:tcW w:w="3309"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Результати надання адміністративної послуги</w:t>
            </w:r>
            <w:r w:rsidR="001B4CD1">
              <w:rPr>
                <w:rFonts w:ascii="Times New Roman" w:eastAsia="Times New Roman" w:hAnsi="Times New Roman" w:cs="Times New Roman"/>
                <w:sz w:val="24"/>
                <w:szCs w:val="24"/>
              </w:rPr>
              <w:t xml:space="preserve"> </w:t>
            </w:r>
            <w:r w:rsidRPr="00B9045A">
              <w:rPr>
                <w:rFonts w:ascii="Times New Roman" w:eastAsia="Times New Roman" w:hAnsi="Times New Roman" w:cs="Times New Roman"/>
                <w:sz w:val="24"/>
                <w:szCs w:val="24"/>
              </w:rPr>
              <w:t>у сфері державної реєстрації (у тому числі виписка з Єдиного державного реєстру юридичних осіб, фізичних осіб – підприємців та громадських формувань) в електронній формі</w:t>
            </w:r>
            <w:r w:rsidR="001B4CD1">
              <w:rPr>
                <w:rFonts w:ascii="Times New Roman" w:eastAsia="Times New Roman" w:hAnsi="Times New Roman" w:cs="Times New Roman"/>
                <w:sz w:val="24"/>
                <w:szCs w:val="24"/>
              </w:rPr>
              <w:t xml:space="preserve"> </w:t>
            </w:r>
            <w:r w:rsidRPr="00B9045A">
              <w:rPr>
                <w:rFonts w:ascii="Times New Roman" w:eastAsia="Times New Roman" w:hAnsi="Times New Roman" w:cs="Times New Roman"/>
                <w:sz w:val="24"/>
                <w:szCs w:val="24"/>
              </w:rPr>
              <w:t>оприлюднюються на порталі електронних сервісів та доступні для їх пошуку за кодом доступу.</w:t>
            </w:r>
          </w:p>
          <w:p w:rsidR="00DE6BF3" w:rsidRPr="00B9045A" w:rsidRDefault="00DE6BF3" w:rsidP="001B4CD1">
            <w:pPr>
              <w:pStyle w:val="a3"/>
              <w:tabs>
                <w:tab w:val="left" w:pos="358"/>
              </w:tabs>
              <w:ind w:left="0" w:firstLine="217"/>
              <w:rPr>
                <w:sz w:val="24"/>
                <w:szCs w:val="24"/>
              </w:rPr>
            </w:pPr>
            <w:r w:rsidRPr="00B9045A">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w:t>
            </w:r>
            <w:r w:rsidR="001B4CD1" w:rsidRPr="00B9045A">
              <w:rPr>
                <w:sz w:val="24"/>
                <w:szCs w:val="24"/>
              </w:rPr>
              <w:t>проставлянням</w:t>
            </w:r>
            <w:r w:rsidRPr="00B9045A">
              <w:rPr>
                <w:sz w:val="24"/>
                <w:szCs w:val="24"/>
              </w:rPr>
              <w:t xml:space="preserve">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D4449B">
              <w:rPr>
                <w:rFonts w:ascii="Times New Roman" w:eastAsia="Times New Roman" w:hAnsi="Times New Roman" w:cs="Times New Roman"/>
                <w:sz w:val="24"/>
                <w:szCs w:val="24"/>
              </w:rPr>
              <w:t>.</w:t>
            </w:r>
          </w:p>
        </w:tc>
      </w:tr>
    </w:tbl>
    <w:p w:rsidR="00DE6BF3" w:rsidRPr="00B9045A" w:rsidRDefault="00DE6BF3" w:rsidP="00B9045A">
      <w:pPr>
        <w:spacing w:after="0"/>
        <w:jc w:val="right"/>
        <w:rPr>
          <w:rFonts w:ascii="Times New Roman" w:eastAsia="Times New Roman" w:hAnsi="Times New Roman" w:cs="Times New Roman"/>
          <w:sz w:val="24"/>
          <w:szCs w:val="24"/>
        </w:rPr>
      </w:pPr>
    </w:p>
    <w:p w:rsidR="00DE6BF3" w:rsidRPr="00B9045A" w:rsidRDefault="00DE6BF3" w:rsidP="00B9045A">
      <w:pPr>
        <w:tabs>
          <w:tab w:val="left" w:pos="9564"/>
        </w:tabs>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          * Після доопрацювання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r w:rsidR="00D4449B">
        <w:rPr>
          <w:rFonts w:ascii="Times New Roman" w:eastAsia="Times New Roman" w:hAnsi="Times New Roman" w:cs="Times New Roman"/>
          <w:sz w:val="24"/>
          <w:szCs w:val="24"/>
        </w:rPr>
        <w:t>.</w:t>
      </w:r>
    </w:p>
    <w:p w:rsidR="00DE6BF3" w:rsidRPr="00B9045A" w:rsidRDefault="00DE6BF3" w:rsidP="00B9045A">
      <w:pPr>
        <w:spacing w:after="0"/>
        <w:jc w:val="right"/>
        <w:rPr>
          <w:rFonts w:ascii="Times New Roman" w:eastAsia="Times New Roman" w:hAnsi="Times New Roman" w:cs="Times New Roman"/>
          <w:sz w:val="24"/>
          <w:szCs w:val="24"/>
        </w:rPr>
      </w:pPr>
    </w:p>
    <w:p w:rsidR="00DE6BF3" w:rsidRDefault="00DE6BF3" w:rsidP="00B9045A">
      <w:pPr>
        <w:spacing w:after="0"/>
        <w:rPr>
          <w:rFonts w:ascii="Times New Roman" w:hAnsi="Times New Roman" w:cs="Times New Roman"/>
          <w:bCs/>
          <w:sz w:val="24"/>
          <w:szCs w:val="24"/>
          <w:lang w:val="ru-RU"/>
        </w:rPr>
      </w:pPr>
    </w:p>
    <w:p w:rsidR="00CC3DF8" w:rsidRDefault="00CC3DF8" w:rsidP="00B9045A">
      <w:pPr>
        <w:spacing w:after="0"/>
        <w:rPr>
          <w:rFonts w:ascii="Times New Roman" w:hAnsi="Times New Roman" w:cs="Times New Roman"/>
          <w:bCs/>
          <w:sz w:val="24"/>
          <w:szCs w:val="24"/>
          <w:lang w:val="ru-RU"/>
        </w:rPr>
      </w:pPr>
    </w:p>
    <w:p w:rsidR="00D4449B" w:rsidRPr="00B9045A" w:rsidRDefault="00D4449B" w:rsidP="00B9045A">
      <w:pPr>
        <w:spacing w:after="0"/>
        <w:rPr>
          <w:rFonts w:ascii="Times New Roman" w:hAnsi="Times New Roman" w:cs="Times New Roman"/>
          <w:bCs/>
          <w:sz w:val="24"/>
          <w:szCs w:val="24"/>
          <w:lang w:val="ru-RU"/>
        </w:rPr>
      </w:pPr>
    </w:p>
    <w:p w:rsidR="00DE6BF3" w:rsidRPr="00B9045A" w:rsidRDefault="00DE6BF3"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ІНФОРМАЦІЙНА КАРТКА </w:t>
      </w:r>
    </w:p>
    <w:p w:rsidR="00DE6BF3" w:rsidRPr="00B9045A" w:rsidRDefault="00DE6BF3" w:rsidP="00B9045A">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адміністративної послуги з державної реєстрації рішення про припинення юридичної особи (крім громадського формування та релігійної організації)</w:t>
      </w:r>
    </w:p>
    <w:p w:rsidR="00DE6BF3" w:rsidRPr="00B9045A" w:rsidRDefault="00DE6BF3" w:rsidP="00B9045A">
      <w:pPr>
        <w:tabs>
          <w:tab w:val="left" w:pos="3969"/>
        </w:tabs>
        <w:spacing w:after="0"/>
        <w:jc w:val="center"/>
        <w:rPr>
          <w:rFonts w:ascii="Times New Roman" w:eastAsia="Times New Roman" w:hAnsi="Times New Roman" w:cs="Times New Roman"/>
          <w:b/>
          <w:sz w:val="24"/>
          <w:szCs w:val="24"/>
        </w:rPr>
      </w:pPr>
    </w:p>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49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8"/>
        <w:gridCol w:w="3010"/>
        <w:gridCol w:w="6292"/>
      </w:tblGrid>
      <w:tr w:rsidR="00DE6BF3" w:rsidRPr="00B9045A" w:rsidTr="002B0E5B">
        <w:tc>
          <w:tcPr>
            <w:tcW w:w="5000" w:type="pct"/>
            <w:gridSpan w:val="3"/>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Інформація про суб’єкта надання адміністративної послуги </w:t>
            </w:r>
          </w:p>
          <w:p w:rsidR="00DE6BF3" w:rsidRPr="00B9045A" w:rsidRDefault="00DE6BF3"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та/або центру надання адміністративних послуг</w:t>
            </w:r>
          </w:p>
        </w:tc>
      </w:tr>
      <w:tr w:rsidR="00DE6BF3" w:rsidRPr="00B9045A" w:rsidTr="002B0E5B">
        <w:tc>
          <w:tcPr>
            <w:tcW w:w="21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w:t>
            </w:r>
          </w:p>
        </w:tc>
        <w:tc>
          <w:tcPr>
            <w:tcW w:w="1547"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Місцезнаходження суб’єкта надання адміністративної послуги</w:t>
            </w:r>
          </w:p>
        </w:tc>
        <w:tc>
          <w:tcPr>
            <w:tcW w:w="3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23700, Вінницька область, Гайсинський район, </w:t>
            </w:r>
          </w:p>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м. Гайсин, вул. Волонтерів, 17.</w:t>
            </w:r>
          </w:p>
        </w:tc>
      </w:tr>
      <w:tr w:rsidR="00DE6BF3" w:rsidRPr="00B9045A" w:rsidTr="002B0E5B">
        <w:tc>
          <w:tcPr>
            <w:tcW w:w="21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2</w:t>
            </w:r>
          </w:p>
        </w:tc>
        <w:tc>
          <w:tcPr>
            <w:tcW w:w="1547"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Інформація щодо режиму роботи суб’єкта надання адміністративної послуги</w:t>
            </w:r>
          </w:p>
        </w:tc>
        <w:tc>
          <w:tcPr>
            <w:tcW w:w="3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Час прийому відвідувачів:</w:t>
            </w:r>
          </w:p>
          <w:p w:rsidR="00DE6BF3" w:rsidRPr="00B9045A" w:rsidRDefault="00DE6BF3"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з понеділка по четвер з 08.00 год. до 16.00 год.</w:t>
            </w:r>
          </w:p>
          <w:p w:rsidR="00DE6BF3" w:rsidRPr="00B9045A" w:rsidRDefault="00DE6BF3" w:rsidP="00B9045A">
            <w:pPr>
              <w:pStyle w:val="a3"/>
              <w:numPr>
                <w:ilvl w:val="0"/>
                <w:numId w:val="2"/>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DE6BF3" w:rsidRPr="00B9045A" w:rsidRDefault="00DE6BF3"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 п’ятниця  з 08.00 год. до 15.00 год.;  </w:t>
            </w:r>
          </w:p>
          <w:p w:rsidR="00DE6BF3" w:rsidRPr="00B9045A" w:rsidRDefault="00DE6BF3" w:rsidP="00B9045A">
            <w:pPr>
              <w:pStyle w:val="a3"/>
              <w:numPr>
                <w:ilvl w:val="0"/>
                <w:numId w:val="2"/>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bCs/>
                <w:color w:val="000000"/>
                <w:sz w:val="24"/>
                <w:szCs w:val="24"/>
              </w:rPr>
              <w:t>Обідня перерва</w:t>
            </w:r>
            <w:r w:rsidRPr="00B9045A">
              <w:rPr>
                <w:rFonts w:ascii="Times New Roman" w:eastAsia="Times New Roman" w:hAnsi="Times New Roman" w:cs="Times New Roman"/>
                <w:color w:val="000000"/>
                <w:sz w:val="24"/>
                <w:szCs w:val="24"/>
              </w:rPr>
              <w:t xml:space="preserve"> з 12.00 год. до 13. 00 год.</w:t>
            </w:r>
          </w:p>
        </w:tc>
      </w:tr>
      <w:tr w:rsidR="00DE6BF3" w:rsidRPr="00B9045A" w:rsidTr="002B0E5B">
        <w:tc>
          <w:tcPr>
            <w:tcW w:w="21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3</w:t>
            </w:r>
          </w:p>
        </w:tc>
        <w:tc>
          <w:tcPr>
            <w:tcW w:w="1547"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eastAsia="Times New Roman" w:hAnsi="Times New Roman" w:cs="Times New Roman"/>
                <w:sz w:val="24"/>
                <w:szCs w:val="24"/>
              </w:rPr>
              <w:t>веб-сайт</w:t>
            </w:r>
            <w:proofErr w:type="spellEnd"/>
            <w:r w:rsidRPr="00B9045A">
              <w:rPr>
                <w:rFonts w:ascii="Times New Roman" w:eastAsia="Times New Roman" w:hAnsi="Times New Roman" w:cs="Times New Roman"/>
                <w:sz w:val="24"/>
                <w:szCs w:val="24"/>
              </w:rPr>
              <w:t xml:space="preserve"> суб’єкта надання адміністративної послуги</w:t>
            </w:r>
          </w:p>
        </w:tc>
        <w:tc>
          <w:tcPr>
            <w:tcW w:w="3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Телефон (04334) 2-21-60 </w:t>
            </w:r>
          </w:p>
          <w:p w:rsidR="00DE6BF3" w:rsidRPr="00B9045A" w:rsidRDefault="00DE6BF3" w:rsidP="00B9045A">
            <w:pPr>
              <w:spacing w:after="0"/>
              <w:rPr>
                <w:rFonts w:ascii="Times New Roman" w:eastAsia="Times New Roman" w:hAnsi="Times New Roman" w:cs="Times New Roman"/>
                <w:sz w:val="24"/>
                <w:szCs w:val="24"/>
                <w:lang w:val="ru-RU"/>
              </w:rPr>
            </w:pPr>
            <w:r w:rsidRPr="00B9045A">
              <w:rPr>
                <w:rFonts w:ascii="Times New Roman" w:eastAsia="Times New Roman" w:hAnsi="Times New Roman" w:cs="Times New Roman"/>
                <w:sz w:val="24"/>
                <w:szCs w:val="24"/>
                <w:lang w:val="en-US"/>
              </w:rPr>
              <w:t>sdrhaisyn@ukr.net</w:t>
            </w:r>
          </w:p>
        </w:tc>
      </w:tr>
      <w:tr w:rsidR="00DE6BF3" w:rsidRPr="00B9045A" w:rsidTr="002B0E5B">
        <w:tc>
          <w:tcPr>
            <w:tcW w:w="5000" w:type="pct"/>
            <w:gridSpan w:val="3"/>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Нормативні акти, якими регламентується надання адміністративної послуги</w:t>
            </w:r>
          </w:p>
        </w:tc>
      </w:tr>
      <w:tr w:rsidR="00DE6BF3" w:rsidRPr="00B9045A" w:rsidTr="002B0E5B">
        <w:tc>
          <w:tcPr>
            <w:tcW w:w="21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4</w:t>
            </w:r>
          </w:p>
        </w:tc>
        <w:tc>
          <w:tcPr>
            <w:tcW w:w="1547"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Закони України</w:t>
            </w:r>
          </w:p>
        </w:tc>
        <w:tc>
          <w:tcPr>
            <w:tcW w:w="3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pStyle w:val="a3"/>
              <w:tabs>
                <w:tab w:val="left" w:pos="217"/>
              </w:tabs>
              <w:ind w:left="0" w:firstLine="217"/>
              <w:rPr>
                <w:sz w:val="24"/>
                <w:szCs w:val="24"/>
                <w:lang w:eastAsia="uk-UA"/>
              </w:rPr>
            </w:pPr>
            <w:r w:rsidRPr="00B9045A">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sidR="00C46A2A">
              <w:rPr>
                <w:sz w:val="24"/>
                <w:szCs w:val="24"/>
                <w:lang w:eastAsia="uk-UA"/>
              </w:rPr>
              <w:t>.</w:t>
            </w:r>
          </w:p>
        </w:tc>
      </w:tr>
      <w:tr w:rsidR="00DE6BF3" w:rsidRPr="00B9045A" w:rsidTr="002B0E5B">
        <w:tc>
          <w:tcPr>
            <w:tcW w:w="21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5</w:t>
            </w:r>
          </w:p>
        </w:tc>
        <w:tc>
          <w:tcPr>
            <w:tcW w:w="1547"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Кабінету Міністрів України</w:t>
            </w:r>
          </w:p>
        </w:tc>
        <w:tc>
          <w:tcPr>
            <w:tcW w:w="3243" w:type="pct"/>
            <w:tcBorders>
              <w:top w:val="outset" w:sz="6" w:space="0" w:color="000000"/>
              <w:left w:val="outset" w:sz="6" w:space="0" w:color="000000"/>
              <w:bottom w:val="outset" w:sz="6" w:space="0" w:color="000000"/>
              <w:right w:val="outset" w:sz="6" w:space="0" w:color="000000"/>
            </w:tcBorders>
          </w:tcPr>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Постанова Кабінету Міністрів України від 04.12.2019 </w:t>
            </w:r>
            <w:r w:rsidRPr="00B9045A">
              <w:rPr>
                <w:rFonts w:ascii="Times New Roman" w:eastAsia="Times New Roman" w:hAnsi="Times New Roman" w:cs="Times New Roman"/>
                <w:sz w:val="24"/>
                <w:szCs w:val="24"/>
              </w:rPr>
              <w:br/>
              <w:t xml:space="preserve">№ 1137 «Питання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 Реєстру адміністративних послуг»</w:t>
            </w:r>
          </w:p>
        </w:tc>
      </w:tr>
      <w:tr w:rsidR="00DE6BF3" w:rsidRPr="00B9045A" w:rsidTr="002B0E5B">
        <w:tc>
          <w:tcPr>
            <w:tcW w:w="21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6</w:t>
            </w:r>
          </w:p>
        </w:tc>
        <w:tc>
          <w:tcPr>
            <w:tcW w:w="1547"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центральних органів виконавчої влади</w:t>
            </w:r>
          </w:p>
        </w:tc>
        <w:tc>
          <w:tcPr>
            <w:tcW w:w="3243" w:type="pct"/>
            <w:tcBorders>
              <w:top w:val="outset" w:sz="6" w:space="0" w:color="000000"/>
              <w:left w:val="outset" w:sz="6" w:space="0" w:color="000000"/>
              <w:bottom w:val="outset" w:sz="6" w:space="0" w:color="000000"/>
              <w:right w:val="outset" w:sz="6" w:space="0" w:color="000000"/>
            </w:tcBorders>
          </w:tcPr>
          <w:p w:rsidR="00DE6BF3" w:rsidRPr="00B9045A" w:rsidRDefault="00DE6BF3" w:rsidP="00B9045A">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B4CD1" w:rsidRPr="00C46A2A" w:rsidRDefault="00DE6BF3" w:rsidP="00C46A2A">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sidR="00C46A2A">
              <w:rPr>
                <w:sz w:val="24"/>
                <w:szCs w:val="24"/>
                <w:lang w:eastAsia="uk-UA"/>
              </w:rPr>
              <w:t>.</w:t>
            </w:r>
          </w:p>
        </w:tc>
      </w:tr>
      <w:tr w:rsidR="00DE6BF3" w:rsidRPr="00B9045A" w:rsidTr="002B0E5B">
        <w:tc>
          <w:tcPr>
            <w:tcW w:w="5000" w:type="pct"/>
            <w:gridSpan w:val="3"/>
            <w:tcBorders>
              <w:top w:val="outset" w:sz="6" w:space="0" w:color="000000"/>
              <w:left w:val="outset" w:sz="6" w:space="0" w:color="000000"/>
              <w:bottom w:val="outset" w:sz="6" w:space="0" w:color="000000"/>
              <w:right w:val="outset" w:sz="6" w:space="0" w:color="000000"/>
            </w:tcBorders>
            <w:hideMark/>
          </w:tcPr>
          <w:p w:rsidR="00DE6BF3" w:rsidRDefault="00DE6BF3"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lastRenderedPageBreak/>
              <w:t>Умови отримання адміністративної послуги</w:t>
            </w:r>
          </w:p>
          <w:p w:rsidR="00CC3DF8" w:rsidRPr="00B9045A" w:rsidRDefault="00CC3DF8" w:rsidP="00B9045A">
            <w:pPr>
              <w:spacing w:after="0"/>
              <w:jc w:val="center"/>
              <w:rPr>
                <w:rFonts w:ascii="Times New Roman" w:eastAsia="Times New Roman" w:hAnsi="Times New Roman" w:cs="Times New Roman"/>
                <w:b/>
                <w:sz w:val="24"/>
                <w:szCs w:val="24"/>
              </w:rPr>
            </w:pPr>
          </w:p>
        </w:tc>
      </w:tr>
      <w:tr w:rsidR="00DE6BF3" w:rsidRPr="00B9045A" w:rsidTr="002B0E5B">
        <w:tc>
          <w:tcPr>
            <w:tcW w:w="21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7</w:t>
            </w:r>
          </w:p>
        </w:tc>
        <w:tc>
          <w:tcPr>
            <w:tcW w:w="155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Підстава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DE6BF3" w:rsidRPr="001B4CD1" w:rsidRDefault="00DE6BF3" w:rsidP="001B4CD1">
            <w:pPr>
              <w:spacing w:after="0"/>
              <w:ind w:firstLine="224"/>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Звернення уповноваженого представника юридичної особи (далі – заявник)</w:t>
            </w:r>
            <w:r w:rsidR="00C46A2A">
              <w:rPr>
                <w:rFonts w:ascii="Times New Roman" w:eastAsia="Times New Roman" w:hAnsi="Times New Roman" w:cs="Times New Roman"/>
                <w:sz w:val="24"/>
                <w:szCs w:val="24"/>
              </w:rPr>
              <w:t>.</w:t>
            </w:r>
          </w:p>
        </w:tc>
      </w:tr>
      <w:tr w:rsidR="00DE6BF3" w:rsidRPr="00B9045A" w:rsidTr="002B0E5B">
        <w:tc>
          <w:tcPr>
            <w:tcW w:w="21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8</w:t>
            </w:r>
          </w:p>
        </w:tc>
        <w:tc>
          <w:tcPr>
            <w:tcW w:w="155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Вичерпний перелік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 Для державної реєстрації рішення про припинення юридичної особи подається:</w:t>
            </w:r>
          </w:p>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мають відмітку в паспорті про право здійснювати платежі за серією та номером паспорта), строк </w:t>
            </w:r>
            <w:proofErr w:type="spellStart"/>
            <w:r w:rsidRPr="00B9045A">
              <w:rPr>
                <w:rFonts w:ascii="Times New Roman" w:eastAsia="Times New Roman" w:hAnsi="Times New Roman" w:cs="Times New Roman"/>
                <w:sz w:val="24"/>
                <w:szCs w:val="24"/>
              </w:rPr>
              <w:t>заявлення</w:t>
            </w:r>
            <w:proofErr w:type="spellEnd"/>
            <w:r w:rsidRPr="00B9045A">
              <w:rPr>
                <w:rFonts w:ascii="Times New Roman" w:eastAsia="Times New Roman" w:hAnsi="Times New Roman" w:cs="Times New Roman"/>
                <w:sz w:val="24"/>
                <w:szCs w:val="24"/>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C46A2A" w:rsidRPr="00B9045A" w:rsidRDefault="00DE6BF3" w:rsidP="00CC3DF8">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DE6BF3" w:rsidRPr="00B9045A" w:rsidRDefault="00DE6BF3" w:rsidP="001B4CD1">
            <w:pPr>
              <w:pStyle w:val="rvps2"/>
              <w:shd w:val="clear" w:color="auto" w:fill="FFFFFF"/>
              <w:spacing w:before="0" w:beforeAutospacing="0" w:after="0" w:afterAutospacing="0"/>
              <w:ind w:firstLine="227"/>
              <w:jc w:val="both"/>
              <w:textAlignment w:val="baseline"/>
            </w:pPr>
            <w:r w:rsidRPr="00B9045A">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rsidR="00DE6BF3" w:rsidRPr="00B9045A" w:rsidRDefault="00DE6BF3" w:rsidP="001B4CD1">
            <w:pPr>
              <w:pStyle w:val="rvps2"/>
              <w:shd w:val="clear" w:color="auto" w:fill="FFFFFF"/>
              <w:spacing w:before="0" w:beforeAutospacing="0" w:after="0" w:afterAutospacing="0"/>
              <w:ind w:firstLine="227"/>
              <w:jc w:val="both"/>
              <w:textAlignment w:val="baseline"/>
            </w:pPr>
            <w:bookmarkStart w:id="42" w:name="n563"/>
            <w:bookmarkEnd w:id="42"/>
            <w:r w:rsidRPr="00B9045A">
              <w:t>копія рішення Національного банку України про відкликання банківської ліцензії та ліквідацію банку;</w:t>
            </w:r>
          </w:p>
          <w:p w:rsidR="00DE6BF3" w:rsidRPr="00B9045A" w:rsidRDefault="00DE6BF3" w:rsidP="001B4CD1">
            <w:pPr>
              <w:pStyle w:val="rvps2"/>
              <w:shd w:val="clear" w:color="auto" w:fill="FFFFFF"/>
              <w:spacing w:before="0" w:beforeAutospacing="0" w:after="0" w:afterAutospacing="0"/>
              <w:ind w:firstLine="224"/>
              <w:jc w:val="both"/>
              <w:textAlignment w:val="baseline"/>
            </w:pPr>
            <w:bookmarkStart w:id="43" w:name="n564"/>
            <w:bookmarkEnd w:id="43"/>
            <w:r w:rsidRPr="00B9045A">
              <w:t>копія рішення Фонду гарантування вкладів фізичних осіб про призначення уповноваженої особи Фонду.</w:t>
            </w:r>
          </w:p>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DE6BF3"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w:t>
            </w:r>
            <w:r w:rsidRPr="00B9045A">
              <w:rPr>
                <w:rFonts w:ascii="Times New Roman" w:eastAsia="Times New Roman" w:hAnsi="Times New Roman" w:cs="Times New Roman"/>
                <w:sz w:val="24"/>
                <w:szCs w:val="24"/>
              </w:rPr>
              <w:lastRenderedPageBreak/>
              <w:t>громадських формувань).</w:t>
            </w:r>
          </w:p>
          <w:p w:rsidR="00CC3DF8" w:rsidRPr="00B9045A" w:rsidRDefault="00CC3DF8" w:rsidP="001B4CD1">
            <w:pPr>
              <w:spacing w:after="0"/>
              <w:ind w:firstLine="217"/>
              <w:jc w:val="both"/>
              <w:rPr>
                <w:rFonts w:ascii="Times New Roman" w:eastAsia="Times New Roman" w:hAnsi="Times New Roman" w:cs="Times New Roman"/>
                <w:sz w:val="24"/>
                <w:szCs w:val="24"/>
              </w:rPr>
            </w:pPr>
          </w:p>
          <w:p w:rsidR="00DE6BF3" w:rsidRPr="001B4CD1"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r w:rsidR="00C46A2A">
              <w:rPr>
                <w:rFonts w:ascii="Times New Roman" w:eastAsia="Times New Roman" w:hAnsi="Times New Roman" w:cs="Times New Roman"/>
                <w:sz w:val="24"/>
                <w:szCs w:val="24"/>
              </w:rPr>
              <w:t>.</w:t>
            </w:r>
          </w:p>
        </w:tc>
      </w:tr>
      <w:tr w:rsidR="00DE6BF3" w:rsidRPr="00B9045A" w:rsidTr="002B0E5B">
        <w:tc>
          <w:tcPr>
            <w:tcW w:w="21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9</w:t>
            </w:r>
          </w:p>
        </w:tc>
        <w:tc>
          <w:tcPr>
            <w:tcW w:w="155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Спосіб подання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DE6BF3" w:rsidRPr="00B9045A" w:rsidRDefault="00DE6BF3" w:rsidP="00C4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 В електронній формі документи подаються з використанням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eastAsia="Times New Roman" w:hAnsi="Times New Roman" w:cs="Times New Roman"/>
                <w:sz w:val="24"/>
                <w:szCs w:val="24"/>
              </w:rPr>
              <w:t>вебпортал</w:t>
            </w:r>
            <w:proofErr w:type="spellEnd"/>
            <w:r w:rsidRPr="00B9045A">
              <w:rPr>
                <w:rFonts w:ascii="Times New Roman" w:eastAsia="Times New Roman" w:hAnsi="Times New Roman" w:cs="Times New Roman"/>
                <w:sz w:val="24"/>
                <w:szCs w:val="24"/>
              </w:rPr>
              <w:t xml:space="preserve"> не забезпечує, - через портал електронних сервісів*</w:t>
            </w:r>
            <w:r w:rsidR="00C46A2A">
              <w:rPr>
                <w:rFonts w:ascii="Times New Roman" w:eastAsia="Times New Roman" w:hAnsi="Times New Roman" w:cs="Times New Roman"/>
                <w:sz w:val="24"/>
                <w:szCs w:val="24"/>
              </w:rPr>
              <w:t>.</w:t>
            </w:r>
          </w:p>
        </w:tc>
      </w:tr>
      <w:tr w:rsidR="00DE6BF3" w:rsidRPr="00B9045A" w:rsidTr="002B0E5B">
        <w:tc>
          <w:tcPr>
            <w:tcW w:w="21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10</w:t>
            </w:r>
          </w:p>
        </w:tc>
        <w:tc>
          <w:tcPr>
            <w:tcW w:w="155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Платність (безоплатність)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ind w:firstLine="217"/>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Безоплатно</w:t>
            </w:r>
          </w:p>
        </w:tc>
      </w:tr>
      <w:tr w:rsidR="00DE6BF3" w:rsidRPr="00B9045A" w:rsidTr="002B0E5B">
        <w:tc>
          <w:tcPr>
            <w:tcW w:w="21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11</w:t>
            </w:r>
          </w:p>
        </w:tc>
        <w:tc>
          <w:tcPr>
            <w:tcW w:w="155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Строк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C46A2A">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tc>
      </w:tr>
      <w:tr w:rsidR="00DE6BF3" w:rsidRPr="00B9045A" w:rsidTr="002B0E5B">
        <w:tc>
          <w:tcPr>
            <w:tcW w:w="210" w:type="pct"/>
            <w:tcBorders>
              <w:top w:val="outset" w:sz="6" w:space="0" w:color="000000"/>
              <w:left w:val="outset" w:sz="6" w:space="0" w:color="000000"/>
              <w:bottom w:val="outset" w:sz="6" w:space="0" w:color="000000"/>
              <w:right w:val="outset" w:sz="6" w:space="0" w:color="000000"/>
            </w:tcBorders>
            <w:hideMark/>
          </w:tcPr>
          <w:p w:rsidR="00DE6BF3" w:rsidRPr="00B9045A" w:rsidRDefault="00C46A2A" w:rsidP="00B904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5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Перелік підстав для відмови у державній реєстрації</w:t>
            </w:r>
          </w:p>
        </w:tc>
        <w:tc>
          <w:tcPr>
            <w:tcW w:w="324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подано особою, яка не має на це повноважень;</w:t>
            </w:r>
          </w:p>
          <w:p w:rsidR="00DE6BF3" w:rsidRPr="00B9045A" w:rsidRDefault="00DE6BF3"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DE6BF3" w:rsidRPr="00B9045A" w:rsidRDefault="00DE6BF3"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не усунуто підстави для зупинення розгляду документів протягом встановленого строку;</w:t>
            </w:r>
          </w:p>
          <w:p w:rsidR="00DE6BF3" w:rsidRPr="00B9045A" w:rsidRDefault="00DE6BF3"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подані до неналежного суб’єкта державної реєстрації;</w:t>
            </w:r>
          </w:p>
          <w:p w:rsidR="00DE6BF3" w:rsidRPr="00B9045A" w:rsidRDefault="00DE6BF3"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суперечать вимогам Конституції та законів України;</w:t>
            </w:r>
          </w:p>
          <w:p w:rsidR="00DE6BF3" w:rsidRPr="00C46A2A" w:rsidRDefault="00DE6BF3" w:rsidP="00C46A2A">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C46A2A">
              <w:rPr>
                <w:rFonts w:ascii="Times New Roman" w:eastAsia="Times New Roman" w:hAnsi="Times New Roman" w:cs="Times New Roman"/>
                <w:color w:val="000000"/>
                <w:sz w:val="24"/>
                <w:szCs w:val="24"/>
              </w:rPr>
              <w:t>.</w:t>
            </w:r>
          </w:p>
        </w:tc>
      </w:tr>
      <w:tr w:rsidR="00DE6BF3" w:rsidRPr="00B9045A" w:rsidTr="002B0E5B">
        <w:tc>
          <w:tcPr>
            <w:tcW w:w="210" w:type="pct"/>
            <w:tcBorders>
              <w:top w:val="outset" w:sz="6" w:space="0" w:color="000000"/>
              <w:left w:val="outset" w:sz="6" w:space="0" w:color="000000"/>
              <w:bottom w:val="outset" w:sz="6" w:space="0" w:color="000000"/>
              <w:right w:val="outset" w:sz="6" w:space="0" w:color="000000"/>
            </w:tcBorders>
            <w:hideMark/>
          </w:tcPr>
          <w:p w:rsidR="00DE6BF3" w:rsidRPr="00B9045A" w:rsidRDefault="00C46A2A" w:rsidP="00B904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5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Результат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tabs>
                <w:tab w:val="left" w:pos="358"/>
                <w:tab w:val="left" w:pos="449"/>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7222C9" w:rsidRDefault="00DE6BF3" w:rsidP="00CC3DF8">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C46A2A">
              <w:rPr>
                <w:rFonts w:ascii="Times New Roman" w:eastAsia="Times New Roman" w:hAnsi="Times New Roman" w:cs="Times New Roman"/>
                <w:sz w:val="24"/>
                <w:szCs w:val="24"/>
              </w:rPr>
              <w:t>.</w:t>
            </w:r>
          </w:p>
          <w:p w:rsidR="00CC3DF8" w:rsidRPr="00B9045A" w:rsidRDefault="00CC3DF8" w:rsidP="00CC3DF8">
            <w:pPr>
              <w:spacing w:after="0"/>
              <w:ind w:firstLine="217"/>
              <w:jc w:val="both"/>
              <w:rPr>
                <w:rFonts w:ascii="Times New Roman" w:eastAsia="Times New Roman" w:hAnsi="Times New Roman" w:cs="Times New Roman"/>
                <w:sz w:val="24"/>
                <w:szCs w:val="24"/>
              </w:rPr>
            </w:pPr>
          </w:p>
        </w:tc>
      </w:tr>
      <w:tr w:rsidR="00DE6BF3" w:rsidRPr="00B9045A" w:rsidTr="002B0E5B">
        <w:tc>
          <w:tcPr>
            <w:tcW w:w="210" w:type="pct"/>
            <w:tcBorders>
              <w:top w:val="outset" w:sz="6" w:space="0" w:color="000000"/>
              <w:left w:val="outset" w:sz="6" w:space="0" w:color="000000"/>
              <w:bottom w:val="outset" w:sz="6" w:space="0" w:color="000000"/>
              <w:right w:val="outset" w:sz="6" w:space="0" w:color="000000"/>
            </w:tcBorders>
            <w:hideMark/>
          </w:tcPr>
          <w:p w:rsidR="00DE6BF3" w:rsidRPr="00B9045A" w:rsidRDefault="00C46A2A" w:rsidP="00B9045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155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Способи отримання відповіді (результату)</w:t>
            </w:r>
          </w:p>
        </w:tc>
        <w:tc>
          <w:tcPr>
            <w:tcW w:w="3240"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pStyle w:val="a3"/>
              <w:tabs>
                <w:tab w:val="left" w:pos="358"/>
              </w:tabs>
              <w:ind w:left="0" w:firstLine="217"/>
              <w:rPr>
                <w:sz w:val="24"/>
                <w:szCs w:val="24"/>
              </w:rPr>
            </w:pPr>
            <w:r w:rsidRPr="00B9045A">
              <w:rPr>
                <w:sz w:val="24"/>
                <w:szCs w:val="24"/>
              </w:rPr>
              <w:t xml:space="preserve">Результати надання адміністративної послуги у сфері державної реєстрації </w:t>
            </w:r>
            <w:r w:rsidRPr="00B9045A">
              <w:rPr>
                <w:sz w:val="24"/>
                <w:szCs w:val="24"/>
                <w:lang w:eastAsia="uk-UA"/>
              </w:rPr>
              <w:t xml:space="preserve">в електронній </w:t>
            </w:r>
            <w:proofErr w:type="spellStart"/>
            <w:r w:rsidRPr="00B9045A">
              <w:rPr>
                <w:sz w:val="24"/>
                <w:szCs w:val="24"/>
                <w:lang w:eastAsia="uk-UA"/>
              </w:rPr>
              <w:t>формі</w:t>
            </w:r>
            <w:r w:rsidRPr="00B9045A">
              <w:rPr>
                <w:sz w:val="24"/>
                <w:szCs w:val="24"/>
              </w:rPr>
              <w:t>оприлюднюються</w:t>
            </w:r>
            <w:proofErr w:type="spellEnd"/>
            <w:r w:rsidRPr="00B9045A">
              <w:rPr>
                <w:sz w:val="24"/>
                <w:szCs w:val="24"/>
              </w:rPr>
              <w:t xml:space="preserve"> на порталі електронних сервісів та доступні для їх пошуку за кодом доступу.</w:t>
            </w:r>
          </w:p>
          <w:p w:rsidR="00DE6BF3" w:rsidRPr="00B9045A" w:rsidRDefault="00DE6BF3" w:rsidP="001B4CD1">
            <w:pPr>
              <w:pStyle w:val="a3"/>
              <w:tabs>
                <w:tab w:val="left" w:pos="358"/>
              </w:tabs>
              <w:ind w:left="0" w:firstLine="217"/>
              <w:rPr>
                <w:sz w:val="24"/>
                <w:szCs w:val="24"/>
                <w:lang w:eastAsia="uk-UA"/>
              </w:rPr>
            </w:pPr>
            <w:r w:rsidRPr="00B9045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C46A2A">
              <w:rPr>
                <w:sz w:val="24"/>
                <w:szCs w:val="24"/>
                <w:lang w:eastAsia="uk-UA"/>
              </w:rPr>
              <w:t>.</w:t>
            </w:r>
          </w:p>
        </w:tc>
      </w:tr>
    </w:tbl>
    <w:p w:rsidR="00DE6BF3" w:rsidRPr="00B9045A" w:rsidRDefault="00DE6BF3" w:rsidP="00B9045A">
      <w:pPr>
        <w:tabs>
          <w:tab w:val="left" w:pos="9564"/>
        </w:tabs>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               * Після доопрацювання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DE6BF3" w:rsidRPr="00B9045A" w:rsidRDefault="00DE6BF3" w:rsidP="00B9045A">
      <w:pPr>
        <w:tabs>
          <w:tab w:val="left" w:pos="9564"/>
        </w:tabs>
        <w:spacing w:after="0"/>
        <w:rPr>
          <w:rFonts w:ascii="Times New Roman" w:eastAsia="Times New Roman" w:hAnsi="Times New Roman" w:cs="Times New Roman"/>
          <w:sz w:val="24"/>
          <w:szCs w:val="24"/>
        </w:rPr>
      </w:pPr>
    </w:p>
    <w:p w:rsidR="00DE6BF3" w:rsidRDefault="007222C9" w:rsidP="001B4CD1">
      <w:pPr>
        <w:spacing w:after="0" w:line="240" w:lineRule="auto"/>
        <w:rPr>
          <w:rFonts w:ascii="Times New Roman" w:hAnsi="Times New Roman" w:cs="Times New Roman"/>
          <w:sz w:val="24"/>
          <w:szCs w:val="24"/>
        </w:rPr>
      </w:pPr>
      <w:r>
        <w:rPr>
          <w:rFonts w:ascii="Times New Roman" w:hAnsi="Times New Roman" w:cs="Times New Roman"/>
          <w:sz w:val="24"/>
          <w:szCs w:val="24"/>
          <w:lang w:val="ru-RU"/>
        </w:rPr>
        <w:t xml:space="preserve">                   </w:t>
      </w:r>
      <w:r w:rsidR="00CC3DF8">
        <w:rPr>
          <w:rFonts w:ascii="Times New Roman" w:hAnsi="Times New Roman" w:cs="Times New Roman"/>
          <w:sz w:val="24"/>
          <w:szCs w:val="24"/>
          <w:lang w:val="ru-RU"/>
        </w:rPr>
        <w:t xml:space="preserve">            </w:t>
      </w:r>
      <w:r w:rsidR="00DE6BF3" w:rsidRPr="00B9045A">
        <w:rPr>
          <w:rFonts w:ascii="Times New Roman" w:hAnsi="Times New Roman" w:cs="Times New Roman"/>
          <w:sz w:val="24"/>
          <w:szCs w:val="24"/>
          <w:lang w:val="ru-RU"/>
        </w:rPr>
        <w:t xml:space="preserve">                                                                </w:t>
      </w:r>
      <w:r w:rsidR="001B4CD1">
        <w:rPr>
          <w:rFonts w:ascii="Times New Roman" w:hAnsi="Times New Roman" w:cs="Times New Roman"/>
          <w:sz w:val="24"/>
          <w:szCs w:val="24"/>
        </w:rPr>
        <w:t xml:space="preserve"> </w:t>
      </w:r>
    </w:p>
    <w:p w:rsidR="00DE6BF3" w:rsidRPr="00B9045A" w:rsidRDefault="00DE6BF3" w:rsidP="00B9045A">
      <w:pPr>
        <w:spacing w:after="0"/>
        <w:rPr>
          <w:rFonts w:ascii="Times New Roman" w:eastAsia="Times New Roman" w:hAnsi="Times New Roman" w:cs="Times New Roman"/>
          <w:sz w:val="24"/>
          <w:szCs w:val="24"/>
        </w:rPr>
      </w:pPr>
    </w:p>
    <w:p w:rsidR="00DE6BF3" w:rsidRPr="00B9045A" w:rsidRDefault="00DE6BF3"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ІНФОРМАЦІЙНА КАРТКА </w:t>
      </w:r>
    </w:p>
    <w:p w:rsidR="00DE6BF3" w:rsidRPr="00B9045A" w:rsidRDefault="00DE6BF3" w:rsidP="00B9045A">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адміністративної послуги з державної реєстрації припинення відокремленого підрозділу юридичної особи (крім громадського формування та релігійної організації)</w:t>
      </w:r>
    </w:p>
    <w:p w:rsidR="00DE6BF3" w:rsidRPr="00B9045A" w:rsidRDefault="00DE6BF3" w:rsidP="007222C9">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5152"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89"/>
        <w:gridCol w:w="3121"/>
        <w:gridCol w:w="6446"/>
      </w:tblGrid>
      <w:tr w:rsidR="00DE6BF3" w:rsidRPr="00B9045A" w:rsidTr="002B0E5B">
        <w:tc>
          <w:tcPr>
            <w:tcW w:w="5000" w:type="pct"/>
            <w:gridSpan w:val="3"/>
            <w:tcBorders>
              <w:top w:val="outset" w:sz="6" w:space="0" w:color="000000"/>
              <w:left w:val="outset" w:sz="6" w:space="0" w:color="000000"/>
              <w:bottom w:val="outset" w:sz="6" w:space="0" w:color="000000"/>
              <w:right w:val="outset" w:sz="6" w:space="0" w:color="000000"/>
            </w:tcBorders>
            <w:hideMark/>
          </w:tcPr>
          <w:p w:rsidR="00DE6BF3" w:rsidRPr="00B9045A" w:rsidRDefault="00DE6BF3" w:rsidP="007222C9">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Інформація про суб’єкта надання адміністративної послуги </w:t>
            </w:r>
          </w:p>
        </w:tc>
      </w:tr>
      <w:tr w:rsidR="00DE6BF3" w:rsidRPr="00B9045A" w:rsidTr="002B0E5B">
        <w:tc>
          <w:tcPr>
            <w:tcW w:w="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w:t>
            </w:r>
          </w:p>
        </w:tc>
        <w:tc>
          <w:tcPr>
            <w:tcW w:w="155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Місцезнаходження </w:t>
            </w:r>
          </w:p>
        </w:tc>
        <w:tc>
          <w:tcPr>
            <w:tcW w:w="3205"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23700, Вінницька область, Гайсинський район, </w:t>
            </w:r>
          </w:p>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м. Гайсин, вул. Волонтерів, 17.</w:t>
            </w:r>
          </w:p>
        </w:tc>
      </w:tr>
      <w:tr w:rsidR="00DE6BF3" w:rsidRPr="00B9045A" w:rsidTr="002B0E5B">
        <w:tc>
          <w:tcPr>
            <w:tcW w:w="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2</w:t>
            </w:r>
          </w:p>
        </w:tc>
        <w:tc>
          <w:tcPr>
            <w:tcW w:w="155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Інформація щодо режиму роботи </w:t>
            </w:r>
          </w:p>
        </w:tc>
        <w:tc>
          <w:tcPr>
            <w:tcW w:w="3205"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Час прийому відвідувачів:</w:t>
            </w:r>
          </w:p>
          <w:p w:rsidR="00DE6BF3" w:rsidRPr="00B9045A" w:rsidRDefault="00DE6BF3"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з понеділка по четвер з 08.00 год. до 16.00 год.</w:t>
            </w:r>
          </w:p>
          <w:p w:rsidR="00DE6BF3" w:rsidRPr="00B9045A" w:rsidRDefault="00DE6BF3" w:rsidP="00B9045A">
            <w:pPr>
              <w:pStyle w:val="a3"/>
              <w:numPr>
                <w:ilvl w:val="0"/>
                <w:numId w:val="2"/>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DE6BF3" w:rsidRPr="00B9045A" w:rsidRDefault="00DE6BF3"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 п’ятниця  з 08.00 год. до 15.00 год.;  </w:t>
            </w:r>
          </w:p>
          <w:p w:rsidR="00DE6BF3" w:rsidRPr="00B9045A" w:rsidRDefault="00DE6BF3" w:rsidP="00B9045A">
            <w:pPr>
              <w:pStyle w:val="a3"/>
              <w:numPr>
                <w:ilvl w:val="0"/>
                <w:numId w:val="2"/>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bCs/>
                <w:color w:val="000000"/>
                <w:sz w:val="24"/>
                <w:szCs w:val="24"/>
              </w:rPr>
              <w:t>Обідня перерва</w:t>
            </w:r>
            <w:r w:rsidRPr="00B9045A">
              <w:rPr>
                <w:rFonts w:ascii="Times New Roman" w:eastAsia="Times New Roman" w:hAnsi="Times New Roman" w:cs="Times New Roman"/>
                <w:color w:val="000000"/>
                <w:sz w:val="24"/>
                <w:szCs w:val="24"/>
              </w:rPr>
              <w:t xml:space="preserve"> з 12.00 год. до 13. 00 год.</w:t>
            </w:r>
          </w:p>
        </w:tc>
      </w:tr>
      <w:tr w:rsidR="00DE6BF3" w:rsidRPr="00B9045A" w:rsidTr="002B0E5B">
        <w:tc>
          <w:tcPr>
            <w:tcW w:w="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3</w:t>
            </w:r>
          </w:p>
        </w:tc>
        <w:tc>
          <w:tcPr>
            <w:tcW w:w="155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eastAsia="Times New Roman" w:hAnsi="Times New Roman" w:cs="Times New Roman"/>
                <w:sz w:val="24"/>
                <w:szCs w:val="24"/>
              </w:rPr>
              <w:t>веб-сайт</w:t>
            </w:r>
            <w:proofErr w:type="spellEnd"/>
            <w:r w:rsidRPr="00B9045A">
              <w:rPr>
                <w:rFonts w:ascii="Times New Roman" w:eastAsia="Times New Roman" w:hAnsi="Times New Roman" w:cs="Times New Roman"/>
                <w:sz w:val="24"/>
                <w:szCs w:val="24"/>
              </w:rPr>
              <w:t xml:space="preserve"> </w:t>
            </w:r>
          </w:p>
        </w:tc>
        <w:tc>
          <w:tcPr>
            <w:tcW w:w="3205"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Телефон (04334) 2-21-60 </w:t>
            </w:r>
          </w:p>
          <w:p w:rsidR="00DE6BF3" w:rsidRPr="00B9045A" w:rsidRDefault="00DE6BF3" w:rsidP="00B9045A">
            <w:pPr>
              <w:spacing w:after="0"/>
              <w:rPr>
                <w:rFonts w:ascii="Times New Roman" w:eastAsia="Times New Roman" w:hAnsi="Times New Roman" w:cs="Times New Roman"/>
                <w:sz w:val="24"/>
                <w:szCs w:val="24"/>
                <w:lang w:val="ru-RU"/>
              </w:rPr>
            </w:pPr>
            <w:r w:rsidRPr="00B9045A">
              <w:rPr>
                <w:rFonts w:ascii="Times New Roman" w:eastAsia="Times New Roman" w:hAnsi="Times New Roman" w:cs="Times New Roman"/>
                <w:sz w:val="24"/>
                <w:szCs w:val="24"/>
                <w:lang w:val="en-US"/>
              </w:rPr>
              <w:t>sdrhaisyn@ukr.net</w:t>
            </w:r>
          </w:p>
        </w:tc>
      </w:tr>
      <w:tr w:rsidR="00DE6BF3" w:rsidRPr="00B9045A" w:rsidTr="002B0E5B">
        <w:tc>
          <w:tcPr>
            <w:tcW w:w="5000" w:type="pct"/>
            <w:gridSpan w:val="3"/>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Нормативні акти, якими регламентується надання адміністративної послуги</w:t>
            </w:r>
          </w:p>
        </w:tc>
      </w:tr>
      <w:tr w:rsidR="00DE6BF3" w:rsidRPr="00B9045A" w:rsidTr="002B0E5B">
        <w:tc>
          <w:tcPr>
            <w:tcW w:w="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4</w:t>
            </w:r>
          </w:p>
        </w:tc>
        <w:tc>
          <w:tcPr>
            <w:tcW w:w="155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Закони України</w:t>
            </w:r>
          </w:p>
        </w:tc>
        <w:tc>
          <w:tcPr>
            <w:tcW w:w="3205"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pStyle w:val="a3"/>
              <w:tabs>
                <w:tab w:val="left" w:pos="217"/>
              </w:tabs>
              <w:ind w:left="0" w:firstLine="217"/>
              <w:rPr>
                <w:sz w:val="24"/>
                <w:szCs w:val="24"/>
                <w:lang w:eastAsia="uk-UA"/>
              </w:rPr>
            </w:pPr>
            <w:r w:rsidRPr="00B9045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E6BF3" w:rsidRPr="00B9045A" w:rsidTr="002B0E5B">
        <w:tc>
          <w:tcPr>
            <w:tcW w:w="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5</w:t>
            </w:r>
          </w:p>
        </w:tc>
        <w:tc>
          <w:tcPr>
            <w:tcW w:w="155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Кабінету Міністрів України</w:t>
            </w:r>
          </w:p>
        </w:tc>
        <w:tc>
          <w:tcPr>
            <w:tcW w:w="3205" w:type="pct"/>
            <w:tcBorders>
              <w:top w:val="outset" w:sz="6" w:space="0" w:color="000000"/>
              <w:left w:val="outset" w:sz="6" w:space="0" w:color="000000"/>
              <w:bottom w:val="outset" w:sz="6" w:space="0" w:color="000000"/>
              <w:right w:val="outset" w:sz="6" w:space="0" w:color="000000"/>
            </w:tcBorders>
          </w:tcPr>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Постанова Кабінету Міністрів України від 04.12.2019 </w:t>
            </w:r>
            <w:r w:rsidRPr="00B9045A">
              <w:rPr>
                <w:rFonts w:ascii="Times New Roman" w:eastAsia="Times New Roman" w:hAnsi="Times New Roman" w:cs="Times New Roman"/>
                <w:sz w:val="24"/>
                <w:szCs w:val="24"/>
              </w:rPr>
              <w:br/>
              <w:t xml:space="preserve">№ 1137 «Питання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 Реєстру адміністративних послуг»</w:t>
            </w:r>
          </w:p>
        </w:tc>
      </w:tr>
      <w:tr w:rsidR="00DE6BF3" w:rsidRPr="00B9045A" w:rsidTr="002B0E5B">
        <w:tc>
          <w:tcPr>
            <w:tcW w:w="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6</w:t>
            </w:r>
          </w:p>
        </w:tc>
        <w:tc>
          <w:tcPr>
            <w:tcW w:w="155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центральних органів виконавчої влади</w:t>
            </w:r>
          </w:p>
        </w:tc>
        <w:tc>
          <w:tcPr>
            <w:tcW w:w="3205" w:type="pct"/>
            <w:tcBorders>
              <w:top w:val="outset" w:sz="6" w:space="0" w:color="000000"/>
              <w:left w:val="outset" w:sz="6" w:space="0" w:color="000000"/>
              <w:bottom w:val="outset" w:sz="6" w:space="0" w:color="000000"/>
              <w:right w:val="outset" w:sz="6" w:space="0" w:color="000000"/>
            </w:tcBorders>
          </w:tcPr>
          <w:p w:rsidR="00DE6BF3" w:rsidRPr="00B9045A" w:rsidRDefault="00DE6BF3" w:rsidP="001B4CD1">
            <w:pPr>
              <w:keepNext/>
              <w:spacing w:after="0"/>
              <w:ind w:firstLine="224"/>
              <w:jc w:val="both"/>
              <w:rPr>
                <w:rFonts w:ascii="Times New Roman" w:eastAsia="Batang" w:hAnsi="Times New Roman" w:cs="Times New Roman"/>
                <w:b/>
                <w:sz w:val="24"/>
                <w:szCs w:val="24"/>
                <w:lang w:eastAsia="ko-KR"/>
              </w:rPr>
            </w:pPr>
            <w:r w:rsidRPr="00B9045A">
              <w:rPr>
                <w:rFonts w:ascii="Times New Roman" w:eastAsia="Times New Roman" w:hAnsi="Times New Roman" w:cs="Times New Roman"/>
                <w:sz w:val="24"/>
                <w:szCs w:val="24"/>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w:t>
            </w:r>
            <w:r w:rsidRPr="00B9045A">
              <w:rPr>
                <w:rFonts w:ascii="Times New Roman" w:eastAsia="Times New Roman" w:hAnsi="Times New Roman" w:cs="Times New Roman"/>
                <w:sz w:val="24"/>
                <w:szCs w:val="24"/>
              </w:rPr>
              <w:lastRenderedPageBreak/>
              <w:t xml:space="preserve">юстиції України 18.11.2016 за № </w:t>
            </w:r>
            <w:r w:rsidRPr="00B9045A">
              <w:rPr>
                <w:rFonts w:ascii="Times New Roman" w:eastAsia="Times New Roman" w:hAnsi="Times New Roman" w:cs="Times New Roman"/>
                <w:bCs/>
                <w:sz w:val="24"/>
                <w:szCs w:val="24"/>
              </w:rPr>
              <w:t>1500/29630</w:t>
            </w:r>
            <w:r w:rsidRPr="00B9045A">
              <w:rPr>
                <w:rFonts w:ascii="Times New Roman" w:eastAsia="Times New Roman" w:hAnsi="Times New Roman" w:cs="Times New Roman"/>
                <w:sz w:val="24"/>
                <w:szCs w:val="24"/>
              </w:rPr>
              <w:t>;</w:t>
            </w:r>
          </w:p>
          <w:p w:rsidR="00DE6BF3" w:rsidRPr="00B9045A" w:rsidRDefault="00DE6BF3" w:rsidP="001B4CD1">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B4CD1" w:rsidRPr="00D4449B" w:rsidRDefault="00DE6BF3" w:rsidP="00D4449B">
            <w:pPr>
              <w:pStyle w:val="a3"/>
              <w:tabs>
                <w:tab w:val="left" w:pos="0"/>
              </w:tabs>
              <w:ind w:left="0" w:firstLine="217"/>
              <w:rPr>
                <w:sz w:val="24"/>
                <w:szCs w:val="24"/>
                <w:lang w:eastAsia="uk-UA"/>
              </w:rPr>
            </w:pPr>
            <w:r w:rsidRPr="00B9045A">
              <w:rPr>
                <w:sz w:val="24"/>
                <w:szCs w:val="24"/>
                <w:lang w:eastAsia="uk-UA"/>
              </w:rPr>
              <w:t xml:space="preserve">наказ Міністерства юстиції України від 23.03.2016№ 784/5 «Про затвердження Порядку функціонування порталу електронних сервісів юридичних осіб, </w:t>
            </w:r>
            <w:proofErr w:type="spellStart"/>
            <w:r w:rsidRPr="00B9045A">
              <w:rPr>
                <w:sz w:val="24"/>
                <w:szCs w:val="24"/>
                <w:lang w:eastAsia="uk-UA"/>
              </w:rPr>
              <w:t>фізичнихосіб</w:t>
            </w:r>
            <w:proofErr w:type="spellEnd"/>
            <w:r w:rsidRPr="00B9045A">
              <w:rPr>
                <w:sz w:val="24"/>
                <w:szCs w:val="24"/>
                <w:lang w:eastAsia="uk-UA"/>
              </w:rPr>
              <w:t xml:space="preserve"> – підприємців та громадських формувань, що не мають статусу юридичної особи», зареєстрований у Міністерстві юстиції України 23.03.2016 за № 427/28557</w:t>
            </w:r>
            <w:r w:rsidR="00D4449B">
              <w:rPr>
                <w:sz w:val="24"/>
                <w:szCs w:val="24"/>
                <w:lang w:eastAsia="uk-UA"/>
              </w:rPr>
              <w:t>.</w:t>
            </w:r>
          </w:p>
        </w:tc>
      </w:tr>
      <w:tr w:rsidR="00DE6BF3" w:rsidRPr="00B9045A" w:rsidTr="002B0E5B">
        <w:tc>
          <w:tcPr>
            <w:tcW w:w="5000" w:type="pct"/>
            <w:gridSpan w:val="3"/>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lastRenderedPageBreak/>
              <w:t>Умови отримання адміністративної послуги</w:t>
            </w:r>
          </w:p>
        </w:tc>
      </w:tr>
      <w:tr w:rsidR="00DE6BF3" w:rsidRPr="00B9045A" w:rsidTr="002B0E5B">
        <w:tc>
          <w:tcPr>
            <w:tcW w:w="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7</w:t>
            </w:r>
          </w:p>
        </w:tc>
        <w:tc>
          <w:tcPr>
            <w:tcW w:w="155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Підстава для отримання адміністративної послуги</w:t>
            </w:r>
          </w:p>
        </w:tc>
        <w:tc>
          <w:tcPr>
            <w:tcW w:w="3205"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ind w:firstLine="223"/>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Звернення юридичної особи або уповноваженої нею особи  (далі – заявник)</w:t>
            </w:r>
            <w:r w:rsidR="00D4449B">
              <w:rPr>
                <w:rFonts w:ascii="Times New Roman" w:eastAsia="Times New Roman" w:hAnsi="Times New Roman" w:cs="Times New Roman"/>
                <w:sz w:val="24"/>
                <w:szCs w:val="24"/>
              </w:rPr>
              <w:t>.</w:t>
            </w:r>
          </w:p>
        </w:tc>
      </w:tr>
      <w:tr w:rsidR="00DE6BF3" w:rsidRPr="00B9045A" w:rsidTr="002B0E5B">
        <w:tc>
          <w:tcPr>
            <w:tcW w:w="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8</w:t>
            </w:r>
          </w:p>
        </w:tc>
        <w:tc>
          <w:tcPr>
            <w:tcW w:w="155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Вичерпний перелік документів, необхідних для отримання адміністративної послуги</w:t>
            </w:r>
          </w:p>
        </w:tc>
        <w:tc>
          <w:tcPr>
            <w:tcW w:w="3205"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pStyle w:val="a3"/>
              <w:tabs>
                <w:tab w:val="left" w:pos="358"/>
              </w:tabs>
              <w:ind w:left="0" w:firstLine="217"/>
              <w:rPr>
                <w:sz w:val="24"/>
                <w:szCs w:val="24"/>
              </w:rPr>
            </w:pPr>
            <w:r w:rsidRPr="00B9045A">
              <w:rPr>
                <w:sz w:val="24"/>
                <w:szCs w:val="24"/>
              </w:rPr>
              <w:t>Заява про державну реєстрацію припинення відокремленого підрозділу.</w:t>
            </w:r>
          </w:p>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DE6BF3" w:rsidRPr="00B9045A" w:rsidRDefault="00DE6BF3" w:rsidP="001B4CD1">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Для цілей проведення реєстраційних дій документом, що засвідчує повноваження представника, може бути:</w:t>
            </w:r>
          </w:p>
          <w:p w:rsidR="00DE6BF3" w:rsidRPr="00B9045A" w:rsidRDefault="00DE6BF3" w:rsidP="001B4CD1">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1) нотаріально посвідчена довіреність;</w:t>
            </w:r>
          </w:p>
          <w:p w:rsidR="00DE6BF3" w:rsidRPr="00B9045A" w:rsidRDefault="00DE6BF3" w:rsidP="001B4CD1">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color w:val="000000"/>
                <w:sz w:val="24"/>
                <w:szCs w:val="24"/>
              </w:rPr>
              <w:t>2) довіреність, видана відповідно до законодавства іноземної держави</w:t>
            </w:r>
            <w:r w:rsidR="00D4449B">
              <w:rPr>
                <w:rFonts w:ascii="Times New Roman" w:eastAsia="Times New Roman" w:hAnsi="Times New Roman" w:cs="Times New Roman"/>
                <w:color w:val="000000"/>
                <w:sz w:val="24"/>
                <w:szCs w:val="24"/>
              </w:rPr>
              <w:t>.</w:t>
            </w:r>
          </w:p>
        </w:tc>
      </w:tr>
      <w:tr w:rsidR="00DE6BF3" w:rsidRPr="00B9045A" w:rsidTr="002B0E5B">
        <w:tc>
          <w:tcPr>
            <w:tcW w:w="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9</w:t>
            </w:r>
          </w:p>
        </w:tc>
        <w:tc>
          <w:tcPr>
            <w:tcW w:w="155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Спосіб подання документів, необхідних для отримання адміністративної послуги</w:t>
            </w:r>
          </w:p>
        </w:tc>
        <w:tc>
          <w:tcPr>
            <w:tcW w:w="3205"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DE6BF3" w:rsidRPr="00B9045A" w:rsidRDefault="00DE6BF3" w:rsidP="001B4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 В електронній формі документи подаються з використанням Єдиного державного </w:t>
            </w:r>
            <w:proofErr w:type="spellStart"/>
            <w:r w:rsidRPr="00B9045A">
              <w:rPr>
                <w:rFonts w:ascii="Times New Roman" w:eastAsia="Times New Roman" w:hAnsi="Times New Roman" w:cs="Times New Roman"/>
                <w:sz w:val="24"/>
                <w:szCs w:val="24"/>
              </w:rPr>
              <w:t>веб</w:t>
            </w:r>
            <w:r w:rsidR="001B4CD1">
              <w:rPr>
                <w:rFonts w:ascii="Times New Roman" w:eastAsia="Times New Roman" w:hAnsi="Times New Roman" w:cs="Times New Roman"/>
                <w:sz w:val="24"/>
                <w:szCs w:val="24"/>
              </w:rPr>
              <w:t>-</w:t>
            </w:r>
            <w:r w:rsidRPr="00B9045A">
              <w:rPr>
                <w:rFonts w:ascii="Times New Roman" w:eastAsia="Times New Roman" w:hAnsi="Times New Roman" w:cs="Times New Roman"/>
                <w:sz w:val="24"/>
                <w:szCs w:val="24"/>
              </w:rPr>
              <w:t>порталу</w:t>
            </w:r>
            <w:proofErr w:type="spellEnd"/>
            <w:r w:rsidRPr="00B9045A">
              <w:rPr>
                <w:rFonts w:ascii="Times New Roman" w:eastAsia="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eastAsia="Times New Roman" w:hAnsi="Times New Roman" w:cs="Times New Roman"/>
                <w:sz w:val="24"/>
                <w:szCs w:val="24"/>
              </w:rPr>
              <w:t>веб</w:t>
            </w:r>
            <w:r w:rsidR="001B4CD1">
              <w:rPr>
                <w:rFonts w:ascii="Times New Roman" w:eastAsia="Times New Roman" w:hAnsi="Times New Roman" w:cs="Times New Roman"/>
                <w:sz w:val="24"/>
                <w:szCs w:val="24"/>
              </w:rPr>
              <w:t>-</w:t>
            </w:r>
            <w:r w:rsidRPr="00B9045A">
              <w:rPr>
                <w:rFonts w:ascii="Times New Roman" w:eastAsia="Times New Roman" w:hAnsi="Times New Roman" w:cs="Times New Roman"/>
                <w:sz w:val="24"/>
                <w:szCs w:val="24"/>
              </w:rPr>
              <w:t>портал</w:t>
            </w:r>
            <w:proofErr w:type="spellEnd"/>
            <w:r w:rsidRPr="00B9045A">
              <w:rPr>
                <w:rFonts w:ascii="Times New Roman" w:eastAsia="Times New Roman" w:hAnsi="Times New Roman" w:cs="Times New Roman"/>
                <w:sz w:val="24"/>
                <w:szCs w:val="24"/>
              </w:rPr>
              <w:t xml:space="preserve"> не забезпечує, - через портал електронних сервісів*</w:t>
            </w:r>
            <w:r w:rsidR="00D4449B">
              <w:rPr>
                <w:rFonts w:ascii="Times New Roman" w:eastAsia="Times New Roman" w:hAnsi="Times New Roman" w:cs="Times New Roman"/>
                <w:sz w:val="24"/>
                <w:szCs w:val="24"/>
              </w:rPr>
              <w:t>.</w:t>
            </w:r>
          </w:p>
        </w:tc>
      </w:tr>
      <w:tr w:rsidR="00DE6BF3" w:rsidRPr="00B9045A" w:rsidTr="002B0E5B">
        <w:tc>
          <w:tcPr>
            <w:tcW w:w="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10</w:t>
            </w:r>
          </w:p>
        </w:tc>
        <w:tc>
          <w:tcPr>
            <w:tcW w:w="155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Платність (безоплатність) надання адміністративної послуги</w:t>
            </w:r>
          </w:p>
        </w:tc>
        <w:tc>
          <w:tcPr>
            <w:tcW w:w="3205"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spacing w:after="0"/>
              <w:ind w:firstLine="223"/>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Безоплатно</w:t>
            </w:r>
          </w:p>
        </w:tc>
      </w:tr>
      <w:tr w:rsidR="00DE6BF3" w:rsidRPr="00B9045A" w:rsidTr="002B0E5B">
        <w:tc>
          <w:tcPr>
            <w:tcW w:w="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11</w:t>
            </w:r>
          </w:p>
        </w:tc>
        <w:tc>
          <w:tcPr>
            <w:tcW w:w="155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Строк надання адміністративної послуги</w:t>
            </w:r>
          </w:p>
        </w:tc>
        <w:tc>
          <w:tcPr>
            <w:tcW w:w="3205" w:type="pct"/>
            <w:tcBorders>
              <w:top w:val="outset" w:sz="6" w:space="0" w:color="000000"/>
              <w:left w:val="outset" w:sz="6" w:space="0" w:color="000000"/>
              <w:bottom w:val="outset" w:sz="6" w:space="0" w:color="000000"/>
              <w:right w:val="outset" w:sz="6" w:space="0" w:color="000000"/>
            </w:tcBorders>
            <w:hideMark/>
          </w:tcPr>
          <w:p w:rsidR="001B4CD1" w:rsidRPr="00B9045A" w:rsidRDefault="00DE6BF3" w:rsidP="00D4449B">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Державна реєстрація проводиться за відсутності підстав для відмови у державній реєстрації протягом 24 годин після надходження документів, крім вихідних та святкових днів.</w:t>
            </w:r>
          </w:p>
        </w:tc>
      </w:tr>
      <w:tr w:rsidR="00DE6BF3" w:rsidRPr="00B9045A" w:rsidTr="002B0E5B">
        <w:tc>
          <w:tcPr>
            <w:tcW w:w="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12</w:t>
            </w:r>
          </w:p>
        </w:tc>
        <w:tc>
          <w:tcPr>
            <w:tcW w:w="155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Перелік підстав для відмови </w:t>
            </w:r>
            <w:r w:rsidRPr="00B9045A">
              <w:rPr>
                <w:rFonts w:ascii="Times New Roman" w:eastAsia="Times New Roman" w:hAnsi="Times New Roman" w:cs="Times New Roman"/>
                <w:sz w:val="24"/>
                <w:szCs w:val="24"/>
              </w:rPr>
              <w:lastRenderedPageBreak/>
              <w:t>у державній реєстрації</w:t>
            </w:r>
          </w:p>
        </w:tc>
        <w:tc>
          <w:tcPr>
            <w:tcW w:w="3205"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Документи подано особою, яка не має на це повноважень;</w:t>
            </w:r>
          </w:p>
          <w:p w:rsidR="00DE6BF3" w:rsidRPr="00B9045A" w:rsidRDefault="00DE6BF3"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DE6BF3" w:rsidRPr="00B9045A" w:rsidRDefault="00DE6BF3" w:rsidP="001B4CD1">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документи подані до неналежного суб’єкта державної реєстрації;</w:t>
            </w:r>
          </w:p>
          <w:p w:rsidR="00DE6BF3" w:rsidRPr="00B9045A" w:rsidRDefault="00DE6BF3" w:rsidP="001B4CD1">
            <w:pPr>
              <w:tabs>
                <w:tab w:val="left" w:pos="-67"/>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подання документів або відомостей, передбачених Законом України «Про державну реєстрацію юридичних осіб, фізичних осіб – підприємців та громадських формувань», не в повному обсязі; </w:t>
            </w:r>
          </w:p>
          <w:p w:rsidR="00DE6BF3" w:rsidRPr="00B9045A" w:rsidRDefault="00DE6BF3"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суперечать вимогам Конституції та законів України;</w:t>
            </w:r>
          </w:p>
          <w:p w:rsidR="00DE6BF3" w:rsidRPr="00B9045A" w:rsidRDefault="00DE6BF3" w:rsidP="001B4CD1">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DE6BF3" w:rsidRPr="00B9045A" w:rsidRDefault="00DE6BF3" w:rsidP="001B4CD1">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color w:val="000000"/>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D4449B">
              <w:rPr>
                <w:rFonts w:ascii="Times New Roman" w:eastAsia="Times New Roman" w:hAnsi="Times New Roman" w:cs="Times New Roman"/>
                <w:color w:val="000000"/>
                <w:sz w:val="24"/>
                <w:szCs w:val="24"/>
              </w:rPr>
              <w:t>.</w:t>
            </w:r>
          </w:p>
        </w:tc>
      </w:tr>
      <w:tr w:rsidR="00DE6BF3" w:rsidRPr="00B9045A" w:rsidTr="002B0E5B">
        <w:tc>
          <w:tcPr>
            <w:tcW w:w="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13</w:t>
            </w:r>
          </w:p>
        </w:tc>
        <w:tc>
          <w:tcPr>
            <w:tcW w:w="155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Результат надання адміністративної послуги</w:t>
            </w:r>
          </w:p>
        </w:tc>
        <w:tc>
          <w:tcPr>
            <w:tcW w:w="3205"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tabs>
                <w:tab w:val="left" w:pos="358"/>
                <w:tab w:val="left" w:pos="449"/>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DE6BF3" w:rsidRPr="00B9045A" w:rsidRDefault="00DE6BF3" w:rsidP="001B4CD1">
            <w:pPr>
              <w:tabs>
                <w:tab w:val="left" w:pos="358"/>
                <w:tab w:val="left" w:pos="449"/>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D4449B">
              <w:rPr>
                <w:rFonts w:ascii="Times New Roman" w:eastAsia="Times New Roman" w:hAnsi="Times New Roman" w:cs="Times New Roman"/>
                <w:sz w:val="24"/>
                <w:szCs w:val="24"/>
              </w:rPr>
              <w:t>.</w:t>
            </w:r>
          </w:p>
        </w:tc>
      </w:tr>
      <w:tr w:rsidR="00DE6BF3" w:rsidRPr="00B9045A" w:rsidTr="002B0E5B">
        <w:tc>
          <w:tcPr>
            <w:tcW w:w="243"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14</w:t>
            </w:r>
          </w:p>
        </w:tc>
        <w:tc>
          <w:tcPr>
            <w:tcW w:w="1552"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Способи отримання відповіді (результату)</w:t>
            </w:r>
          </w:p>
        </w:tc>
        <w:tc>
          <w:tcPr>
            <w:tcW w:w="3205" w:type="pct"/>
            <w:tcBorders>
              <w:top w:val="outset" w:sz="6" w:space="0" w:color="000000"/>
              <w:left w:val="outset" w:sz="6" w:space="0" w:color="000000"/>
              <w:bottom w:val="outset" w:sz="6" w:space="0" w:color="000000"/>
              <w:right w:val="outset" w:sz="6" w:space="0" w:color="000000"/>
            </w:tcBorders>
            <w:hideMark/>
          </w:tcPr>
          <w:p w:rsidR="00DE6BF3" w:rsidRPr="00B9045A" w:rsidRDefault="00DE6BF3" w:rsidP="001B4CD1">
            <w:pPr>
              <w:pStyle w:val="a3"/>
              <w:tabs>
                <w:tab w:val="left" w:pos="358"/>
              </w:tabs>
              <w:ind w:left="0" w:firstLine="217"/>
              <w:rPr>
                <w:sz w:val="24"/>
                <w:szCs w:val="24"/>
              </w:rPr>
            </w:pPr>
            <w:r w:rsidRPr="00B9045A">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DE6BF3" w:rsidRPr="00B9045A" w:rsidRDefault="00DE6BF3" w:rsidP="001B4CD1">
            <w:pPr>
              <w:pStyle w:val="a3"/>
              <w:tabs>
                <w:tab w:val="left" w:pos="358"/>
              </w:tabs>
              <w:ind w:left="0" w:firstLine="217"/>
              <w:rPr>
                <w:sz w:val="24"/>
                <w:szCs w:val="24"/>
                <w:lang w:eastAsia="uk-UA"/>
              </w:rPr>
            </w:pPr>
            <w:r w:rsidRPr="00B9045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D4449B">
              <w:rPr>
                <w:sz w:val="24"/>
                <w:szCs w:val="24"/>
                <w:lang w:eastAsia="uk-UA"/>
              </w:rPr>
              <w:t>.</w:t>
            </w:r>
          </w:p>
        </w:tc>
      </w:tr>
    </w:tbl>
    <w:p w:rsidR="00D4449B" w:rsidRDefault="00DE6BF3" w:rsidP="00B9045A">
      <w:pPr>
        <w:tabs>
          <w:tab w:val="left" w:pos="9564"/>
        </w:tabs>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 Після доопрацювання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r w:rsidR="00D4449B">
        <w:rPr>
          <w:rFonts w:ascii="Times New Roman" w:eastAsia="Times New Roman" w:hAnsi="Times New Roman" w:cs="Times New Roman"/>
          <w:sz w:val="24"/>
          <w:szCs w:val="24"/>
        </w:rPr>
        <w:t>.</w:t>
      </w:r>
    </w:p>
    <w:p w:rsidR="00D4449B" w:rsidRDefault="00D4449B" w:rsidP="00B9045A">
      <w:pPr>
        <w:tabs>
          <w:tab w:val="left" w:pos="9564"/>
        </w:tabs>
        <w:spacing w:after="0"/>
        <w:rPr>
          <w:rFonts w:ascii="Times New Roman" w:hAnsi="Times New Roman" w:cs="Times New Roman"/>
          <w:sz w:val="24"/>
          <w:szCs w:val="24"/>
        </w:rPr>
      </w:pPr>
    </w:p>
    <w:p w:rsidR="00CC3DF8" w:rsidRPr="001B4CD1" w:rsidRDefault="00CC3DF8" w:rsidP="00B9045A">
      <w:pPr>
        <w:tabs>
          <w:tab w:val="left" w:pos="9564"/>
        </w:tabs>
        <w:spacing w:after="0"/>
        <w:rPr>
          <w:rFonts w:ascii="Times New Roman" w:hAnsi="Times New Roman" w:cs="Times New Roman"/>
          <w:sz w:val="24"/>
          <w:szCs w:val="24"/>
        </w:rPr>
      </w:pPr>
    </w:p>
    <w:p w:rsidR="00583E50" w:rsidRPr="00B9045A" w:rsidRDefault="00583E50"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ІНФОРМАЦІЙНА КАРТКА </w:t>
      </w:r>
    </w:p>
    <w:p w:rsidR="00583E50" w:rsidRPr="00B9045A" w:rsidRDefault="00583E50" w:rsidP="00B9045A">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фізичної особи підприємцем</w:t>
      </w:r>
    </w:p>
    <w:p w:rsidR="00583E50" w:rsidRPr="00B9045A" w:rsidRDefault="00583E50" w:rsidP="00B9045A">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p w:rsidR="00583E50" w:rsidRPr="00B9045A" w:rsidRDefault="00583E50" w:rsidP="00B9045A">
      <w:pPr>
        <w:spacing w:after="0"/>
        <w:jc w:val="center"/>
        <w:rPr>
          <w:rFonts w:ascii="Times New Roman" w:hAnsi="Times New Roman" w:cs="Times New Roman"/>
          <w:sz w:val="24"/>
          <w:szCs w:val="24"/>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87"/>
        <w:gridCol w:w="2917"/>
        <w:gridCol w:w="141"/>
        <w:gridCol w:w="6520"/>
      </w:tblGrid>
      <w:tr w:rsidR="00583E50" w:rsidRPr="00B9045A" w:rsidTr="002B0E5B">
        <w:tc>
          <w:tcPr>
            <w:tcW w:w="5000" w:type="pct"/>
            <w:gridSpan w:val="4"/>
            <w:tcBorders>
              <w:top w:val="outset" w:sz="6" w:space="0" w:color="000000"/>
              <w:left w:val="outset" w:sz="6" w:space="0" w:color="000000"/>
              <w:bottom w:val="outset" w:sz="6" w:space="0" w:color="000000"/>
              <w:right w:val="outset" w:sz="6" w:space="0" w:color="000000"/>
            </w:tcBorders>
            <w:hideMark/>
          </w:tcPr>
          <w:p w:rsidR="00583E50" w:rsidRPr="00B9045A" w:rsidRDefault="00583E50" w:rsidP="007222C9">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Інформація про суб’єкта надання адміністративної послуги </w:t>
            </w:r>
          </w:p>
        </w:tc>
      </w:tr>
      <w:tr w:rsidR="00583E50"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w:t>
            </w:r>
          </w:p>
        </w:tc>
        <w:tc>
          <w:tcPr>
            <w:tcW w:w="1449"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Місцезнаходження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23700, Вінницька область, Гайсинський район, </w:t>
            </w:r>
          </w:p>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м. Гайсин, вул. Волонтерів, 17.</w:t>
            </w:r>
          </w:p>
        </w:tc>
      </w:tr>
      <w:tr w:rsidR="00583E50"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2</w:t>
            </w:r>
          </w:p>
        </w:tc>
        <w:tc>
          <w:tcPr>
            <w:tcW w:w="1449"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Інформація щодо режиму роботи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Час прийому відвідувачів:</w:t>
            </w:r>
          </w:p>
          <w:p w:rsidR="00583E50" w:rsidRPr="00B9045A" w:rsidRDefault="00583E50"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з понеділка по четвер з 08.00 год. до 16.00 год.</w:t>
            </w:r>
          </w:p>
          <w:p w:rsidR="00583E50" w:rsidRPr="00B9045A" w:rsidRDefault="00583E50" w:rsidP="00B9045A">
            <w:pPr>
              <w:pStyle w:val="a3"/>
              <w:numPr>
                <w:ilvl w:val="0"/>
                <w:numId w:val="2"/>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583E50" w:rsidRPr="00B9045A" w:rsidRDefault="00583E50"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п’ятниця  з 08.00 год. до 15.00 год.;  </w:t>
            </w:r>
          </w:p>
          <w:p w:rsidR="00583E50" w:rsidRPr="00B9045A" w:rsidRDefault="00583E50" w:rsidP="00B9045A">
            <w:pPr>
              <w:pStyle w:val="a3"/>
              <w:numPr>
                <w:ilvl w:val="0"/>
                <w:numId w:val="2"/>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bCs/>
                <w:color w:val="000000"/>
                <w:sz w:val="24"/>
                <w:szCs w:val="24"/>
              </w:rPr>
              <w:t>Обідня перерва</w:t>
            </w:r>
            <w:r w:rsidRPr="00B9045A">
              <w:rPr>
                <w:rFonts w:ascii="Times New Roman" w:hAnsi="Times New Roman" w:cs="Times New Roman"/>
                <w:color w:val="000000"/>
                <w:sz w:val="24"/>
                <w:szCs w:val="24"/>
              </w:rPr>
              <w:t xml:space="preserve"> з 12.00 год. до 13. 00 год.</w:t>
            </w:r>
          </w:p>
        </w:tc>
      </w:tr>
      <w:tr w:rsidR="00583E50"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3</w:t>
            </w:r>
          </w:p>
        </w:tc>
        <w:tc>
          <w:tcPr>
            <w:tcW w:w="1449"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hAnsi="Times New Roman" w:cs="Times New Roman"/>
                <w:sz w:val="24"/>
                <w:szCs w:val="24"/>
              </w:rPr>
              <w:t>веб-сайт</w:t>
            </w:r>
            <w:proofErr w:type="spellEnd"/>
            <w:r w:rsidRPr="00B9045A">
              <w:rPr>
                <w:rFonts w:ascii="Times New Roman" w:hAnsi="Times New Roman" w:cs="Times New Roman"/>
                <w:sz w:val="24"/>
                <w:szCs w:val="24"/>
              </w:rPr>
              <w:t xml:space="preserve"> </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Телефон (04334) 2-21-60 </w:t>
            </w:r>
          </w:p>
          <w:p w:rsidR="00583E50" w:rsidRPr="00B9045A" w:rsidRDefault="00583E50"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lang w:val="en-US"/>
              </w:rPr>
              <w:t>sdrhaisyn@ukr.net</w:t>
            </w:r>
          </w:p>
        </w:tc>
      </w:tr>
      <w:tr w:rsidR="00583E50" w:rsidRPr="00B9045A" w:rsidTr="002B0E5B">
        <w:tc>
          <w:tcPr>
            <w:tcW w:w="5000" w:type="pct"/>
            <w:gridSpan w:val="4"/>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Нормативні акти, якими регламентується надання адміністративної послуги</w:t>
            </w:r>
          </w:p>
        </w:tc>
      </w:tr>
      <w:tr w:rsidR="00583E50"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4</w:t>
            </w:r>
          </w:p>
        </w:tc>
        <w:tc>
          <w:tcPr>
            <w:tcW w:w="1449"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Закони України</w:t>
            </w:r>
          </w:p>
        </w:tc>
        <w:tc>
          <w:tcPr>
            <w:tcW w:w="3309" w:type="pct"/>
            <w:gridSpan w:val="2"/>
            <w:tcBorders>
              <w:top w:val="outset" w:sz="6" w:space="0" w:color="000000"/>
              <w:left w:val="outset" w:sz="6" w:space="0" w:color="000000"/>
              <w:bottom w:val="outset" w:sz="6" w:space="0" w:color="000000"/>
              <w:right w:val="outset" w:sz="6" w:space="0" w:color="000000"/>
            </w:tcBorders>
            <w:hideMark/>
          </w:tcPr>
          <w:p w:rsidR="00583E50" w:rsidRPr="00B9045A" w:rsidRDefault="00583E50" w:rsidP="00A014AB">
            <w:pPr>
              <w:pStyle w:val="a3"/>
              <w:tabs>
                <w:tab w:val="left" w:pos="217"/>
              </w:tabs>
              <w:ind w:left="0" w:firstLine="217"/>
              <w:rPr>
                <w:sz w:val="24"/>
                <w:szCs w:val="24"/>
                <w:lang w:eastAsia="uk-UA"/>
              </w:rPr>
            </w:pPr>
            <w:r w:rsidRPr="00B9045A">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583E50"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5</w:t>
            </w:r>
          </w:p>
        </w:tc>
        <w:tc>
          <w:tcPr>
            <w:tcW w:w="1449"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Кабінету Міністрів України</w:t>
            </w:r>
          </w:p>
        </w:tc>
        <w:tc>
          <w:tcPr>
            <w:tcW w:w="3309" w:type="pct"/>
            <w:gridSpan w:val="2"/>
            <w:tcBorders>
              <w:top w:val="outset" w:sz="6" w:space="0" w:color="000000"/>
              <w:left w:val="outset" w:sz="6" w:space="0" w:color="000000"/>
              <w:bottom w:val="outset" w:sz="6" w:space="0" w:color="000000"/>
              <w:right w:val="outset" w:sz="6" w:space="0" w:color="000000"/>
            </w:tcBorders>
          </w:tcPr>
          <w:p w:rsidR="00583E50" w:rsidRPr="00B9045A" w:rsidRDefault="00583E50" w:rsidP="00A014A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Постанова Кабінету Міністрів України від 04.12.2019 </w:t>
            </w:r>
            <w:r w:rsidRPr="00B9045A">
              <w:rPr>
                <w:rFonts w:ascii="Times New Roman" w:hAnsi="Times New Roman" w:cs="Times New Roman"/>
                <w:sz w:val="24"/>
                <w:szCs w:val="24"/>
              </w:rPr>
              <w:br/>
              <w:t xml:space="preserve">№ 1137 «Питання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 Реєстру адміністративних послуг»</w:t>
            </w:r>
          </w:p>
        </w:tc>
      </w:tr>
      <w:tr w:rsidR="00583E50"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6</w:t>
            </w:r>
          </w:p>
        </w:tc>
        <w:tc>
          <w:tcPr>
            <w:tcW w:w="1449"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центральних органів виконавчої влади</w:t>
            </w:r>
          </w:p>
        </w:tc>
        <w:tc>
          <w:tcPr>
            <w:tcW w:w="3309" w:type="pct"/>
            <w:gridSpan w:val="2"/>
            <w:tcBorders>
              <w:top w:val="outset" w:sz="6" w:space="0" w:color="000000"/>
              <w:left w:val="outset" w:sz="6" w:space="0" w:color="000000"/>
              <w:bottom w:val="outset" w:sz="6" w:space="0" w:color="000000"/>
              <w:right w:val="outset" w:sz="6" w:space="0" w:color="000000"/>
            </w:tcBorders>
          </w:tcPr>
          <w:p w:rsidR="00583E50" w:rsidRPr="00B9045A" w:rsidRDefault="00583E50" w:rsidP="00A014AB">
            <w:pPr>
              <w:keepNext/>
              <w:spacing w:after="0"/>
              <w:ind w:firstLine="224"/>
              <w:jc w:val="both"/>
              <w:rPr>
                <w:rFonts w:ascii="Times New Roman" w:eastAsia="Batang" w:hAnsi="Times New Roman" w:cs="Times New Roman"/>
                <w:b/>
                <w:sz w:val="24"/>
                <w:szCs w:val="24"/>
                <w:lang w:eastAsia="ko-KR"/>
              </w:rPr>
            </w:pPr>
            <w:r w:rsidRPr="00B9045A">
              <w:rPr>
                <w:rFonts w:ascii="Times New Roman" w:hAnsi="Times New Roman" w:cs="Times New Roman"/>
                <w:sz w:val="24"/>
                <w:szCs w:val="24"/>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9045A">
              <w:rPr>
                <w:rFonts w:ascii="Times New Roman" w:hAnsi="Times New Roman" w:cs="Times New Roman"/>
                <w:bCs/>
                <w:sz w:val="24"/>
                <w:szCs w:val="24"/>
              </w:rPr>
              <w:t>1500/29630</w:t>
            </w:r>
            <w:r w:rsidRPr="00B9045A">
              <w:rPr>
                <w:rFonts w:ascii="Times New Roman" w:hAnsi="Times New Roman" w:cs="Times New Roman"/>
                <w:sz w:val="24"/>
                <w:szCs w:val="24"/>
              </w:rPr>
              <w:t>;</w:t>
            </w:r>
          </w:p>
          <w:p w:rsidR="00583E50" w:rsidRPr="00B9045A" w:rsidRDefault="00583E50" w:rsidP="00A014AB">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014AB" w:rsidRPr="00D4449B" w:rsidRDefault="00583E50" w:rsidP="00D4449B">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sidR="00D4449B">
              <w:rPr>
                <w:sz w:val="24"/>
                <w:szCs w:val="24"/>
                <w:lang w:eastAsia="uk-UA"/>
              </w:rPr>
              <w:t>.</w:t>
            </w:r>
          </w:p>
        </w:tc>
      </w:tr>
      <w:tr w:rsidR="00583E50" w:rsidRPr="00B9045A" w:rsidTr="002B0E5B">
        <w:tc>
          <w:tcPr>
            <w:tcW w:w="5000" w:type="pct"/>
            <w:gridSpan w:val="4"/>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Умови отримання адміністративної послуги</w:t>
            </w:r>
          </w:p>
        </w:tc>
      </w:tr>
      <w:tr w:rsidR="00583E50"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7</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Підстава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A014AB">
            <w:pPr>
              <w:spacing w:after="0"/>
              <w:ind w:firstLine="223"/>
              <w:jc w:val="both"/>
              <w:rPr>
                <w:rFonts w:ascii="Times New Roman" w:hAnsi="Times New Roman" w:cs="Times New Roman"/>
                <w:sz w:val="24"/>
                <w:szCs w:val="24"/>
              </w:rPr>
            </w:pPr>
            <w:r w:rsidRPr="00B9045A">
              <w:rPr>
                <w:rFonts w:ascii="Times New Roman" w:hAnsi="Times New Roman" w:cs="Times New Roman"/>
                <w:sz w:val="24"/>
                <w:szCs w:val="24"/>
              </w:rPr>
              <w:t>Звернення фізичної особи, яка має намір стати підприємцем, або уповноваженої нею особи (далі – заявник)</w:t>
            </w:r>
            <w:r w:rsidR="00D4449B">
              <w:rPr>
                <w:rFonts w:ascii="Times New Roman" w:hAnsi="Times New Roman" w:cs="Times New Roman"/>
                <w:sz w:val="24"/>
                <w:szCs w:val="24"/>
              </w:rPr>
              <w:t>.</w:t>
            </w:r>
          </w:p>
        </w:tc>
      </w:tr>
      <w:tr w:rsidR="00583E50"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8</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Вичерпний перелік </w:t>
            </w:r>
            <w:r w:rsidRPr="00B9045A">
              <w:rPr>
                <w:rFonts w:ascii="Times New Roman" w:hAnsi="Times New Roman" w:cs="Times New Roman"/>
                <w:sz w:val="24"/>
                <w:szCs w:val="24"/>
              </w:rPr>
              <w:lastRenderedPageBreak/>
              <w:t>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A014AB">
            <w:pPr>
              <w:pStyle w:val="a3"/>
              <w:tabs>
                <w:tab w:val="left" w:pos="358"/>
              </w:tabs>
              <w:ind w:left="0" w:firstLine="223"/>
              <w:rPr>
                <w:sz w:val="24"/>
                <w:szCs w:val="24"/>
              </w:rPr>
            </w:pPr>
            <w:r w:rsidRPr="00B9045A">
              <w:rPr>
                <w:sz w:val="24"/>
                <w:szCs w:val="24"/>
              </w:rPr>
              <w:lastRenderedPageBreak/>
              <w:t>Заява про державну реєстрацію фізичної особи підприємце</w:t>
            </w:r>
            <w:r w:rsidRPr="00B9045A">
              <w:rPr>
                <w:color w:val="000000"/>
                <w:sz w:val="24"/>
                <w:szCs w:val="24"/>
              </w:rPr>
              <w:t>м;</w:t>
            </w:r>
          </w:p>
          <w:p w:rsidR="00583E50" w:rsidRPr="00B9045A" w:rsidRDefault="00583E50" w:rsidP="00A014AB">
            <w:pPr>
              <w:pStyle w:val="a3"/>
              <w:tabs>
                <w:tab w:val="left" w:pos="358"/>
              </w:tabs>
              <w:ind w:left="0" w:firstLine="223"/>
              <w:rPr>
                <w:color w:val="000000"/>
                <w:sz w:val="24"/>
                <w:szCs w:val="24"/>
              </w:rPr>
            </w:pPr>
            <w:r w:rsidRPr="00B9045A">
              <w:rPr>
                <w:sz w:val="24"/>
                <w:szCs w:val="24"/>
              </w:rPr>
              <w:lastRenderedPageBreak/>
              <w:t>нотаріально засвідчена письмова згода батьків (</w:t>
            </w:r>
            <w:proofErr w:type="spellStart"/>
            <w:r w:rsidRPr="00B9045A">
              <w:rPr>
                <w:sz w:val="24"/>
                <w:szCs w:val="24"/>
              </w:rPr>
              <w:t>усиновлювачів</w:t>
            </w:r>
            <w:proofErr w:type="spellEnd"/>
            <w:r w:rsidRPr="00B9045A">
              <w:rPr>
                <w:sz w:val="24"/>
                <w:szCs w:val="24"/>
              </w:rPr>
              <w:t xml:space="preserve">)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w:t>
            </w:r>
            <w:r w:rsidRPr="00B9045A">
              <w:rPr>
                <w:color w:val="000000"/>
                <w:sz w:val="24"/>
                <w:szCs w:val="24"/>
              </w:rPr>
              <w:t>має повної цивільної дієздатності.</w:t>
            </w:r>
          </w:p>
          <w:p w:rsidR="00583E50" w:rsidRPr="00B9045A" w:rsidRDefault="00583E50" w:rsidP="00A014AB">
            <w:pPr>
              <w:pStyle w:val="rvps2"/>
              <w:shd w:val="clear" w:color="auto" w:fill="FFFFFF"/>
              <w:spacing w:before="0" w:beforeAutospacing="0" w:after="0" w:afterAutospacing="0"/>
              <w:ind w:firstLine="223"/>
              <w:jc w:val="both"/>
              <w:rPr>
                <w:color w:val="000000"/>
              </w:rPr>
            </w:pPr>
            <w:r w:rsidRPr="00B9045A">
              <w:rPr>
                <w:color w:val="000000"/>
              </w:rPr>
              <w:t>договір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до </w:t>
            </w:r>
            <w:hyperlink r:id="rId22" w:tgtFrame="_blank" w:history="1">
              <w:r w:rsidRPr="00B9045A">
                <w:rPr>
                  <w:rStyle w:val="a4"/>
                  <w:color w:val="000000"/>
                </w:rPr>
                <w:t>Закону України</w:t>
              </w:r>
            </w:hyperlink>
            <w:r w:rsidRPr="00B9045A">
              <w:rPr>
                <w:color w:val="000000"/>
              </w:rPr>
              <w:t> «Про фермерське господарство».</w:t>
            </w:r>
            <w:bookmarkStart w:id="44" w:name="n1087"/>
            <w:bookmarkEnd w:id="44"/>
          </w:p>
          <w:p w:rsidR="00583E50" w:rsidRPr="00B9045A" w:rsidRDefault="00583E50" w:rsidP="00A014AB">
            <w:pPr>
              <w:pStyle w:val="rvps2"/>
              <w:shd w:val="clear" w:color="auto" w:fill="FFFFFF"/>
              <w:spacing w:before="0" w:beforeAutospacing="0" w:after="0" w:afterAutospacing="0"/>
              <w:ind w:firstLine="223"/>
              <w:jc w:val="both"/>
              <w:rPr>
                <w:color w:val="000000"/>
              </w:rPr>
            </w:pPr>
            <w:r w:rsidRPr="00B9045A">
              <w:rPr>
                <w:color w:val="000000"/>
              </w:rPr>
              <w:t>Якщо документи подаються особисто, заявник пред’являє документ, що відповідно до закону посвідчує особу.</w:t>
            </w:r>
          </w:p>
          <w:p w:rsidR="00583E50" w:rsidRPr="00B9045A" w:rsidRDefault="00583E50" w:rsidP="00A014AB">
            <w:pPr>
              <w:spacing w:after="0"/>
              <w:ind w:firstLine="223"/>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p>
          <w:p w:rsidR="00583E50" w:rsidRPr="00B9045A" w:rsidRDefault="00583E50" w:rsidP="00A014AB">
            <w:pPr>
              <w:spacing w:after="0"/>
              <w:ind w:firstLine="223"/>
              <w:jc w:val="both"/>
              <w:rPr>
                <w:rFonts w:ascii="Times New Roman" w:hAnsi="Times New Roman" w:cs="Times New Roman"/>
                <w:sz w:val="24"/>
                <w:szCs w:val="24"/>
              </w:rPr>
            </w:pPr>
            <w:r w:rsidRPr="00B9045A">
              <w:rPr>
                <w:rFonts w:ascii="Times New Roman" w:hAnsi="Times New Roman" w:cs="Times New Roman"/>
                <w:color w:val="000000"/>
                <w:sz w:val="24"/>
                <w:szCs w:val="24"/>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r w:rsidR="00D4449B">
              <w:rPr>
                <w:rFonts w:ascii="Times New Roman" w:hAnsi="Times New Roman" w:cs="Times New Roman"/>
                <w:color w:val="000000"/>
                <w:sz w:val="24"/>
                <w:szCs w:val="24"/>
              </w:rPr>
              <w:t>.</w:t>
            </w:r>
          </w:p>
        </w:tc>
      </w:tr>
      <w:tr w:rsidR="00583E50"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9</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A0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1. У паперовій формі документи подаються заявником особисто або поштовим відправленням.</w:t>
            </w:r>
          </w:p>
          <w:p w:rsidR="00583E50" w:rsidRPr="00B9045A" w:rsidRDefault="00583E50" w:rsidP="00A0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2. </w:t>
            </w:r>
            <w:proofErr w:type="spellStart"/>
            <w:r w:rsidRPr="00B9045A">
              <w:rPr>
                <w:rFonts w:ascii="Times New Roman" w:hAnsi="Times New Roman" w:cs="Times New Roman"/>
                <w:sz w:val="24"/>
                <w:szCs w:val="24"/>
              </w:rPr>
              <w:t>Велектронній</w:t>
            </w:r>
            <w:proofErr w:type="spellEnd"/>
            <w:r w:rsidRPr="00B9045A">
              <w:rPr>
                <w:rFonts w:ascii="Times New Roman" w:hAnsi="Times New Roman" w:cs="Times New Roman"/>
                <w:sz w:val="24"/>
                <w:szCs w:val="24"/>
              </w:rPr>
              <w:t xml:space="preserve"> формі </w:t>
            </w:r>
            <w:proofErr w:type="spellStart"/>
            <w:r w:rsidRPr="00B9045A">
              <w:rPr>
                <w:rFonts w:ascii="Times New Roman" w:hAnsi="Times New Roman" w:cs="Times New Roman"/>
                <w:sz w:val="24"/>
                <w:szCs w:val="24"/>
              </w:rPr>
              <w:t>документиподаються</w:t>
            </w:r>
            <w:proofErr w:type="spellEnd"/>
            <w:r w:rsidRPr="00B9045A">
              <w:rPr>
                <w:rFonts w:ascii="Times New Roman" w:hAnsi="Times New Roman" w:cs="Times New Roman"/>
                <w:sz w:val="24"/>
                <w:szCs w:val="24"/>
              </w:rPr>
              <w:t xml:space="preserve"> через портал електронних сервісів</w:t>
            </w:r>
            <w:r w:rsidR="00D4449B">
              <w:rPr>
                <w:rFonts w:ascii="Times New Roman" w:hAnsi="Times New Roman" w:cs="Times New Roman"/>
                <w:sz w:val="24"/>
                <w:szCs w:val="24"/>
              </w:rPr>
              <w:t>.</w:t>
            </w:r>
          </w:p>
        </w:tc>
      </w:tr>
      <w:tr w:rsidR="00583E50"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10</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Платність (безоплатність)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ind w:firstLine="217"/>
              <w:rPr>
                <w:rFonts w:ascii="Times New Roman" w:hAnsi="Times New Roman" w:cs="Times New Roman"/>
                <w:sz w:val="24"/>
                <w:szCs w:val="24"/>
              </w:rPr>
            </w:pPr>
            <w:r w:rsidRPr="00B9045A">
              <w:rPr>
                <w:rFonts w:ascii="Times New Roman" w:hAnsi="Times New Roman" w:cs="Times New Roman"/>
                <w:sz w:val="24"/>
                <w:szCs w:val="24"/>
              </w:rPr>
              <w:t>Безоплатно</w:t>
            </w:r>
          </w:p>
        </w:tc>
      </w:tr>
      <w:tr w:rsidR="00583E50"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11</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Строк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A014AB" w:rsidRPr="00B9045A" w:rsidRDefault="00583E50" w:rsidP="00D4449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r w:rsidR="00D4449B">
              <w:rPr>
                <w:rFonts w:ascii="Times New Roman" w:hAnsi="Times New Roman" w:cs="Times New Roman"/>
                <w:sz w:val="24"/>
                <w:szCs w:val="24"/>
              </w:rPr>
              <w:t>.</w:t>
            </w:r>
          </w:p>
        </w:tc>
      </w:tr>
      <w:tr w:rsidR="00583E50"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583E50" w:rsidRPr="00B9045A" w:rsidRDefault="00D4449B" w:rsidP="00B9045A">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Перелік підстав для відмови у державній реєстрації</w:t>
            </w:r>
          </w:p>
        </w:tc>
        <w:tc>
          <w:tcPr>
            <w:tcW w:w="3239"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A014AB">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подано особою, яка не має на це повноважень;</w:t>
            </w:r>
          </w:p>
          <w:p w:rsidR="00583E50" w:rsidRPr="00B9045A" w:rsidRDefault="00583E50" w:rsidP="00A014AB">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 у Єдиному державному реєстрі юридичних осіб, фізичних осіб – підприємців та громадських формувань містяться відомості про судове рішення щодо заборони у проведенні реєстраційної дії;</w:t>
            </w:r>
          </w:p>
          <w:p w:rsidR="00583E50" w:rsidRPr="00B9045A" w:rsidRDefault="00583E50" w:rsidP="00A014AB">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не усунуто підстави для зупинення розгляду документів протягом встановленого строку;</w:t>
            </w:r>
          </w:p>
          <w:p w:rsidR="00583E50" w:rsidRPr="00B9045A" w:rsidRDefault="00583E50" w:rsidP="00A014AB">
            <w:pPr>
              <w:tabs>
                <w:tab w:val="left" w:pos="1565"/>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документи подані до неналежного суб’єкта державної реєстрації;</w:t>
            </w:r>
          </w:p>
          <w:p w:rsidR="00583E50" w:rsidRPr="00B9045A" w:rsidRDefault="00583E50" w:rsidP="00A014AB">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наявні обмеження на зайняття підприємницькою діяльністю, встановлені законом;</w:t>
            </w:r>
          </w:p>
          <w:p w:rsidR="00583E50" w:rsidRPr="00B9045A" w:rsidRDefault="00583E50" w:rsidP="00A014AB">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наявність у Єдиному державному реєстрі юридичних осіб, фізичних осіб – підприємців та громадських формувань запису, що фізична особа вже зареєстрована як фізична особа – підприємець;</w:t>
            </w:r>
          </w:p>
          <w:p w:rsidR="00583E50" w:rsidRDefault="00583E50" w:rsidP="00A014AB">
            <w:pPr>
              <w:tabs>
                <w:tab w:val="left" w:pos="1565"/>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подані документи суперечать вимогам законів України;</w:t>
            </w:r>
          </w:p>
          <w:p w:rsidR="007222C9" w:rsidRPr="00B9045A" w:rsidRDefault="007222C9" w:rsidP="00A014AB">
            <w:pPr>
              <w:tabs>
                <w:tab w:val="left" w:pos="1565"/>
              </w:tabs>
              <w:spacing w:after="0"/>
              <w:ind w:firstLine="217"/>
              <w:jc w:val="both"/>
              <w:rPr>
                <w:rFonts w:ascii="Times New Roman" w:hAnsi="Times New Roman" w:cs="Times New Roman"/>
                <w:color w:val="000000"/>
                <w:sz w:val="24"/>
                <w:szCs w:val="24"/>
              </w:rPr>
            </w:pPr>
          </w:p>
          <w:p w:rsidR="00583E50" w:rsidRPr="00B9045A" w:rsidRDefault="00583E50" w:rsidP="00A014AB">
            <w:pPr>
              <w:tabs>
                <w:tab w:val="left" w:pos="1565"/>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lastRenderedPageBreak/>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A014AB" w:rsidRPr="00D4449B" w:rsidRDefault="00583E50" w:rsidP="00D4449B">
            <w:pPr>
              <w:tabs>
                <w:tab w:val="left" w:pos="1565"/>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D4449B">
              <w:rPr>
                <w:rFonts w:ascii="Times New Roman" w:hAnsi="Times New Roman" w:cs="Times New Roman"/>
                <w:color w:val="000000"/>
                <w:sz w:val="24"/>
                <w:szCs w:val="24"/>
              </w:rPr>
              <w:t>.</w:t>
            </w:r>
          </w:p>
        </w:tc>
      </w:tr>
      <w:tr w:rsidR="00583E50"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583E50" w:rsidRPr="00B9045A" w:rsidRDefault="00D4449B" w:rsidP="00B9045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Результат надання адміністративної послуги</w:t>
            </w:r>
          </w:p>
        </w:tc>
        <w:tc>
          <w:tcPr>
            <w:tcW w:w="3239"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A014AB">
            <w:pPr>
              <w:tabs>
                <w:tab w:val="left" w:pos="358"/>
                <w:tab w:val="left" w:pos="449"/>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583E50" w:rsidRPr="00B9045A" w:rsidRDefault="00583E50" w:rsidP="00A014AB">
            <w:pPr>
              <w:tabs>
                <w:tab w:val="left" w:pos="358"/>
                <w:tab w:val="left" w:pos="449"/>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виписка з Єдиного державного реєстру юридичних осіб, фізичних осіб – підприємців та громадських формувань;</w:t>
            </w:r>
          </w:p>
          <w:p w:rsidR="00583E50" w:rsidRPr="00B9045A" w:rsidRDefault="00583E50" w:rsidP="00A014AB">
            <w:pPr>
              <w:tabs>
                <w:tab w:val="left" w:pos="358"/>
                <w:tab w:val="left" w:pos="449"/>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D4449B">
              <w:rPr>
                <w:rFonts w:ascii="Times New Roman" w:hAnsi="Times New Roman" w:cs="Times New Roman"/>
                <w:sz w:val="24"/>
                <w:szCs w:val="24"/>
              </w:rPr>
              <w:t>.</w:t>
            </w:r>
          </w:p>
        </w:tc>
      </w:tr>
      <w:tr w:rsidR="00583E50" w:rsidRPr="00B9045A" w:rsidTr="002B0E5B">
        <w:tc>
          <w:tcPr>
            <w:tcW w:w="242" w:type="pct"/>
            <w:tcBorders>
              <w:top w:val="outset" w:sz="6" w:space="0" w:color="000000"/>
              <w:left w:val="outset" w:sz="6" w:space="0" w:color="000000"/>
              <w:bottom w:val="outset" w:sz="6" w:space="0" w:color="000000"/>
              <w:right w:val="outset" w:sz="6" w:space="0" w:color="000000"/>
            </w:tcBorders>
            <w:hideMark/>
          </w:tcPr>
          <w:p w:rsidR="00583E50" w:rsidRPr="00B9045A" w:rsidRDefault="00D4449B" w:rsidP="00B9045A">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519" w:type="pct"/>
            <w:gridSpan w:val="2"/>
            <w:tcBorders>
              <w:top w:val="outset" w:sz="6" w:space="0" w:color="000000"/>
              <w:left w:val="outset" w:sz="6" w:space="0" w:color="000000"/>
              <w:bottom w:val="outset" w:sz="6" w:space="0" w:color="000000"/>
              <w:right w:val="outset" w:sz="6" w:space="0" w:color="000000"/>
            </w:tcBorders>
            <w:hideMark/>
          </w:tcPr>
          <w:p w:rsidR="00583E50" w:rsidRPr="00B9045A" w:rsidRDefault="00583E50"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Способи отримання відповіді (результату)</w:t>
            </w:r>
          </w:p>
        </w:tc>
        <w:tc>
          <w:tcPr>
            <w:tcW w:w="3239" w:type="pct"/>
            <w:tcBorders>
              <w:top w:val="outset" w:sz="6" w:space="0" w:color="000000"/>
              <w:left w:val="outset" w:sz="6" w:space="0" w:color="000000"/>
              <w:bottom w:val="outset" w:sz="6" w:space="0" w:color="000000"/>
              <w:right w:val="outset" w:sz="6" w:space="0" w:color="000000"/>
            </w:tcBorders>
            <w:hideMark/>
          </w:tcPr>
          <w:p w:rsidR="00583E50" w:rsidRPr="00B9045A" w:rsidRDefault="00583E50" w:rsidP="00A014AB">
            <w:pPr>
              <w:pStyle w:val="a3"/>
              <w:tabs>
                <w:tab w:val="left" w:pos="358"/>
              </w:tabs>
              <w:ind w:left="0" w:firstLine="217"/>
              <w:rPr>
                <w:sz w:val="24"/>
                <w:szCs w:val="24"/>
              </w:rPr>
            </w:pPr>
            <w:r w:rsidRPr="00B9045A">
              <w:rPr>
                <w:sz w:val="24"/>
                <w:szCs w:val="24"/>
              </w:rPr>
              <w:t>Результати надання адміністративної послуги</w:t>
            </w:r>
            <w:r w:rsidR="00A014AB">
              <w:rPr>
                <w:sz w:val="24"/>
                <w:szCs w:val="24"/>
              </w:rPr>
              <w:t xml:space="preserve"> </w:t>
            </w:r>
            <w:r w:rsidRPr="00B9045A">
              <w:rPr>
                <w:sz w:val="24"/>
                <w:szCs w:val="24"/>
              </w:rPr>
              <w:t xml:space="preserve">у сфері державної реєстрації (у тому числі виписка з </w:t>
            </w:r>
            <w:r w:rsidRPr="00B9045A">
              <w:rPr>
                <w:sz w:val="24"/>
                <w:szCs w:val="24"/>
                <w:lang w:eastAsia="uk-UA"/>
              </w:rPr>
              <w:t xml:space="preserve">Єдиного державного реєстру юридичних осіб, фізичних осіб – підприємців та громадських формувань) </w:t>
            </w:r>
            <w:r w:rsidRPr="00B9045A">
              <w:rPr>
                <w:sz w:val="24"/>
                <w:szCs w:val="24"/>
              </w:rPr>
              <w:t>в електронній формі оприлюднюються на порталі електронних сервісів та доступні для їх пошуку за кодом доступу.</w:t>
            </w:r>
          </w:p>
          <w:p w:rsidR="00583E50" w:rsidRPr="00B9045A" w:rsidRDefault="00583E50" w:rsidP="00A014AB">
            <w:pPr>
              <w:pStyle w:val="a3"/>
              <w:tabs>
                <w:tab w:val="left" w:pos="358"/>
              </w:tabs>
              <w:ind w:left="0" w:firstLine="217"/>
              <w:rPr>
                <w:sz w:val="24"/>
                <w:szCs w:val="24"/>
              </w:rPr>
            </w:pPr>
            <w:r w:rsidRPr="00B9045A">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w:t>
            </w:r>
            <w:r w:rsidR="00A014AB" w:rsidRPr="00B9045A">
              <w:rPr>
                <w:sz w:val="24"/>
                <w:szCs w:val="24"/>
              </w:rPr>
              <w:t>проставлянням</w:t>
            </w:r>
            <w:r w:rsidRPr="00B9045A">
              <w:rPr>
                <w:sz w:val="24"/>
                <w:szCs w:val="24"/>
              </w:rPr>
              <w:t xml:space="preserve">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583E50" w:rsidRPr="00B9045A" w:rsidRDefault="00583E50" w:rsidP="00A014AB">
            <w:pPr>
              <w:pStyle w:val="a3"/>
              <w:tabs>
                <w:tab w:val="left" w:pos="358"/>
              </w:tabs>
              <w:ind w:left="0" w:firstLine="217"/>
              <w:rPr>
                <w:sz w:val="24"/>
                <w:szCs w:val="24"/>
                <w:lang w:eastAsia="uk-UA"/>
              </w:rPr>
            </w:pPr>
            <w:r w:rsidRPr="00B9045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D4449B">
              <w:rPr>
                <w:sz w:val="24"/>
                <w:szCs w:val="24"/>
                <w:lang w:eastAsia="uk-UA"/>
              </w:rPr>
              <w:t>.</w:t>
            </w:r>
          </w:p>
        </w:tc>
      </w:tr>
    </w:tbl>
    <w:p w:rsidR="00D4449B" w:rsidRDefault="00D4449B" w:rsidP="00B9045A">
      <w:pPr>
        <w:tabs>
          <w:tab w:val="left" w:pos="9564"/>
        </w:tabs>
        <w:spacing w:after="0"/>
        <w:rPr>
          <w:rFonts w:ascii="Times New Roman" w:hAnsi="Times New Roman" w:cs="Times New Roman"/>
          <w:sz w:val="24"/>
          <w:szCs w:val="24"/>
          <w:lang w:val="ru-RU"/>
        </w:rPr>
      </w:pPr>
    </w:p>
    <w:p w:rsidR="007222C9" w:rsidRDefault="007222C9" w:rsidP="00B9045A">
      <w:pPr>
        <w:tabs>
          <w:tab w:val="left" w:pos="9564"/>
        </w:tabs>
        <w:spacing w:after="0"/>
        <w:rPr>
          <w:rFonts w:ascii="Times New Roman" w:hAnsi="Times New Roman" w:cs="Times New Roman"/>
          <w:sz w:val="24"/>
          <w:szCs w:val="24"/>
          <w:lang w:val="ru-RU"/>
        </w:rPr>
      </w:pPr>
    </w:p>
    <w:p w:rsidR="007222C9" w:rsidRDefault="007222C9" w:rsidP="00B9045A">
      <w:pPr>
        <w:tabs>
          <w:tab w:val="left" w:pos="9564"/>
        </w:tabs>
        <w:spacing w:after="0"/>
        <w:rPr>
          <w:rFonts w:ascii="Times New Roman" w:hAnsi="Times New Roman" w:cs="Times New Roman"/>
          <w:sz w:val="24"/>
          <w:szCs w:val="24"/>
          <w:lang w:val="ru-RU"/>
        </w:rPr>
      </w:pPr>
    </w:p>
    <w:p w:rsidR="007222C9" w:rsidRDefault="007222C9" w:rsidP="00B9045A">
      <w:pPr>
        <w:tabs>
          <w:tab w:val="left" w:pos="9564"/>
        </w:tabs>
        <w:spacing w:after="0"/>
        <w:rPr>
          <w:rFonts w:ascii="Times New Roman" w:hAnsi="Times New Roman" w:cs="Times New Roman"/>
          <w:sz w:val="24"/>
          <w:szCs w:val="24"/>
          <w:lang w:val="ru-RU"/>
        </w:rPr>
      </w:pPr>
    </w:p>
    <w:p w:rsidR="007222C9" w:rsidRDefault="007222C9" w:rsidP="00B9045A">
      <w:pPr>
        <w:tabs>
          <w:tab w:val="left" w:pos="9564"/>
        </w:tabs>
        <w:spacing w:after="0"/>
        <w:rPr>
          <w:rFonts w:ascii="Times New Roman" w:hAnsi="Times New Roman" w:cs="Times New Roman"/>
          <w:sz w:val="24"/>
          <w:szCs w:val="24"/>
          <w:lang w:val="ru-RU"/>
        </w:rPr>
      </w:pPr>
    </w:p>
    <w:p w:rsidR="007222C9" w:rsidRDefault="007222C9" w:rsidP="00B9045A">
      <w:pPr>
        <w:tabs>
          <w:tab w:val="left" w:pos="9564"/>
        </w:tabs>
        <w:spacing w:after="0"/>
        <w:rPr>
          <w:rFonts w:ascii="Times New Roman" w:hAnsi="Times New Roman" w:cs="Times New Roman"/>
          <w:sz w:val="24"/>
          <w:szCs w:val="24"/>
          <w:lang w:val="ru-RU"/>
        </w:rPr>
      </w:pPr>
    </w:p>
    <w:p w:rsidR="007222C9" w:rsidRPr="00B9045A" w:rsidRDefault="007222C9" w:rsidP="00B9045A">
      <w:pPr>
        <w:tabs>
          <w:tab w:val="left" w:pos="9564"/>
        </w:tabs>
        <w:spacing w:after="0"/>
        <w:rPr>
          <w:rFonts w:ascii="Times New Roman" w:hAnsi="Times New Roman" w:cs="Times New Roman"/>
          <w:sz w:val="24"/>
          <w:szCs w:val="24"/>
          <w:lang w:val="ru-RU"/>
        </w:rPr>
      </w:pPr>
    </w:p>
    <w:p w:rsidR="006551ED" w:rsidRPr="00B9045A" w:rsidRDefault="006551ED"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lastRenderedPageBreak/>
        <w:t xml:space="preserve">ІНФОРМАЦІЙНА КАРТКА </w:t>
      </w:r>
    </w:p>
    <w:p w:rsidR="006551ED" w:rsidRPr="00B9045A" w:rsidRDefault="006551ED" w:rsidP="00B9045A">
      <w:pPr>
        <w:tabs>
          <w:tab w:val="left" w:pos="3969"/>
        </w:tabs>
        <w:spacing w:after="0"/>
        <w:jc w:val="center"/>
        <w:rPr>
          <w:rFonts w:ascii="Times New Roman" w:eastAsia="Times New Roman" w:hAnsi="Times New Roman" w:cs="Times New Roman"/>
          <w:b/>
          <w:sz w:val="24"/>
          <w:szCs w:val="24"/>
        </w:rPr>
      </w:pPr>
      <w:bookmarkStart w:id="45" w:name="_Hlk70414504"/>
      <w:r w:rsidRPr="00B9045A">
        <w:rPr>
          <w:rFonts w:ascii="Times New Roman" w:eastAsia="Times New Roman" w:hAnsi="Times New Roman" w:cs="Times New Roman"/>
          <w:b/>
          <w:sz w:val="24"/>
          <w:szCs w:val="24"/>
        </w:rPr>
        <w:t>адміністративної послуги з державної реєстрації створення юридичної особи</w:t>
      </w:r>
      <w:r w:rsidRPr="00B9045A">
        <w:rPr>
          <w:rFonts w:ascii="Times New Roman" w:eastAsia="Times New Roman" w:hAnsi="Times New Roman" w:cs="Times New Roman"/>
          <w:b/>
          <w:sz w:val="24"/>
          <w:szCs w:val="24"/>
        </w:rPr>
        <w:br/>
        <w:t>(крім громадського формування та релігійної організації)</w:t>
      </w:r>
    </w:p>
    <w:p w:rsidR="006551ED" w:rsidRPr="00B9045A" w:rsidRDefault="006551ED" w:rsidP="00B9045A">
      <w:pPr>
        <w:tabs>
          <w:tab w:val="left" w:pos="3969"/>
        </w:tabs>
        <w:spacing w:after="0"/>
        <w:jc w:val="center"/>
        <w:rPr>
          <w:rFonts w:ascii="Times New Roman" w:eastAsia="Times New Roman" w:hAnsi="Times New Roman" w:cs="Times New Roman"/>
          <w:b/>
          <w:sz w:val="24"/>
          <w:szCs w:val="24"/>
        </w:rPr>
      </w:pPr>
    </w:p>
    <w:p w:rsidR="006551ED" w:rsidRPr="00B9045A" w:rsidRDefault="006551ED" w:rsidP="007222C9">
      <w:pPr>
        <w:tabs>
          <w:tab w:val="left" w:pos="3969"/>
        </w:tabs>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97"/>
        <w:gridCol w:w="2729"/>
        <w:gridCol w:w="240"/>
        <w:gridCol w:w="6551"/>
      </w:tblGrid>
      <w:tr w:rsidR="006551ED" w:rsidRPr="00B9045A" w:rsidTr="002B0E5B">
        <w:tc>
          <w:tcPr>
            <w:tcW w:w="5000" w:type="pct"/>
            <w:gridSpan w:val="4"/>
            <w:tcBorders>
              <w:top w:val="outset" w:sz="6" w:space="0" w:color="000000"/>
              <w:left w:val="outset" w:sz="6" w:space="0" w:color="000000"/>
              <w:bottom w:val="outset" w:sz="6" w:space="0" w:color="000000"/>
              <w:right w:val="outset" w:sz="6" w:space="0" w:color="000000"/>
            </w:tcBorders>
            <w:hideMark/>
          </w:tcPr>
          <w:bookmarkEnd w:id="45"/>
          <w:p w:rsidR="006551ED" w:rsidRPr="00B9045A" w:rsidRDefault="006551ED" w:rsidP="007222C9">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 xml:space="preserve">Інформація про суб’єкта надання адміністративної послуги </w:t>
            </w:r>
          </w:p>
        </w:tc>
      </w:tr>
      <w:tr w:rsidR="006551ED" w:rsidRPr="00B9045A" w:rsidTr="002B0E5B">
        <w:tc>
          <w:tcPr>
            <w:tcW w:w="200"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w:t>
            </w:r>
          </w:p>
        </w:tc>
        <w:tc>
          <w:tcPr>
            <w:tcW w:w="1376"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23700, Вінницька область, Гайсинський район, </w:t>
            </w:r>
          </w:p>
          <w:p w:rsidR="006551ED" w:rsidRPr="00B9045A" w:rsidRDefault="006551ED" w:rsidP="00B9045A">
            <w:pPr>
              <w:spacing w:after="0"/>
              <w:rPr>
                <w:rFonts w:ascii="Times New Roman" w:eastAsia="Times New Roman" w:hAnsi="Times New Roman" w:cs="Times New Roman"/>
                <w:i/>
                <w:sz w:val="24"/>
                <w:szCs w:val="24"/>
              </w:rPr>
            </w:pPr>
            <w:r w:rsidRPr="00B9045A">
              <w:rPr>
                <w:rFonts w:ascii="Times New Roman" w:eastAsia="Times New Roman" w:hAnsi="Times New Roman" w:cs="Times New Roman"/>
                <w:sz w:val="24"/>
                <w:szCs w:val="24"/>
              </w:rPr>
              <w:t>м. Гайсин, вул. Волонтерів, 17.</w:t>
            </w:r>
          </w:p>
        </w:tc>
      </w:tr>
      <w:tr w:rsidR="006551ED" w:rsidRPr="00B9045A" w:rsidTr="002B0E5B">
        <w:tc>
          <w:tcPr>
            <w:tcW w:w="200"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2</w:t>
            </w:r>
          </w:p>
        </w:tc>
        <w:tc>
          <w:tcPr>
            <w:tcW w:w="1376"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Час прийому відвідувачів:</w:t>
            </w:r>
          </w:p>
          <w:p w:rsidR="006551ED" w:rsidRPr="00B9045A" w:rsidRDefault="006551ED"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з понеділка по четвер з 08.00 год. до 16.00 год.</w:t>
            </w:r>
          </w:p>
          <w:p w:rsidR="006551ED" w:rsidRPr="00B9045A" w:rsidRDefault="006551ED" w:rsidP="00B9045A">
            <w:pPr>
              <w:pStyle w:val="a3"/>
              <w:numPr>
                <w:ilvl w:val="0"/>
                <w:numId w:val="2"/>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6551ED" w:rsidRPr="00B9045A" w:rsidRDefault="006551ED" w:rsidP="00B9045A">
            <w:pPr>
              <w:shd w:val="clear" w:color="auto" w:fill="FFFFFF"/>
              <w:spacing w:after="0"/>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 п’ятниця  з 08.00 год. до 15.00 год.;  </w:t>
            </w:r>
          </w:p>
          <w:p w:rsidR="006551ED" w:rsidRPr="00B9045A" w:rsidRDefault="006551ED" w:rsidP="00B9045A">
            <w:pPr>
              <w:pStyle w:val="a3"/>
              <w:numPr>
                <w:ilvl w:val="0"/>
                <w:numId w:val="2"/>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6551ED" w:rsidRPr="00B9045A" w:rsidRDefault="006551ED" w:rsidP="00B9045A">
            <w:pPr>
              <w:spacing w:after="0"/>
              <w:rPr>
                <w:rFonts w:ascii="Times New Roman" w:eastAsia="Times New Roman" w:hAnsi="Times New Roman" w:cs="Times New Roman"/>
                <w:i/>
                <w:sz w:val="24"/>
                <w:szCs w:val="24"/>
              </w:rPr>
            </w:pPr>
            <w:r w:rsidRPr="00B9045A">
              <w:rPr>
                <w:rFonts w:ascii="Times New Roman" w:eastAsia="Times New Roman" w:hAnsi="Times New Roman" w:cs="Times New Roman"/>
                <w:bCs/>
                <w:color w:val="000000"/>
                <w:sz w:val="24"/>
                <w:szCs w:val="24"/>
              </w:rPr>
              <w:t>Обідня перерва</w:t>
            </w:r>
            <w:r w:rsidRPr="00B9045A">
              <w:rPr>
                <w:rFonts w:ascii="Times New Roman" w:eastAsia="Times New Roman" w:hAnsi="Times New Roman" w:cs="Times New Roman"/>
                <w:color w:val="000000"/>
                <w:sz w:val="24"/>
                <w:szCs w:val="24"/>
              </w:rPr>
              <w:t xml:space="preserve"> з 12.00 год. до 13. 00 год.</w:t>
            </w:r>
          </w:p>
        </w:tc>
      </w:tr>
      <w:tr w:rsidR="006551ED" w:rsidRPr="00B9045A" w:rsidTr="002B0E5B">
        <w:tc>
          <w:tcPr>
            <w:tcW w:w="200"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3</w:t>
            </w:r>
          </w:p>
        </w:tc>
        <w:tc>
          <w:tcPr>
            <w:tcW w:w="1376"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eastAsia="Times New Roman" w:hAnsi="Times New Roman" w:cs="Times New Roman"/>
                <w:sz w:val="24"/>
                <w:szCs w:val="24"/>
              </w:rPr>
              <w:t>веб-сайт</w:t>
            </w:r>
            <w:proofErr w:type="spellEnd"/>
            <w:r w:rsidRPr="00B9045A">
              <w:rPr>
                <w:rFonts w:ascii="Times New Roman" w:eastAsia="Times New Roman" w:hAnsi="Times New Roman" w:cs="Times New Roman"/>
                <w:sz w:val="24"/>
                <w:szCs w:val="24"/>
              </w:rPr>
              <w:t xml:space="preserve">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Телефон (04334) 2-21 -60</w:t>
            </w:r>
          </w:p>
          <w:p w:rsidR="006551ED" w:rsidRDefault="0017476E" w:rsidP="00B9045A">
            <w:pPr>
              <w:spacing w:after="0"/>
              <w:rPr>
                <w:rFonts w:ascii="Times New Roman" w:eastAsia="Times New Roman" w:hAnsi="Times New Roman" w:cs="Times New Roman"/>
                <w:sz w:val="24"/>
                <w:szCs w:val="24"/>
              </w:rPr>
            </w:pPr>
            <w:hyperlink r:id="rId23" w:history="1">
              <w:r w:rsidR="00A014AB" w:rsidRPr="009A14B5">
                <w:rPr>
                  <w:rStyle w:val="a4"/>
                  <w:rFonts w:ascii="Times New Roman" w:eastAsia="Times New Roman" w:hAnsi="Times New Roman" w:cs="Times New Roman"/>
                  <w:sz w:val="24"/>
                  <w:szCs w:val="24"/>
                  <w:lang w:val="en-US"/>
                </w:rPr>
                <w:t>sdrhaisyn@ukr.net</w:t>
              </w:r>
            </w:hyperlink>
          </w:p>
          <w:p w:rsidR="00A014AB" w:rsidRPr="00A014AB" w:rsidRDefault="00A014AB" w:rsidP="00B9045A">
            <w:pPr>
              <w:spacing w:after="0"/>
              <w:rPr>
                <w:rFonts w:ascii="Times New Roman" w:eastAsia="Times New Roman" w:hAnsi="Times New Roman" w:cs="Times New Roman"/>
                <w:i/>
                <w:sz w:val="24"/>
                <w:szCs w:val="24"/>
              </w:rPr>
            </w:pPr>
          </w:p>
        </w:tc>
      </w:tr>
      <w:tr w:rsidR="006551ED" w:rsidRPr="00B9045A" w:rsidTr="002B0E5B">
        <w:tc>
          <w:tcPr>
            <w:tcW w:w="5000" w:type="pct"/>
            <w:gridSpan w:val="4"/>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t>Нормативні акти, якими регламентується надання адміністративної послуги</w:t>
            </w:r>
          </w:p>
        </w:tc>
      </w:tr>
      <w:tr w:rsidR="006551ED" w:rsidRPr="00B9045A" w:rsidTr="002B0E5B">
        <w:tc>
          <w:tcPr>
            <w:tcW w:w="200"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4</w:t>
            </w:r>
          </w:p>
        </w:tc>
        <w:tc>
          <w:tcPr>
            <w:tcW w:w="1376"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6551ED" w:rsidRPr="00B9045A" w:rsidRDefault="006551ED" w:rsidP="00A014AB">
            <w:pPr>
              <w:pStyle w:val="a3"/>
              <w:tabs>
                <w:tab w:val="left" w:pos="217"/>
              </w:tabs>
              <w:ind w:left="0" w:firstLine="217"/>
              <w:rPr>
                <w:sz w:val="24"/>
                <w:szCs w:val="24"/>
                <w:lang w:eastAsia="uk-UA"/>
              </w:rPr>
            </w:pPr>
            <w:r w:rsidRPr="00B9045A">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sidR="00D4449B">
              <w:rPr>
                <w:sz w:val="24"/>
                <w:szCs w:val="24"/>
                <w:lang w:eastAsia="uk-UA"/>
              </w:rPr>
              <w:t>.</w:t>
            </w:r>
          </w:p>
        </w:tc>
      </w:tr>
      <w:tr w:rsidR="006551ED" w:rsidRPr="00B9045A" w:rsidTr="002B0E5B">
        <w:tc>
          <w:tcPr>
            <w:tcW w:w="200"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5</w:t>
            </w:r>
          </w:p>
        </w:tc>
        <w:tc>
          <w:tcPr>
            <w:tcW w:w="1376"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tcPr>
          <w:p w:rsidR="006551ED" w:rsidRPr="00B9045A" w:rsidRDefault="006551ED" w:rsidP="00A014AB">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Постанова Кабінету Міністрів України від 04.12.2019 </w:t>
            </w:r>
            <w:r w:rsidRPr="00B9045A">
              <w:rPr>
                <w:rFonts w:ascii="Times New Roman" w:eastAsia="Times New Roman" w:hAnsi="Times New Roman" w:cs="Times New Roman"/>
                <w:sz w:val="24"/>
                <w:szCs w:val="24"/>
              </w:rPr>
              <w:br/>
              <w:t xml:space="preserve">№ 1137 «Питання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 Реєстру адміністративних послуг»</w:t>
            </w:r>
            <w:r w:rsidR="00D4449B">
              <w:rPr>
                <w:rFonts w:ascii="Times New Roman" w:eastAsia="Times New Roman" w:hAnsi="Times New Roman" w:cs="Times New Roman"/>
                <w:sz w:val="24"/>
                <w:szCs w:val="24"/>
              </w:rPr>
              <w:t>.</w:t>
            </w:r>
          </w:p>
        </w:tc>
      </w:tr>
      <w:tr w:rsidR="006551ED" w:rsidRPr="00B9045A" w:rsidTr="002B0E5B">
        <w:tc>
          <w:tcPr>
            <w:tcW w:w="200"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6</w:t>
            </w:r>
          </w:p>
        </w:tc>
        <w:tc>
          <w:tcPr>
            <w:tcW w:w="1376"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tcPr>
          <w:p w:rsidR="006551ED" w:rsidRPr="00B9045A" w:rsidRDefault="006551ED" w:rsidP="00A014AB">
            <w:pPr>
              <w:keepNext/>
              <w:spacing w:after="0"/>
              <w:ind w:firstLine="224"/>
              <w:jc w:val="both"/>
              <w:rPr>
                <w:rFonts w:ascii="Times New Roman" w:eastAsia="Batang" w:hAnsi="Times New Roman" w:cs="Times New Roman"/>
                <w:b/>
                <w:sz w:val="24"/>
                <w:szCs w:val="24"/>
                <w:lang w:eastAsia="ko-KR"/>
              </w:rPr>
            </w:pPr>
            <w:r w:rsidRPr="00B9045A">
              <w:rPr>
                <w:rFonts w:ascii="Times New Roman" w:eastAsia="Times New Roman" w:hAnsi="Times New Roman" w:cs="Times New Roman"/>
                <w:sz w:val="24"/>
                <w:szCs w:val="24"/>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9045A">
              <w:rPr>
                <w:rFonts w:ascii="Times New Roman" w:eastAsia="Times New Roman" w:hAnsi="Times New Roman" w:cs="Times New Roman"/>
                <w:bCs/>
                <w:sz w:val="24"/>
                <w:szCs w:val="24"/>
              </w:rPr>
              <w:t>1500/29630</w:t>
            </w:r>
            <w:r w:rsidRPr="00B9045A">
              <w:rPr>
                <w:rFonts w:ascii="Times New Roman" w:eastAsia="Times New Roman" w:hAnsi="Times New Roman" w:cs="Times New Roman"/>
                <w:sz w:val="24"/>
                <w:szCs w:val="24"/>
              </w:rPr>
              <w:t>;</w:t>
            </w:r>
          </w:p>
          <w:p w:rsidR="006551ED" w:rsidRPr="00B9045A" w:rsidRDefault="006551ED" w:rsidP="00A014AB">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551ED" w:rsidRPr="00B9045A" w:rsidRDefault="006551ED" w:rsidP="00A014AB">
            <w:pPr>
              <w:pStyle w:val="a3"/>
              <w:tabs>
                <w:tab w:val="left" w:pos="0"/>
              </w:tabs>
              <w:ind w:left="0" w:firstLine="217"/>
              <w:rPr>
                <w:sz w:val="24"/>
                <w:szCs w:val="24"/>
                <w:lang w:eastAsia="uk-UA"/>
              </w:rPr>
            </w:pPr>
            <w:r w:rsidRPr="00B9045A">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B9045A">
              <w:rPr>
                <w:sz w:val="24"/>
                <w:szCs w:val="24"/>
                <w:lang w:eastAsia="uk-UA"/>
              </w:rPr>
              <w:br/>
              <w:t>№ 427/28557;</w:t>
            </w:r>
          </w:p>
          <w:p w:rsidR="00A014AB" w:rsidRPr="00D4449B" w:rsidRDefault="006551ED" w:rsidP="00D4449B">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w:t>
            </w:r>
            <w:r w:rsidR="00D4449B">
              <w:rPr>
                <w:sz w:val="24"/>
                <w:szCs w:val="24"/>
                <w:lang w:eastAsia="uk-UA"/>
              </w:rPr>
              <w:t xml:space="preserve"> 05.03.2012 за  </w:t>
            </w:r>
            <w:r w:rsidRPr="00B9045A">
              <w:rPr>
                <w:sz w:val="24"/>
                <w:szCs w:val="24"/>
                <w:lang w:eastAsia="uk-UA"/>
              </w:rPr>
              <w:t>№ 367/20680</w:t>
            </w:r>
            <w:r w:rsidR="00D4449B">
              <w:rPr>
                <w:sz w:val="24"/>
                <w:szCs w:val="24"/>
                <w:lang w:eastAsia="uk-UA"/>
              </w:rPr>
              <w:t>.</w:t>
            </w:r>
          </w:p>
        </w:tc>
      </w:tr>
      <w:tr w:rsidR="006551ED" w:rsidRPr="00B9045A" w:rsidTr="002B0E5B">
        <w:tc>
          <w:tcPr>
            <w:tcW w:w="5000" w:type="pct"/>
            <w:gridSpan w:val="4"/>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jc w:val="center"/>
              <w:rPr>
                <w:rFonts w:ascii="Times New Roman" w:eastAsia="Times New Roman" w:hAnsi="Times New Roman" w:cs="Times New Roman"/>
                <w:b/>
                <w:sz w:val="24"/>
                <w:szCs w:val="24"/>
              </w:rPr>
            </w:pPr>
            <w:r w:rsidRPr="00B9045A">
              <w:rPr>
                <w:rFonts w:ascii="Times New Roman" w:eastAsia="Times New Roman" w:hAnsi="Times New Roman" w:cs="Times New Roman"/>
                <w:b/>
                <w:sz w:val="24"/>
                <w:szCs w:val="24"/>
              </w:rPr>
              <w:lastRenderedPageBreak/>
              <w:t>Умови отримання адміністративної послуги</w:t>
            </w:r>
          </w:p>
        </w:tc>
      </w:tr>
      <w:tr w:rsidR="006551ED" w:rsidRPr="00B9045A" w:rsidTr="002B0E5B">
        <w:tc>
          <w:tcPr>
            <w:tcW w:w="200"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ind w:firstLine="196"/>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Звернення засновника (засновників),або уповноваженої ним (ними) особи; </w:t>
            </w:r>
          </w:p>
          <w:p w:rsidR="006551ED" w:rsidRPr="00B9045A" w:rsidRDefault="006551ED" w:rsidP="00B9045A">
            <w:pPr>
              <w:spacing w:after="0"/>
              <w:ind w:firstLine="196"/>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особи, уповноваженої рішенням про створення юридичної особи</w:t>
            </w:r>
          </w:p>
        </w:tc>
      </w:tr>
      <w:tr w:rsidR="006551ED" w:rsidRPr="00B9045A" w:rsidTr="002B0E5B">
        <w:tc>
          <w:tcPr>
            <w:tcW w:w="200"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A014AB">
            <w:pPr>
              <w:spacing w:after="0"/>
              <w:ind w:firstLine="223"/>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органу місцевого самоврядування, подаються такі документи:</w:t>
            </w:r>
          </w:p>
          <w:p w:rsidR="006551ED" w:rsidRPr="00B9045A" w:rsidRDefault="006551ED" w:rsidP="00A014AB">
            <w:pPr>
              <w:spacing w:after="0"/>
              <w:ind w:firstLine="223"/>
              <w:jc w:val="both"/>
              <w:rPr>
                <w:rFonts w:ascii="Times New Roman" w:eastAsia="Times New Roman" w:hAnsi="Times New Roman" w:cs="Times New Roman"/>
                <w:color w:val="000000"/>
                <w:sz w:val="24"/>
                <w:szCs w:val="24"/>
              </w:rPr>
            </w:pPr>
            <w:bookmarkStart w:id="46" w:name="n507"/>
            <w:bookmarkEnd w:id="46"/>
            <w:r w:rsidRPr="00B9045A">
              <w:rPr>
                <w:rFonts w:ascii="Times New Roman" w:eastAsia="Times New Roman" w:hAnsi="Times New Roman" w:cs="Times New Roman"/>
                <w:color w:val="000000"/>
                <w:sz w:val="24"/>
                <w:szCs w:val="24"/>
              </w:rPr>
              <w:t>заява про державну реєстрацію створення юридичної особи. У заяві про державну реєстрацію створення юридичної особи, утвореної в результаті проділу, виділу, додатково зазначаються відомості про відокремлені підрозділи в частині їх належності до юридичної особи – правонаступника. У заяві про державну реєстрацію створення юридичної особи приватного права може зазначатися, що вона діє на підставі модельного статуту, а також прохання заявника про реєстрацію юридичної особи платником податку на додану вартість та/або обрання спрощеної системи оподаткування, та/або включення до Реєстру неприбуткових установ та організацій. Якщо модельний статут є багатоваріантним, у заяві пр. державну реєстрацію с</w:t>
            </w:r>
            <w:r w:rsidR="00A014AB">
              <w:rPr>
                <w:rFonts w:ascii="Times New Roman" w:eastAsia="Times New Roman" w:hAnsi="Times New Roman" w:cs="Times New Roman"/>
                <w:color w:val="000000"/>
                <w:sz w:val="24"/>
                <w:szCs w:val="24"/>
              </w:rPr>
              <w:t>т</w:t>
            </w:r>
            <w:r w:rsidRPr="00B9045A">
              <w:rPr>
                <w:rFonts w:ascii="Times New Roman" w:eastAsia="Times New Roman" w:hAnsi="Times New Roman" w:cs="Times New Roman"/>
                <w:color w:val="000000"/>
                <w:sz w:val="24"/>
                <w:szCs w:val="24"/>
              </w:rPr>
              <w:t>ворення юридичної особи приватного права зазначається редакція модельного статуту, на підставі якого вона діє;</w:t>
            </w:r>
          </w:p>
          <w:p w:rsidR="006551ED" w:rsidRPr="00B9045A" w:rsidRDefault="006551ED" w:rsidP="00A014AB">
            <w:pPr>
              <w:spacing w:after="0"/>
              <w:ind w:firstLine="223"/>
              <w:jc w:val="both"/>
              <w:rPr>
                <w:rFonts w:ascii="Times New Roman" w:eastAsia="Times New Roman" w:hAnsi="Times New Roman" w:cs="Times New Roman"/>
                <w:sz w:val="24"/>
                <w:szCs w:val="24"/>
              </w:rPr>
            </w:pPr>
            <w:bookmarkStart w:id="47" w:name="n508"/>
            <w:bookmarkStart w:id="48" w:name="n509"/>
            <w:bookmarkStart w:id="49" w:name="n510"/>
            <w:bookmarkStart w:id="50" w:name="n511"/>
            <w:bookmarkEnd w:id="47"/>
            <w:bookmarkEnd w:id="48"/>
            <w:bookmarkEnd w:id="49"/>
            <w:bookmarkEnd w:id="50"/>
            <w:r w:rsidRPr="00B9045A">
              <w:rPr>
                <w:rFonts w:ascii="Times New Roman" w:eastAsia="Times New Roman" w:hAnsi="Times New Roman" w:cs="Times New Roman"/>
                <w:sz w:val="24"/>
                <w:szCs w:val="24"/>
              </w:rPr>
              <w:t>примірник оригіналу (нотаріально засвідчену копію) рішення засновників, а у випадках, передбачених законом, - рішення відповідного державного органу, про створення юридичної особи;</w:t>
            </w:r>
          </w:p>
          <w:p w:rsidR="006551ED" w:rsidRPr="00B9045A" w:rsidRDefault="006551ED" w:rsidP="00A014AB">
            <w:pPr>
              <w:spacing w:after="0"/>
              <w:ind w:firstLine="223"/>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установчий документ юридичної особи – у разі створення юридичної особи на підставі власного установчого документа;</w:t>
            </w:r>
          </w:p>
          <w:p w:rsidR="006551ED" w:rsidRPr="00B9045A" w:rsidRDefault="006551ED" w:rsidP="00A014AB">
            <w:pPr>
              <w:spacing w:after="0"/>
              <w:ind w:firstLine="223"/>
              <w:jc w:val="both"/>
              <w:rPr>
                <w:rFonts w:ascii="Times New Roman" w:eastAsia="Times New Roman" w:hAnsi="Times New Roman" w:cs="Times New Roman"/>
                <w:sz w:val="24"/>
                <w:szCs w:val="24"/>
              </w:rPr>
            </w:pPr>
            <w:bookmarkStart w:id="51" w:name="n512"/>
            <w:bookmarkStart w:id="52" w:name="n515"/>
            <w:bookmarkStart w:id="53" w:name="n516"/>
            <w:bookmarkEnd w:id="51"/>
            <w:bookmarkEnd w:id="52"/>
            <w:bookmarkEnd w:id="53"/>
            <w:r w:rsidRPr="00B9045A">
              <w:rPr>
                <w:rFonts w:ascii="Times New Roman" w:eastAsia="Times New Roman" w:hAnsi="Times New Roman" w:cs="Times New Roman"/>
                <w:sz w:val="24"/>
                <w:szCs w:val="24"/>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6551ED" w:rsidRPr="00B9045A" w:rsidRDefault="006551ED" w:rsidP="00A014AB">
            <w:pPr>
              <w:spacing w:after="0"/>
              <w:ind w:firstLine="223"/>
              <w:jc w:val="both"/>
              <w:rPr>
                <w:rFonts w:ascii="Times New Roman" w:eastAsia="Times New Roman" w:hAnsi="Times New Roman" w:cs="Times New Roman"/>
                <w:sz w:val="24"/>
                <w:szCs w:val="24"/>
              </w:rPr>
            </w:pPr>
            <w:bookmarkStart w:id="54" w:name="n517"/>
            <w:bookmarkEnd w:id="54"/>
            <w:r w:rsidRPr="00B9045A">
              <w:rPr>
                <w:rFonts w:ascii="Times New Roman" w:eastAsia="Times New Roman" w:hAnsi="Times New Roman" w:cs="Times New Roman"/>
                <w:sz w:val="24"/>
                <w:szCs w:val="24"/>
              </w:rPr>
              <w:t>примірник оригіналу (нотаріально засвідчена копія) передавального акта – у разі створення юридичної особи в результаті перетворення, злиття;</w:t>
            </w:r>
          </w:p>
          <w:p w:rsidR="00A014AB" w:rsidRPr="00B9045A" w:rsidRDefault="006551ED" w:rsidP="00D4449B">
            <w:pPr>
              <w:spacing w:after="0"/>
              <w:ind w:firstLine="223"/>
              <w:jc w:val="both"/>
              <w:rPr>
                <w:rFonts w:ascii="Times New Roman" w:eastAsia="Times New Roman" w:hAnsi="Times New Roman" w:cs="Times New Roman"/>
                <w:sz w:val="24"/>
                <w:szCs w:val="24"/>
              </w:rPr>
            </w:pPr>
            <w:bookmarkStart w:id="55" w:name="n518"/>
            <w:bookmarkEnd w:id="55"/>
            <w:r w:rsidRPr="00B9045A">
              <w:rPr>
                <w:rFonts w:ascii="Times New Roman" w:eastAsia="Times New Roman" w:hAnsi="Times New Roman" w:cs="Times New Roman"/>
                <w:sz w:val="24"/>
                <w:szCs w:val="24"/>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6551ED" w:rsidRPr="00B9045A" w:rsidRDefault="006551ED" w:rsidP="00A014AB">
            <w:pPr>
              <w:spacing w:after="0"/>
              <w:ind w:firstLine="223"/>
              <w:jc w:val="both"/>
              <w:rPr>
                <w:rFonts w:ascii="Times New Roman" w:eastAsia="Times New Roman" w:hAnsi="Times New Roman" w:cs="Times New Roman"/>
                <w:sz w:val="24"/>
                <w:szCs w:val="24"/>
              </w:rPr>
            </w:pPr>
            <w:bookmarkStart w:id="56" w:name="n519"/>
            <w:bookmarkEnd w:id="56"/>
            <w:r w:rsidRPr="00B9045A">
              <w:rPr>
                <w:rFonts w:ascii="Times New Roman" w:eastAsia="Times New Roman" w:hAnsi="Times New Roman" w:cs="Times New Roman"/>
                <w:sz w:val="24"/>
                <w:szCs w:val="24"/>
              </w:rPr>
              <w:t xml:space="preserve">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цієї статті, – у разі </w:t>
            </w:r>
            <w:r w:rsidRPr="00B9045A">
              <w:rPr>
                <w:rFonts w:ascii="Times New Roman" w:eastAsia="Times New Roman" w:hAnsi="Times New Roman" w:cs="Times New Roman"/>
                <w:sz w:val="24"/>
                <w:szCs w:val="24"/>
              </w:rPr>
              <w:lastRenderedPageBreak/>
              <w:t>створення юридичної особи в результаті виділу;</w:t>
            </w:r>
          </w:p>
          <w:p w:rsidR="006551ED" w:rsidRPr="00B9045A" w:rsidRDefault="006551ED" w:rsidP="00A014AB">
            <w:pPr>
              <w:spacing w:after="0"/>
              <w:ind w:firstLine="223"/>
              <w:jc w:val="both"/>
              <w:rPr>
                <w:rFonts w:ascii="Times New Roman" w:eastAsia="Times New Roman" w:hAnsi="Times New Roman" w:cs="Times New Roman"/>
                <w:sz w:val="24"/>
                <w:szCs w:val="24"/>
              </w:rPr>
            </w:pPr>
            <w:bookmarkStart w:id="57" w:name="n520"/>
            <w:bookmarkEnd w:id="57"/>
            <w:r w:rsidRPr="00B9045A">
              <w:rPr>
                <w:rFonts w:ascii="Times New Roman" w:eastAsia="Times New Roman" w:hAnsi="Times New Roman" w:cs="Times New Roman"/>
                <w:sz w:val="24"/>
                <w:szCs w:val="24"/>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58" w:name="n521"/>
            <w:bookmarkEnd w:id="58"/>
            <w:r w:rsidRPr="00B9045A">
              <w:rPr>
                <w:rFonts w:ascii="Times New Roman" w:eastAsia="Times New Roman" w:hAnsi="Times New Roman" w:cs="Times New Roman"/>
                <w:sz w:val="24"/>
                <w:szCs w:val="24"/>
              </w:rPr>
              <w:t>;</w:t>
            </w:r>
          </w:p>
          <w:p w:rsidR="006551ED" w:rsidRPr="00B9045A" w:rsidRDefault="006551ED" w:rsidP="00A014AB">
            <w:pPr>
              <w:spacing w:after="0"/>
              <w:ind w:firstLine="223"/>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структура власності за формою та змістом, визначеними відповідно до законодавства;</w:t>
            </w:r>
          </w:p>
          <w:p w:rsidR="006551ED" w:rsidRPr="00B9045A" w:rsidRDefault="006551ED" w:rsidP="00A014AB">
            <w:pPr>
              <w:spacing w:after="0"/>
              <w:ind w:firstLine="223"/>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є юридична особа – нерезидент;</w:t>
            </w:r>
          </w:p>
          <w:p w:rsidR="006551ED" w:rsidRPr="00B9045A" w:rsidRDefault="006551ED" w:rsidP="00A014AB">
            <w:pPr>
              <w:spacing w:after="0"/>
              <w:ind w:firstLine="223"/>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копія документа, що посвідчує особу та підтверджує громадянство (підданство) особи, яка є кінцевим </w:t>
            </w:r>
            <w:proofErr w:type="spellStart"/>
            <w:r w:rsidRPr="00B9045A">
              <w:rPr>
                <w:rFonts w:ascii="Times New Roman" w:eastAsia="Times New Roman" w:hAnsi="Times New Roman" w:cs="Times New Roman"/>
                <w:color w:val="000000"/>
                <w:sz w:val="24"/>
                <w:szCs w:val="24"/>
              </w:rPr>
              <w:t>бенефіціарним</w:t>
            </w:r>
            <w:proofErr w:type="spellEnd"/>
            <w:r w:rsidRPr="00B9045A">
              <w:rPr>
                <w:rFonts w:ascii="Times New Roman" w:eastAsia="Times New Roman" w:hAnsi="Times New Roman" w:cs="Times New Roman"/>
                <w:color w:val="000000"/>
                <w:sz w:val="24"/>
                <w:szCs w:val="24"/>
              </w:rPr>
              <w:t xml:space="preserve"> власником юридичної особи (нотаріально засвідчена або засвідчена кваліфікованим електронним підписом особи, уповноваженої на подання документів для державної реєстрації створення юридичної особи, якщо такий документ оформлений без застосування засобів Єдиного державного демографічного реєстру, - для громадян України);</w:t>
            </w:r>
          </w:p>
          <w:p w:rsidR="006551ED" w:rsidRPr="00B9045A" w:rsidRDefault="006551ED" w:rsidP="00A014AB">
            <w:pPr>
              <w:spacing w:after="0"/>
              <w:ind w:firstLine="223"/>
              <w:jc w:val="both"/>
              <w:rPr>
                <w:rFonts w:ascii="Times New Roman" w:eastAsia="Times New Roman" w:hAnsi="Times New Roman" w:cs="Times New Roman"/>
                <w:color w:val="000000"/>
                <w:sz w:val="24"/>
                <w:szCs w:val="24"/>
              </w:rPr>
            </w:pPr>
            <w:bookmarkStart w:id="59" w:name="n1288"/>
            <w:bookmarkStart w:id="60" w:name="n1284"/>
            <w:bookmarkStart w:id="61" w:name="n1287"/>
            <w:bookmarkStart w:id="62" w:name="n1285"/>
            <w:bookmarkEnd w:id="59"/>
            <w:bookmarkEnd w:id="60"/>
            <w:bookmarkEnd w:id="61"/>
            <w:bookmarkEnd w:id="62"/>
            <w:r w:rsidRPr="00B9045A">
              <w:rPr>
                <w:rFonts w:ascii="Times New Roman" w:eastAsia="Times New Roman" w:hAnsi="Times New Roman" w:cs="Times New Roman"/>
                <w:color w:val="000000"/>
                <w:sz w:val="24"/>
                <w:szCs w:val="24"/>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6551ED" w:rsidRPr="00B9045A" w:rsidRDefault="006551ED" w:rsidP="00A014AB">
            <w:pPr>
              <w:spacing w:after="0"/>
              <w:ind w:firstLine="223"/>
              <w:jc w:val="both"/>
              <w:rPr>
                <w:rFonts w:ascii="Times New Roman" w:eastAsia="Times New Roman" w:hAnsi="Times New Roman" w:cs="Times New Roman"/>
                <w:sz w:val="24"/>
                <w:szCs w:val="24"/>
              </w:rPr>
            </w:pPr>
            <w:bookmarkStart w:id="63" w:name="n522"/>
            <w:bookmarkEnd w:id="63"/>
            <w:r w:rsidRPr="00B9045A">
              <w:rPr>
                <w:rFonts w:ascii="Times New Roman" w:eastAsia="Times New Roman" w:hAnsi="Times New Roman" w:cs="Times New Roman"/>
                <w:sz w:val="24"/>
                <w:szCs w:val="24"/>
              </w:rPr>
              <w:t>2. Для державної реєстрації створення юридичної особи – державного органу, місцевої ради, виконавчого комітету місцевої ради подаються:</w:t>
            </w:r>
          </w:p>
          <w:p w:rsidR="006551ED" w:rsidRPr="00B9045A" w:rsidRDefault="006551ED" w:rsidP="00A014AB">
            <w:pPr>
              <w:spacing w:after="0"/>
              <w:ind w:firstLine="223"/>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заява про державну реєстрацію створення юридичної особи.</w:t>
            </w:r>
          </w:p>
          <w:p w:rsidR="006551ED" w:rsidRPr="00B9045A" w:rsidRDefault="006551ED" w:rsidP="00A014AB">
            <w:pPr>
              <w:spacing w:after="0"/>
              <w:ind w:firstLine="223"/>
              <w:jc w:val="both"/>
              <w:rPr>
                <w:rFonts w:ascii="Times New Roman" w:eastAsia="Times New Roman" w:hAnsi="Times New Roman" w:cs="Times New Roman"/>
                <w:sz w:val="24"/>
                <w:szCs w:val="24"/>
              </w:rPr>
            </w:pPr>
            <w:bookmarkStart w:id="64" w:name="n523"/>
            <w:bookmarkStart w:id="65" w:name="n525"/>
            <w:bookmarkEnd w:id="64"/>
            <w:bookmarkEnd w:id="65"/>
            <w:r w:rsidRPr="00B9045A">
              <w:rPr>
                <w:rFonts w:ascii="Times New Roman" w:eastAsia="Times New Roman" w:hAnsi="Times New Roman" w:cs="Times New Roman"/>
                <w:sz w:val="24"/>
                <w:szCs w:val="24"/>
              </w:rPr>
              <w:t>3. Для державної реєстрації створення юридичної особи – виконавчого органу місцевої ради (крім виконавчого комітету) подаються:</w:t>
            </w:r>
          </w:p>
          <w:p w:rsidR="006551ED" w:rsidRPr="00B9045A" w:rsidRDefault="006551ED" w:rsidP="00A014AB">
            <w:pPr>
              <w:spacing w:after="0"/>
              <w:ind w:firstLine="223"/>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заява про державну реєстрацію створення юридичної особи;</w:t>
            </w:r>
          </w:p>
          <w:p w:rsidR="006551ED" w:rsidRPr="00B9045A" w:rsidRDefault="006551ED" w:rsidP="00A014AB">
            <w:pPr>
              <w:spacing w:after="0"/>
              <w:ind w:firstLine="223"/>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 місцевої ради про створення виконавчого органу;</w:t>
            </w:r>
          </w:p>
          <w:p w:rsidR="006551ED" w:rsidRPr="00B9045A" w:rsidRDefault="006551ED" w:rsidP="00A014AB">
            <w:pPr>
              <w:spacing w:after="0"/>
              <w:ind w:firstLine="223"/>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акт сільського (селищного, міського) голови про призначення керівника виконавчого органу.</w:t>
            </w:r>
          </w:p>
          <w:p w:rsidR="006551ED" w:rsidRPr="00B9045A" w:rsidRDefault="006551ED" w:rsidP="00A014AB">
            <w:pPr>
              <w:spacing w:after="0"/>
              <w:ind w:firstLine="223"/>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Державна реєстрація при утворенні районних державних адміністрацій, органів місцевого самоврядування як юридичних осіб, у зв’язку із змінами адміністративно – територіальному устрої України, здійснюється з урахуванням особливостей, визначених Законом України «Про місцеві державні адміністрації», Законом України «Про місцеве самоврядування в Україні»</w:t>
            </w:r>
          </w:p>
          <w:p w:rsidR="006551ED" w:rsidRPr="00B9045A" w:rsidRDefault="006551ED" w:rsidP="00A014AB">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6551ED" w:rsidRPr="00B9045A" w:rsidRDefault="006551ED" w:rsidP="00A014AB">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У разі подання документів представником додатково подається примірник оригіналу (нотаріально засвідчена копія) </w:t>
            </w:r>
            <w:r w:rsidRPr="00B9045A">
              <w:rPr>
                <w:rFonts w:ascii="Times New Roman" w:eastAsia="Times New Roman" w:hAnsi="Times New Roman" w:cs="Times New Roman"/>
                <w:color w:val="000000"/>
                <w:sz w:val="24"/>
                <w:szCs w:val="24"/>
              </w:rPr>
              <w:lastRenderedPageBreak/>
              <w:t>документа, що підтверджує його повноваження.</w:t>
            </w:r>
          </w:p>
          <w:p w:rsidR="006551ED" w:rsidRPr="00B9045A" w:rsidRDefault="006551ED" w:rsidP="00A014AB">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 xml:space="preserve">Для цілей проведення реєстраційних дій документом, що засвідчує повноваження представника, </w:t>
            </w:r>
            <w:bookmarkStart w:id="66" w:name="n1206"/>
            <w:bookmarkEnd w:id="66"/>
            <w:r w:rsidRPr="00B9045A">
              <w:rPr>
                <w:rFonts w:ascii="Times New Roman" w:eastAsia="Times New Roman" w:hAnsi="Times New Roman" w:cs="Times New Roman"/>
                <w:color w:val="000000"/>
                <w:sz w:val="24"/>
                <w:szCs w:val="24"/>
              </w:rPr>
              <w:t>може бути:</w:t>
            </w:r>
          </w:p>
          <w:p w:rsidR="006551ED" w:rsidRPr="00B9045A" w:rsidRDefault="006551ED" w:rsidP="00A014AB">
            <w:pPr>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t>1) нотаріально посвідчена довіреність (крім проведення реєстраційних дій щодо державного органу, органу місцевого самоврядування);</w:t>
            </w:r>
          </w:p>
          <w:p w:rsidR="006551ED" w:rsidRPr="00B9045A" w:rsidRDefault="006551ED" w:rsidP="00A014AB">
            <w:pPr>
              <w:spacing w:after="0"/>
              <w:ind w:firstLine="217"/>
              <w:jc w:val="both"/>
              <w:rPr>
                <w:rFonts w:ascii="Times New Roman" w:eastAsia="Times New Roman" w:hAnsi="Times New Roman" w:cs="Times New Roman"/>
                <w:color w:val="FF0000"/>
                <w:sz w:val="24"/>
                <w:szCs w:val="24"/>
              </w:rPr>
            </w:pPr>
            <w:r w:rsidRPr="00B9045A">
              <w:rPr>
                <w:rFonts w:ascii="Times New Roman" w:eastAsia="Times New Roman" w:hAnsi="Times New Roman" w:cs="Times New Roman"/>
                <w:color w:val="000000"/>
                <w:sz w:val="24"/>
                <w:szCs w:val="24"/>
              </w:rPr>
              <w:t>2) довіреність, видана відповідно до законодавства іноземної держави</w:t>
            </w:r>
          </w:p>
        </w:tc>
      </w:tr>
      <w:tr w:rsidR="006551ED" w:rsidRPr="00B9045A" w:rsidTr="002B0E5B">
        <w:tc>
          <w:tcPr>
            <w:tcW w:w="200"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A0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6551ED" w:rsidRPr="00B9045A" w:rsidRDefault="006551ED" w:rsidP="00A0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2. В електронній формі документи подаються з використанням Єдиного державного </w:t>
            </w:r>
            <w:proofErr w:type="spellStart"/>
            <w:r w:rsidRPr="00B9045A">
              <w:rPr>
                <w:rFonts w:ascii="Times New Roman" w:eastAsia="Times New Roman" w:hAnsi="Times New Roman" w:cs="Times New Roman"/>
                <w:sz w:val="24"/>
                <w:szCs w:val="24"/>
              </w:rPr>
              <w:t>веб</w:t>
            </w:r>
            <w:r w:rsidR="00A014AB">
              <w:rPr>
                <w:rFonts w:ascii="Times New Roman" w:eastAsia="Times New Roman" w:hAnsi="Times New Roman" w:cs="Times New Roman"/>
                <w:sz w:val="24"/>
                <w:szCs w:val="24"/>
              </w:rPr>
              <w:t>-</w:t>
            </w:r>
            <w:r w:rsidRPr="00B9045A">
              <w:rPr>
                <w:rFonts w:ascii="Times New Roman" w:eastAsia="Times New Roman" w:hAnsi="Times New Roman" w:cs="Times New Roman"/>
                <w:sz w:val="24"/>
                <w:szCs w:val="24"/>
              </w:rPr>
              <w:t>порталу</w:t>
            </w:r>
            <w:proofErr w:type="spellEnd"/>
            <w:r w:rsidRPr="00B9045A">
              <w:rPr>
                <w:rFonts w:ascii="Times New Roman" w:eastAsia="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eastAsia="Times New Roman" w:hAnsi="Times New Roman" w:cs="Times New Roman"/>
                <w:sz w:val="24"/>
                <w:szCs w:val="24"/>
              </w:rPr>
              <w:t>веб</w:t>
            </w:r>
            <w:r w:rsidR="00A014AB">
              <w:rPr>
                <w:rFonts w:ascii="Times New Roman" w:eastAsia="Times New Roman" w:hAnsi="Times New Roman" w:cs="Times New Roman"/>
                <w:sz w:val="24"/>
                <w:szCs w:val="24"/>
              </w:rPr>
              <w:t>-</w:t>
            </w:r>
            <w:r w:rsidRPr="00B9045A">
              <w:rPr>
                <w:rFonts w:ascii="Times New Roman" w:eastAsia="Times New Roman" w:hAnsi="Times New Roman" w:cs="Times New Roman"/>
                <w:sz w:val="24"/>
                <w:szCs w:val="24"/>
              </w:rPr>
              <w:t>портал</w:t>
            </w:r>
            <w:proofErr w:type="spellEnd"/>
            <w:r w:rsidRPr="00B9045A">
              <w:rPr>
                <w:rFonts w:ascii="Times New Roman" w:eastAsia="Times New Roman" w:hAnsi="Times New Roman" w:cs="Times New Roman"/>
                <w:sz w:val="24"/>
                <w:szCs w:val="24"/>
              </w:rPr>
              <w:t xml:space="preserve"> не забезпечує, - через портал електронних сервісів*</w:t>
            </w:r>
          </w:p>
        </w:tc>
      </w:tr>
      <w:tr w:rsidR="006551ED" w:rsidRPr="00B9045A" w:rsidTr="002B0E5B">
        <w:tc>
          <w:tcPr>
            <w:tcW w:w="200"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A014AB">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Безоплатно</w:t>
            </w:r>
          </w:p>
          <w:p w:rsidR="006551ED" w:rsidRPr="00B9045A" w:rsidRDefault="006551ED" w:rsidP="00A014AB">
            <w:pPr>
              <w:spacing w:after="0"/>
              <w:jc w:val="both"/>
              <w:rPr>
                <w:rFonts w:ascii="Times New Roman" w:eastAsia="Times New Roman" w:hAnsi="Times New Roman" w:cs="Times New Roman"/>
                <w:sz w:val="24"/>
                <w:szCs w:val="24"/>
              </w:rPr>
            </w:pPr>
          </w:p>
          <w:p w:rsidR="006551ED" w:rsidRPr="00B9045A" w:rsidRDefault="006551ED" w:rsidP="00A014AB">
            <w:pPr>
              <w:spacing w:after="0"/>
              <w:ind w:firstLine="217"/>
              <w:jc w:val="both"/>
              <w:rPr>
                <w:rFonts w:ascii="Times New Roman" w:eastAsia="Times New Roman" w:hAnsi="Times New Roman" w:cs="Times New Roman"/>
                <w:sz w:val="24"/>
                <w:szCs w:val="24"/>
              </w:rPr>
            </w:pPr>
          </w:p>
        </w:tc>
      </w:tr>
      <w:tr w:rsidR="006551ED" w:rsidRPr="00B9045A" w:rsidTr="002B0E5B">
        <w:tc>
          <w:tcPr>
            <w:tcW w:w="200"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jc w:val="center"/>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A014AB" w:rsidRPr="00B9045A" w:rsidRDefault="006551ED" w:rsidP="00D4449B">
            <w:pPr>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Державна реєстрація проводиться за відсутності підстав для відмови у державній реєстрації протягом 24 годин після надходження документів, крім вихідних та святкових днів</w:t>
            </w:r>
            <w:r w:rsidR="00D4449B">
              <w:rPr>
                <w:rFonts w:ascii="Times New Roman" w:eastAsia="Times New Roman" w:hAnsi="Times New Roman" w:cs="Times New Roman"/>
                <w:sz w:val="24"/>
                <w:szCs w:val="24"/>
              </w:rPr>
              <w:t>.</w:t>
            </w:r>
          </w:p>
        </w:tc>
      </w:tr>
      <w:tr w:rsidR="006551ED" w:rsidRPr="00B9045A" w:rsidTr="002B0E5B">
        <w:tc>
          <w:tcPr>
            <w:tcW w:w="200" w:type="pct"/>
            <w:tcBorders>
              <w:top w:val="outset" w:sz="6" w:space="0" w:color="000000"/>
              <w:left w:val="outset" w:sz="6" w:space="0" w:color="000000"/>
              <w:bottom w:val="outset" w:sz="6" w:space="0" w:color="000000"/>
              <w:right w:val="outset" w:sz="6" w:space="0" w:color="000000"/>
            </w:tcBorders>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12</w:t>
            </w:r>
          </w:p>
        </w:tc>
        <w:tc>
          <w:tcPr>
            <w:tcW w:w="1497" w:type="pct"/>
            <w:gridSpan w:val="2"/>
            <w:tcBorders>
              <w:top w:val="outset" w:sz="6" w:space="0" w:color="000000"/>
              <w:left w:val="outset" w:sz="6" w:space="0" w:color="000000"/>
              <w:bottom w:val="outset" w:sz="6" w:space="0" w:color="000000"/>
              <w:right w:val="outset" w:sz="6" w:space="0" w:color="000000"/>
            </w:tcBorders>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tcPr>
          <w:p w:rsidR="006551ED" w:rsidRPr="00B9045A" w:rsidRDefault="006551ED" w:rsidP="00A014AB">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подано особою, яка не має на це</w:t>
            </w:r>
            <w:r w:rsidR="00A014AB">
              <w:rPr>
                <w:rFonts w:ascii="Times New Roman" w:eastAsia="Times New Roman" w:hAnsi="Times New Roman" w:cs="Times New Roman"/>
                <w:sz w:val="24"/>
                <w:szCs w:val="24"/>
              </w:rPr>
              <w:t xml:space="preserve"> </w:t>
            </w:r>
            <w:r w:rsidRPr="00B9045A">
              <w:rPr>
                <w:rFonts w:ascii="Times New Roman" w:eastAsia="Times New Roman" w:hAnsi="Times New Roman" w:cs="Times New Roman"/>
                <w:sz w:val="24"/>
                <w:szCs w:val="24"/>
              </w:rPr>
              <w:t>повноважень;</w:t>
            </w:r>
          </w:p>
          <w:p w:rsidR="006551ED" w:rsidRPr="00B9045A" w:rsidRDefault="006551ED" w:rsidP="00A014AB">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у Єдиному державному реєстрі юридичних осіб, фізичних </w:t>
            </w:r>
            <w:r w:rsidRPr="00B9045A">
              <w:rPr>
                <w:rFonts w:ascii="Times New Roman" w:eastAsia="Times New Roman" w:hAnsi="Times New Roman" w:cs="Times New Roman"/>
                <w:sz w:val="24"/>
                <w:szCs w:val="24"/>
              </w:rPr>
              <w:br/>
              <w:t>осіб – підприємців та громадських формувань містяться відомості про судове рішення щодо заборони проведення реєстраційної дії;</w:t>
            </w:r>
          </w:p>
          <w:p w:rsidR="006551ED" w:rsidRPr="00B9045A" w:rsidRDefault="006551ED" w:rsidP="00A014AB">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color w:val="000000"/>
                <w:sz w:val="24"/>
                <w:szCs w:val="24"/>
              </w:rPr>
              <w:t>документи подані до неналежного суб’єкта державної реєстрації</w:t>
            </w:r>
            <w:r w:rsidRPr="00B9045A">
              <w:rPr>
                <w:rFonts w:ascii="Times New Roman" w:eastAsia="Times New Roman" w:hAnsi="Times New Roman" w:cs="Times New Roman"/>
                <w:sz w:val="24"/>
                <w:szCs w:val="24"/>
              </w:rPr>
              <w:t>;</w:t>
            </w:r>
          </w:p>
          <w:p w:rsidR="006551ED" w:rsidRPr="00B9045A" w:rsidRDefault="006551ED" w:rsidP="00A014AB">
            <w:pPr>
              <w:tabs>
                <w:tab w:val="left" w:pos="-67"/>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подання документів або відомостей, передбачених Законом України «Про державну реєстрацію юридичних осіб, фізичних осіб – підприємців та громадських формувань», не в повному обсязі; </w:t>
            </w:r>
          </w:p>
          <w:p w:rsidR="006551ED" w:rsidRPr="00B9045A" w:rsidRDefault="006551ED" w:rsidP="00A014AB">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документи суперечать вимогам Конституції та законів України;</w:t>
            </w:r>
          </w:p>
          <w:p w:rsidR="006551ED" w:rsidRPr="00B9045A" w:rsidRDefault="006551ED" w:rsidP="00A014AB">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порушено встановлений законом порядок створення юридичної особи;</w:t>
            </w:r>
          </w:p>
          <w:p w:rsidR="006551ED" w:rsidRPr="00B9045A" w:rsidRDefault="006551ED" w:rsidP="00A014AB">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6551ED" w:rsidRPr="00B9045A" w:rsidRDefault="006551ED" w:rsidP="00A014AB">
            <w:pPr>
              <w:pStyle w:val="rvps2"/>
              <w:spacing w:before="0" w:beforeAutospacing="0" w:after="0" w:afterAutospacing="0"/>
              <w:ind w:firstLine="125"/>
              <w:jc w:val="both"/>
              <w:rPr>
                <w:color w:val="000000"/>
              </w:rPr>
            </w:pPr>
            <w:r w:rsidRPr="00B9045A">
              <w:rPr>
                <w:color w:val="000000"/>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6551ED" w:rsidRPr="00B9045A" w:rsidRDefault="006551ED" w:rsidP="00A014AB">
            <w:pPr>
              <w:tabs>
                <w:tab w:val="left" w:pos="1565"/>
              </w:tabs>
              <w:spacing w:after="0"/>
              <w:ind w:firstLine="217"/>
              <w:jc w:val="both"/>
              <w:rPr>
                <w:rFonts w:ascii="Times New Roman" w:eastAsia="Times New Roman" w:hAnsi="Times New Roman" w:cs="Times New Roman"/>
                <w:color w:val="000000"/>
                <w:sz w:val="24"/>
                <w:szCs w:val="24"/>
              </w:rPr>
            </w:pPr>
            <w:r w:rsidRPr="00B9045A">
              <w:rPr>
                <w:rFonts w:ascii="Times New Roman" w:eastAsia="Times New Roman" w:hAnsi="Times New Roman" w:cs="Times New Roman"/>
                <w:color w:val="000000"/>
                <w:sz w:val="24"/>
                <w:szCs w:val="24"/>
              </w:rPr>
              <w:lastRenderedPageBreak/>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6551ED" w:rsidRPr="00B9045A" w:rsidRDefault="006551ED" w:rsidP="00A014AB">
            <w:pPr>
              <w:tabs>
                <w:tab w:val="left" w:pos="1565"/>
              </w:tabs>
              <w:spacing w:after="0"/>
              <w:ind w:firstLine="217"/>
              <w:jc w:val="both"/>
              <w:rPr>
                <w:rFonts w:ascii="Times New Roman" w:eastAsia="Times New Roman" w:hAnsi="Times New Roman" w:cs="Times New Roman"/>
                <w:sz w:val="24"/>
                <w:szCs w:val="24"/>
              </w:rPr>
            </w:pPr>
            <w:r w:rsidRPr="00B9045A">
              <w:rPr>
                <w:rFonts w:ascii="Times New Roman" w:eastAsia="Times New Roman" w:hAnsi="Times New Roman" w:cs="Times New Roman"/>
                <w:color w:val="000000"/>
                <w:sz w:val="24"/>
                <w:szCs w:val="24"/>
              </w:rPr>
              <w:t xml:space="preserve">заяву про державну реєстрацію створення юридичної особи, подано із зазначенням кінцевого </w:t>
            </w:r>
            <w:proofErr w:type="spellStart"/>
            <w:r w:rsidRPr="00B9045A">
              <w:rPr>
                <w:rFonts w:ascii="Times New Roman" w:eastAsia="Times New Roman" w:hAnsi="Times New Roman" w:cs="Times New Roman"/>
                <w:color w:val="000000"/>
                <w:sz w:val="24"/>
                <w:szCs w:val="24"/>
              </w:rPr>
              <w:t>бенефіціарного</w:t>
            </w:r>
            <w:proofErr w:type="spellEnd"/>
            <w:r w:rsidRPr="00B9045A">
              <w:rPr>
                <w:rFonts w:ascii="Times New Roman" w:eastAsia="Times New Roman" w:hAnsi="Times New Roman" w:cs="Times New Roman"/>
                <w:color w:val="000000"/>
                <w:sz w:val="24"/>
                <w:szCs w:val="24"/>
              </w:rPr>
              <w:t xml:space="preserve"> власника, який на день подання заяви згідно з відомостями реєстрів помер.</w:t>
            </w:r>
          </w:p>
        </w:tc>
      </w:tr>
      <w:tr w:rsidR="006551ED" w:rsidRPr="00B9045A" w:rsidTr="002B0E5B">
        <w:tc>
          <w:tcPr>
            <w:tcW w:w="200"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lastRenderedPageBreak/>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A014AB">
            <w:pPr>
              <w:tabs>
                <w:tab w:val="left" w:pos="9"/>
                <w:tab w:val="left" w:pos="449"/>
              </w:tabs>
              <w:spacing w:after="0"/>
              <w:ind w:firstLine="208"/>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r w:rsidR="00A014AB">
              <w:rPr>
                <w:rFonts w:ascii="Times New Roman" w:eastAsia="Times New Roman" w:hAnsi="Times New Roman" w:cs="Times New Roman"/>
                <w:sz w:val="24"/>
                <w:szCs w:val="24"/>
              </w:rPr>
              <w:t xml:space="preserve"> </w:t>
            </w:r>
            <w:r w:rsidRPr="00B9045A">
              <w:rPr>
                <w:rFonts w:ascii="Times New Roman" w:eastAsia="Times New Roman" w:hAnsi="Times New Roman" w:cs="Times New Roman"/>
                <w:sz w:val="24"/>
                <w:szCs w:val="24"/>
              </w:rPr>
              <w:t>виписка з Єдиного державного реєстру юридичних осіб, фізичних осіб – підприємців та громадських формувань;</w:t>
            </w:r>
            <w:r w:rsidR="00A014AB">
              <w:rPr>
                <w:rFonts w:ascii="Times New Roman" w:eastAsia="Times New Roman" w:hAnsi="Times New Roman" w:cs="Times New Roman"/>
                <w:sz w:val="24"/>
                <w:szCs w:val="24"/>
              </w:rPr>
              <w:t xml:space="preserve"> </w:t>
            </w:r>
            <w:r w:rsidRPr="00B9045A">
              <w:rPr>
                <w:rFonts w:ascii="Times New Roman" w:eastAsia="Times New Roman" w:hAnsi="Times New Roman" w:cs="Times New Roman"/>
                <w:sz w:val="24"/>
                <w:szCs w:val="24"/>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r w:rsidR="00A014AB">
              <w:rPr>
                <w:rFonts w:ascii="Times New Roman" w:eastAsia="Times New Roman" w:hAnsi="Times New Roman" w:cs="Times New Roman"/>
                <w:sz w:val="24"/>
                <w:szCs w:val="24"/>
              </w:rPr>
              <w:t xml:space="preserve"> </w:t>
            </w:r>
            <w:r w:rsidRPr="00B9045A">
              <w:rPr>
                <w:rFonts w:ascii="Times New Roman" w:eastAsia="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7222C9">
              <w:rPr>
                <w:rFonts w:ascii="Times New Roman" w:eastAsia="Times New Roman" w:hAnsi="Times New Roman" w:cs="Times New Roman"/>
                <w:sz w:val="24"/>
                <w:szCs w:val="24"/>
              </w:rPr>
              <w:t>.</w:t>
            </w:r>
          </w:p>
        </w:tc>
      </w:tr>
      <w:tr w:rsidR="006551ED" w:rsidRPr="00B9045A" w:rsidTr="002B0E5B">
        <w:tc>
          <w:tcPr>
            <w:tcW w:w="200"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A014AB">
            <w:pPr>
              <w:pStyle w:val="a3"/>
              <w:tabs>
                <w:tab w:val="left" w:pos="358"/>
              </w:tabs>
              <w:ind w:left="0" w:firstLine="217"/>
              <w:rPr>
                <w:sz w:val="24"/>
                <w:szCs w:val="24"/>
              </w:rPr>
            </w:pPr>
            <w:r w:rsidRPr="00B9045A">
              <w:rPr>
                <w:sz w:val="24"/>
                <w:szCs w:val="24"/>
              </w:rPr>
              <w:t xml:space="preserve">Результати надання адміністративної послуги у сфері державної реєстрації (у тому числі виписка з </w:t>
            </w:r>
            <w:r w:rsidRPr="00B9045A">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w:t>
            </w:r>
            <w:r w:rsidRPr="00B9045A">
              <w:rPr>
                <w:sz w:val="24"/>
                <w:szCs w:val="24"/>
              </w:rPr>
              <w:t>оприлюднюються на порталі електронних сервісів та доступні для їх пошуку за кодом доступу.</w:t>
            </w:r>
          </w:p>
          <w:p w:rsidR="006551ED" w:rsidRPr="00B9045A" w:rsidRDefault="006551ED" w:rsidP="00A014AB">
            <w:pPr>
              <w:pStyle w:val="a3"/>
              <w:tabs>
                <w:tab w:val="left" w:pos="358"/>
              </w:tabs>
              <w:ind w:left="0" w:firstLine="217"/>
              <w:rPr>
                <w:sz w:val="24"/>
                <w:szCs w:val="24"/>
              </w:rPr>
            </w:pPr>
            <w:r w:rsidRPr="00B9045A">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w:t>
            </w:r>
            <w:r w:rsidR="00A014AB" w:rsidRPr="00B9045A">
              <w:rPr>
                <w:sz w:val="24"/>
                <w:szCs w:val="24"/>
              </w:rPr>
              <w:t>проставлянням</w:t>
            </w:r>
            <w:r w:rsidRPr="00B9045A">
              <w:rPr>
                <w:sz w:val="24"/>
                <w:szCs w:val="24"/>
              </w:rPr>
              <w:t xml:space="preserve">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6551ED" w:rsidRPr="00B9045A" w:rsidRDefault="006551ED" w:rsidP="00A014AB">
            <w:pPr>
              <w:pStyle w:val="a3"/>
              <w:tabs>
                <w:tab w:val="left" w:pos="358"/>
              </w:tabs>
              <w:ind w:left="0" w:firstLine="217"/>
              <w:rPr>
                <w:sz w:val="24"/>
                <w:szCs w:val="24"/>
                <w:lang w:eastAsia="uk-UA"/>
              </w:rPr>
            </w:pPr>
            <w:r w:rsidRPr="00B9045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6551ED" w:rsidRPr="00B9045A" w:rsidTr="002B0E5B">
        <w:tc>
          <w:tcPr>
            <w:tcW w:w="200"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spacing w:after="0"/>
              <w:rPr>
                <w:rFonts w:ascii="Times New Roman" w:eastAsia="Times New Roman" w:hAnsi="Times New Roman" w:cs="Times New Roman"/>
                <w:sz w:val="24"/>
                <w:szCs w:val="24"/>
              </w:rPr>
            </w:pPr>
          </w:p>
        </w:tc>
        <w:tc>
          <w:tcPr>
            <w:tcW w:w="3303" w:type="pct"/>
            <w:tcBorders>
              <w:top w:val="outset" w:sz="6" w:space="0" w:color="000000"/>
              <w:left w:val="outset" w:sz="6" w:space="0" w:color="000000"/>
              <w:bottom w:val="outset" w:sz="6" w:space="0" w:color="000000"/>
              <w:right w:val="outset" w:sz="6" w:space="0" w:color="000000"/>
            </w:tcBorders>
            <w:hideMark/>
          </w:tcPr>
          <w:p w:rsidR="006551ED" w:rsidRPr="00B9045A" w:rsidRDefault="006551ED" w:rsidP="00B9045A">
            <w:pPr>
              <w:pStyle w:val="a3"/>
              <w:tabs>
                <w:tab w:val="left" w:pos="358"/>
              </w:tabs>
              <w:ind w:left="0" w:firstLine="217"/>
              <w:rPr>
                <w:sz w:val="24"/>
                <w:szCs w:val="24"/>
                <w:lang w:eastAsia="uk-UA"/>
              </w:rPr>
            </w:pPr>
          </w:p>
        </w:tc>
      </w:tr>
    </w:tbl>
    <w:p w:rsidR="007222C9" w:rsidRDefault="007222C9" w:rsidP="00D4449B">
      <w:pPr>
        <w:tabs>
          <w:tab w:val="left" w:pos="9564"/>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51ED" w:rsidRDefault="006551ED" w:rsidP="00D4449B">
      <w:pPr>
        <w:tabs>
          <w:tab w:val="left" w:pos="9564"/>
        </w:tabs>
        <w:spacing w:after="0"/>
        <w:jc w:val="both"/>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Після доопрацювання  Єдиного державного </w:t>
      </w:r>
      <w:proofErr w:type="spellStart"/>
      <w:r w:rsidRPr="00B9045A">
        <w:rPr>
          <w:rFonts w:ascii="Times New Roman" w:eastAsia="Times New Roman" w:hAnsi="Times New Roman" w:cs="Times New Roman"/>
          <w:sz w:val="24"/>
          <w:szCs w:val="24"/>
        </w:rPr>
        <w:t>вебпорталу</w:t>
      </w:r>
      <w:proofErr w:type="spellEnd"/>
      <w:r w:rsidRPr="00B9045A">
        <w:rPr>
          <w:rFonts w:ascii="Times New Roman" w:eastAsia="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D4449B" w:rsidRDefault="00D4449B" w:rsidP="00D4449B">
      <w:pPr>
        <w:tabs>
          <w:tab w:val="left" w:pos="9564"/>
        </w:tabs>
        <w:spacing w:after="0"/>
        <w:jc w:val="both"/>
        <w:rPr>
          <w:rFonts w:ascii="Times New Roman" w:eastAsia="Times New Roman" w:hAnsi="Times New Roman" w:cs="Times New Roman"/>
          <w:sz w:val="24"/>
          <w:szCs w:val="24"/>
        </w:rPr>
      </w:pPr>
    </w:p>
    <w:p w:rsidR="007222C9" w:rsidRDefault="007222C9" w:rsidP="00D4449B">
      <w:pPr>
        <w:tabs>
          <w:tab w:val="left" w:pos="9564"/>
        </w:tabs>
        <w:spacing w:after="0"/>
        <w:jc w:val="both"/>
        <w:rPr>
          <w:rFonts w:ascii="Times New Roman" w:eastAsia="Times New Roman" w:hAnsi="Times New Roman" w:cs="Times New Roman"/>
          <w:sz w:val="24"/>
          <w:szCs w:val="24"/>
        </w:rPr>
      </w:pPr>
    </w:p>
    <w:p w:rsidR="007222C9" w:rsidRPr="00D4449B" w:rsidRDefault="007222C9" w:rsidP="00D4449B">
      <w:pPr>
        <w:tabs>
          <w:tab w:val="left" w:pos="9564"/>
        </w:tabs>
        <w:spacing w:after="0"/>
        <w:jc w:val="both"/>
        <w:rPr>
          <w:rFonts w:ascii="Times New Roman" w:eastAsia="Times New Roman" w:hAnsi="Times New Roman" w:cs="Times New Roman"/>
          <w:sz w:val="24"/>
          <w:szCs w:val="24"/>
        </w:rPr>
      </w:pPr>
    </w:p>
    <w:p w:rsidR="00A014AB" w:rsidRPr="00B9045A" w:rsidRDefault="00A014AB" w:rsidP="00B9045A">
      <w:pPr>
        <w:spacing w:after="0"/>
        <w:rPr>
          <w:rFonts w:ascii="Times New Roman" w:hAnsi="Times New Roman" w:cs="Times New Roman"/>
          <w:bCs/>
          <w:sz w:val="24"/>
          <w:szCs w:val="24"/>
        </w:rPr>
      </w:pPr>
    </w:p>
    <w:p w:rsidR="003B4D2D" w:rsidRPr="00B9045A" w:rsidRDefault="003B4D2D"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lastRenderedPageBreak/>
        <w:t xml:space="preserve">ІНФОРМАЦІЙНА КАРТКА </w:t>
      </w:r>
    </w:p>
    <w:p w:rsidR="003B4D2D" w:rsidRPr="00B9045A" w:rsidRDefault="003B4D2D" w:rsidP="00B9045A">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припинення юридичної особи в результаті її реорганізації (крім громадського формування та релігійної організації)</w:t>
      </w:r>
    </w:p>
    <w:p w:rsidR="006551ED" w:rsidRPr="00B9045A" w:rsidRDefault="003B4D2D" w:rsidP="00B9045A">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16042"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721"/>
        <w:gridCol w:w="2885"/>
        <w:gridCol w:w="6693"/>
        <w:gridCol w:w="266"/>
        <w:gridCol w:w="10565"/>
        <w:gridCol w:w="10565"/>
      </w:tblGrid>
      <w:tr w:rsidR="003B4D2D" w:rsidRPr="00B9045A" w:rsidTr="00A014AB">
        <w:trPr>
          <w:gridAfter w:val="3"/>
          <w:wAfter w:w="3415" w:type="pct"/>
        </w:trPr>
        <w:tc>
          <w:tcPr>
            <w:tcW w:w="1585" w:type="pct"/>
            <w:gridSpan w:val="3"/>
            <w:tcBorders>
              <w:top w:val="outset" w:sz="6" w:space="0" w:color="000000"/>
              <w:left w:val="outset" w:sz="6" w:space="0" w:color="000000"/>
              <w:bottom w:val="outset" w:sz="6" w:space="0" w:color="000000"/>
              <w:right w:val="outset" w:sz="6" w:space="0" w:color="000000"/>
            </w:tcBorders>
            <w:hideMark/>
          </w:tcPr>
          <w:p w:rsidR="003B4D2D" w:rsidRPr="00B9045A" w:rsidRDefault="003B4D2D" w:rsidP="00D4449B">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Інформація про суб’єкта надання адміністративної послуги </w:t>
            </w:r>
          </w:p>
        </w:tc>
      </w:tr>
      <w:tr w:rsidR="003B4D2D" w:rsidRPr="00B9045A" w:rsidTr="00A014AB">
        <w:trPr>
          <w:gridAfter w:val="3"/>
          <w:wAfter w:w="3415" w:type="pct"/>
        </w:trPr>
        <w:tc>
          <w:tcPr>
            <w:tcW w:w="111"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w:t>
            </w:r>
          </w:p>
        </w:tc>
        <w:tc>
          <w:tcPr>
            <w:tcW w:w="444"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A014AB">
            <w:pPr>
              <w:spacing w:after="0"/>
              <w:ind w:hanging="312"/>
              <w:rPr>
                <w:rFonts w:ascii="Times New Roman" w:hAnsi="Times New Roman" w:cs="Times New Roman"/>
                <w:sz w:val="24"/>
                <w:szCs w:val="24"/>
              </w:rPr>
            </w:pPr>
            <w:proofErr w:type="spellStart"/>
            <w:r w:rsidRPr="00B9045A">
              <w:rPr>
                <w:rFonts w:ascii="Times New Roman" w:hAnsi="Times New Roman" w:cs="Times New Roman"/>
                <w:sz w:val="24"/>
                <w:szCs w:val="24"/>
              </w:rPr>
              <w:t>Мі</w:t>
            </w:r>
            <w:r w:rsidR="00A014AB">
              <w:rPr>
                <w:rFonts w:ascii="Times New Roman" w:hAnsi="Times New Roman" w:cs="Times New Roman"/>
                <w:sz w:val="24"/>
                <w:szCs w:val="24"/>
              </w:rPr>
              <w:t>Мі</w:t>
            </w:r>
            <w:r w:rsidRPr="00B9045A">
              <w:rPr>
                <w:rFonts w:ascii="Times New Roman" w:hAnsi="Times New Roman" w:cs="Times New Roman"/>
                <w:sz w:val="24"/>
                <w:szCs w:val="24"/>
              </w:rPr>
              <w:t>сцезнаходження</w:t>
            </w:r>
            <w:proofErr w:type="spellEnd"/>
            <w:r w:rsidRPr="00B9045A">
              <w:rPr>
                <w:rFonts w:ascii="Times New Roman" w:hAnsi="Times New Roman" w:cs="Times New Roman"/>
                <w:sz w:val="24"/>
                <w:szCs w:val="24"/>
              </w:rPr>
              <w:t xml:space="preserve"> </w:t>
            </w:r>
          </w:p>
        </w:tc>
        <w:tc>
          <w:tcPr>
            <w:tcW w:w="1029"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23700, Вінницька область, Гайсинський район, </w:t>
            </w:r>
          </w:p>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м. Гайсин, вул. Волонтерів, 17.</w:t>
            </w:r>
          </w:p>
        </w:tc>
      </w:tr>
      <w:tr w:rsidR="003B4D2D" w:rsidRPr="00B9045A" w:rsidTr="00A014AB">
        <w:trPr>
          <w:gridAfter w:val="3"/>
          <w:wAfter w:w="3415" w:type="pct"/>
        </w:trPr>
        <w:tc>
          <w:tcPr>
            <w:tcW w:w="111"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2</w:t>
            </w:r>
          </w:p>
        </w:tc>
        <w:tc>
          <w:tcPr>
            <w:tcW w:w="444"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Інформація щодо режиму роботи </w:t>
            </w:r>
          </w:p>
        </w:tc>
        <w:tc>
          <w:tcPr>
            <w:tcW w:w="1029"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Час прийому відвідувачів:</w:t>
            </w:r>
          </w:p>
          <w:p w:rsidR="003B4D2D" w:rsidRPr="00B9045A" w:rsidRDefault="003B4D2D"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з понеділка по четвер з 08.00 год. до 16.00 год.</w:t>
            </w:r>
          </w:p>
          <w:p w:rsidR="003B4D2D" w:rsidRPr="00B9045A" w:rsidRDefault="003B4D2D" w:rsidP="00B9045A">
            <w:pPr>
              <w:pStyle w:val="a3"/>
              <w:numPr>
                <w:ilvl w:val="0"/>
                <w:numId w:val="1"/>
              </w:numPr>
              <w:shd w:val="clear" w:color="auto" w:fill="FFFFFF"/>
              <w:ind w:left="0"/>
              <w:rPr>
                <w:color w:val="000000"/>
                <w:sz w:val="24"/>
                <w:szCs w:val="24"/>
              </w:rPr>
            </w:pPr>
            <w:r w:rsidRPr="00B9045A">
              <w:rPr>
                <w:color w:val="000000"/>
                <w:sz w:val="24"/>
                <w:szCs w:val="24"/>
              </w:rPr>
              <w:t xml:space="preserve">з 16 .00 год. по 17.15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3B4D2D" w:rsidRPr="00B9045A" w:rsidRDefault="003B4D2D" w:rsidP="00B9045A">
            <w:pPr>
              <w:shd w:val="clear" w:color="auto" w:fill="FFFFFF"/>
              <w:spacing w:after="0"/>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 п’ятниця  з 08.00 год. до 15.00 год.;  </w:t>
            </w:r>
          </w:p>
          <w:p w:rsidR="003B4D2D" w:rsidRPr="00B9045A" w:rsidRDefault="003B4D2D" w:rsidP="00B9045A">
            <w:pPr>
              <w:pStyle w:val="a3"/>
              <w:numPr>
                <w:ilvl w:val="0"/>
                <w:numId w:val="1"/>
              </w:numPr>
              <w:shd w:val="clear" w:color="auto" w:fill="FFFFFF"/>
              <w:ind w:left="0"/>
              <w:rPr>
                <w:color w:val="000000"/>
                <w:sz w:val="24"/>
                <w:szCs w:val="24"/>
              </w:rPr>
            </w:pPr>
            <w:r w:rsidRPr="00B9045A">
              <w:rPr>
                <w:color w:val="000000"/>
                <w:sz w:val="24"/>
                <w:szCs w:val="24"/>
              </w:rPr>
              <w:t xml:space="preserve">з 15.00 год. по 16.00 </w:t>
            </w:r>
            <w:proofErr w:type="spellStart"/>
            <w:r w:rsidRPr="00B9045A">
              <w:rPr>
                <w:color w:val="000000"/>
                <w:sz w:val="24"/>
                <w:szCs w:val="24"/>
              </w:rPr>
              <w:t>год</w:t>
            </w:r>
            <w:proofErr w:type="spellEnd"/>
            <w:r w:rsidRPr="00B9045A">
              <w:rPr>
                <w:color w:val="000000"/>
                <w:sz w:val="24"/>
                <w:szCs w:val="24"/>
              </w:rPr>
              <w:t xml:space="preserve">  опрацювання прийнятих документів. </w:t>
            </w:r>
          </w:p>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bCs/>
                <w:color w:val="000000"/>
                <w:sz w:val="24"/>
                <w:szCs w:val="24"/>
              </w:rPr>
              <w:t>Обідня перерва</w:t>
            </w:r>
            <w:r w:rsidRPr="00B9045A">
              <w:rPr>
                <w:rFonts w:ascii="Times New Roman" w:hAnsi="Times New Roman" w:cs="Times New Roman"/>
                <w:color w:val="000000"/>
                <w:sz w:val="24"/>
                <w:szCs w:val="24"/>
              </w:rPr>
              <w:t xml:space="preserve"> з 12.00 год. до 13. 00 год.</w:t>
            </w:r>
          </w:p>
        </w:tc>
      </w:tr>
      <w:tr w:rsidR="003B4D2D" w:rsidRPr="00B9045A" w:rsidTr="00A014AB">
        <w:trPr>
          <w:gridAfter w:val="3"/>
          <w:wAfter w:w="3415" w:type="pct"/>
        </w:trPr>
        <w:tc>
          <w:tcPr>
            <w:tcW w:w="111"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3</w:t>
            </w:r>
          </w:p>
        </w:tc>
        <w:tc>
          <w:tcPr>
            <w:tcW w:w="444"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Телефон/факс (довідки), адреса електронної пошти та </w:t>
            </w:r>
            <w:proofErr w:type="spellStart"/>
            <w:r w:rsidRPr="00B9045A">
              <w:rPr>
                <w:rFonts w:ascii="Times New Roman" w:hAnsi="Times New Roman" w:cs="Times New Roman"/>
                <w:sz w:val="24"/>
                <w:szCs w:val="24"/>
              </w:rPr>
              <w:t>веб-сайт</w:t>
            </w:r>
            <w:proofErr w:type="spellEnd"/>
            <w:r w:rsidRPr="00B9045A">
              <w:rPr>
                <w:rFonts w:ascii="Times New Roman" w:hAnsi="Times New Roman" w:cs="Times New Roman"/>
                <w:sz w:val="24"/>
                <w:szCs w:val="24"/>
              </w:rPr>
              <w:t xml:space="preserve"> </w:t>
            </w:r>
          </w:p>
        </w:tc>
        <w:tc>
          <w:tcPr>
            <w:tcW w:w="1029"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Телефон (04334) 2-21-60</w:t>
            </w:r>
          </w:p>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lang w:val="en-US"/>
              </w:rPr>
              <w:t>sdrhaisyn@ukr.net</w:t>
            </w:r>
          </w:p>
        </w:tc>
      </w:tr>
      <w:tr w:rsidR="003B4D2D" w:rsidRPr="00B9045A" w:rsidTr="00A014AB">
        <w:trPr>
          <w:gridAfter w:val="3"/>
          <w:wAfter w:w="3415" w:type="pct"/>
        </w:trPr>
        <w:tc>
          <w:tcPr>
            <w:tcW w:w="1585" w:type="pct"/>
            <w:gridSpan w:val="3"/>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Нормативні акти, якими регламентується надання адміністративної послуги</w:t>
            </w:r>
          </w:p>
        </w:tc>
      </w:tr>
      <w:tr w:rsidR="003B4D2D" w:rsidRPr="00B9045A" w:rsidTr="00A014AB">
        <w:trPr>
          <w:gridAfter w:val="3"/>
          <w:wAfter w:w="3415" w:type="pct"/>
        </w:trPr>
        <w:tc>
          <w:tcPr>
            <w:tcW w:w="111"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4</w:t>
            </w:r>
          </w:p>
        </w:tc>
        <w:tc>
          <w:tcPr>
            <w:tcW w:w="444"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Закони України</w:t>
            </w:r>
          </w:p>
        </w:tc>
        <w:tc>
          <w:tcPr>
            <w:tcW w:w="1029"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A014AB">
            <w:pPr>
              <w:pStyle w:val="a3"/>
              <w:tabs>
                <w:tab w:val="left" w:pos="217"/>
              </w:tabs>
              <w:ind w:left="0" w:firstLine="217"/>
              <w:rPr>
                <w:sz w:val="24"/>
                <w:szCs w:val="24"/>
                <w:lang w:eastAsia="uk-UA"/>
              </w:rPr>
            </w:pPr>
            <w:r w:rsidRPr="00B9045A">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B4D2D" w:rsidRPr="00B9045A" w:rsidTr="00A014AB">
        <w:trPr>
          <w:gridAfter w:val="3"/>
          <w:wAfter w:w="3415" w:type="pct"/>
        </w:trPr>
        <w:tc>
          <w:tcPr>
            <w:tcW w:w="111"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5</w:t>
            </w:r>
          </w:p>
        </w:tc>
        <w:tc>
          <w:tcPr>
            <w:tcW w:w="444"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Кабінету Міністрів України</w:t>
            </w:r>
          </w:p>
        </w:tc>
        <w:tc>
          <w:tcPr>
            <w:tcW w:w="1029" w:type="pct"/>
            <w:tcBorders>
              <w:top w:val="outset" w:sz="6" w:space="0" w:color="000000"/>
              <w:left w:val="outset" w:sz="6" w:space="0" w:color="000000"/>
              <w:bottom w:val="outset" w:sz="6" w:space="0" w:color="000000"/>
              <w:right w:val="outset" w:sz="6" w:space="0" w:color="000000"/>
            </w:tcBorders>
          </w:tcPr>
          <w:p w:rsidR="003B4D2D" w:rsidRPr="00B9045A" w:rsidRDefault="003B4D2D" w:rsidP="00A014A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Постанова Кабінету Міністрів України від 04.12.2019 </w:t>
            </w:r>
            <w:r w:rsidRPr="00B9045A">
              <w:rPr>
                <w:rFonts w:ascii="Times New Roman" w:hAnsi="Times New Roman" w:cs="Times New Roman"/>
                <w:sz w:val="24"/>
                <w:szCs w:val="24"/>
              </w:rPr>
              <w:br/>
              <w:t xml:space="preserve">№ 1137 «Питання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 Реєстру адміністративних послуг»</w:t>
            </w:r>
          </w:p>
        </w:tc>
      </w:tr>
      <w:tr w:rsidR="003B4D2D" w:rsidRPr="00B9045A" w:rsidTr="00A014AB">
        <w:trPr>
          <w:gridAfter w:val="3"/>
          <w:wAfter w:w="3415" w:type="pct"/>
        </w:trPr>
        <w:tc>
          <w:tcPr>
            <w:tcW w:w="111"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6</w:t>
            </w:r>
          </w:p>
        </w:tc>
        <w:tc>
          <w:tcPr>
            <w:tcW w:w="444"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Акти центральних органів виконавчої влади</w:t>
            </w:r>
          </w:p>
        </w:tc>
        <w:tc>
          <w:tcPr>
            <w:tcW w:w="1029" w:type="pct"/>
            <w:tcBorders>
              <w:top w:val="outset" w:sz="6" w:space="0" w:color="000000"/>
              <w:left w:val="outset" w:sz="6" w:space="0" w:color="000000"/>
              <w:bottom w:val="outset" w:sz="6" w:space="0" w:color="000000"/>
              <w:right w:val="outset" w:sz="6" w:space="0" w:color="000000"/>
            </w:tcBorders>
          </w:tcPr>
          <w:p w:rsidR="003B4D2D" w:rsidRPr="00B9045A" w:rsidRDefault="003B4D2D" w:rsidP="00A014AB">
            <w:pPr>
              <w:keepNext/>
              <w:spacing w:after="0"/>
              <w:ind w:firstLine="224"/>
              <w:jc w:val="both"/>
              <w:rPr>
                <w:rFonts w:ascii="Times New Roman" w:eastAsia="Batang" w:hAnsi="Times New Roman" w:cs="Times New Roman"/>
                <w:b/>
                <w:sz w:val="24"/>
                <w:szCs w:val="24"/>
                <w:lang w:eastAsia="ko-KR"/>
              </w:rPr>
            </w:pPr>
            <w:r w:rsidRPr="00B9045A">
              <w:rPr>
                <w:rFonts w:ascii="Times New Roman" w:hAnsi="Times New Roman" w:cs="Times New Roman"/>
                <w:sz w:val="24"/>
                <w:szCs w:val="24"/>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B9045A">
              <w:rPr>
                <w:rFonts w:ascii="Times New Roman" w:hAnsi="Times New Roman" w:cs="Times New Roman"/>
                <w:bCs/>
                <w:sz w:val="24"/>
                <w:szCs w:val="24"/>
              </w:rPr>
              <w:t>1500/29630</w:t>
            </w:r>
            <w:r w:rsidRPr="00B9045A">
              <w:rPr>
                <w:rFonts w:ascii="Times New Roman" w:hAnsi="Times New Roman" w:cs="Times New Roman"/>
                <w:sz w:val="24"/>
                <w:szCs w:val="24"/>
              </w:rPr>
              <w:t>;</w:t>
            </w:r>
          </w:p>
          <w:p w:rsidR="003B4D2D" w:rsidRPr="00B9045A" w:rsidRDefault="003B4D2D" w:rsidP="00A014AB">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014AB" w:rsidRPr="00D4449B" w:rsidRDefault="003B4D2D" w:rsidP="00D4449B">
            <w:pPr>
              <w:pStyle w:val="a3"/>
              <w:tabs>
                <w:tab w:val="left" w:pos="0"/>
              </w:tabs>
              <w:ind w:left="0" w:firstLine="217"/>
              <w:rPr>
                <w:sz w:val="24"/>
                <w:szCs w:val="24"/>
                <w:lang w:eastAsia="uk-UA"/>
              </w:rPr>
            </w:pPr>
            <w:r w:rsidRPr="00B9045A">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w:t>
            </w:r>
            <w:r w:rsidR="00A014AB">
              <w:rPr>
                <w:sz w:val="24"/>
                <w:szCs w:val="24"/>
                <w:lang w:eastAsia="uk-UA"/>
              </w:rPr>
              <w:t xml:space="preserve"> </w:t>
            </w:r>
            <w:r w:rsidRPr="00B9045A">
              <w:rPr>
                <w:sz w:val="24"/>
                <w:szCs w:val="24"/>
                <w:lang w:eastAsia="uk-UA"/>
              </w:rPr>
              <w:t>осіб – підприємців та громадських формувань, що не мають статусу юридичної особи», зареєстрований у Міністерстві</w:t>
            </w:r>
            <w:r w:rsidR="00D4449B">
              <w:rPr>
                <w:sz w:val="24"/>
                <w:szCs w:val="24"/>
                <w:lang w:eastAsia="uk-UA"/>
              </w:rPr>
              <w:t xml:space="preserve"> юстиції України 23.03.2016 за </w:t>
            </w:r>
            <w:r w:rsidRPr="00B9045A">
              <w:rPr>
                <w:sz w:val="24"/>
                <w:szCs w:val="24"/>
                <w:lang w:eastAsia="uk-UA"/>
              </w:rPr>
              <w:t>№ 427/28557</w:t>
            </w:r>
            <w:r w:rsidR="00CC3DF8">
              <w:rPr>
                <w:sz w:val="24"/>
                <w:szCs w:val="24"/>
                <w:lang w:eastAsia="uk-UA"/>
              </w:rPr>
              <w:t>.</w:t>
            </w:r>
          </w:p>
        </w:tc>
      </w:tr>
      <w:tr w:rsidR="003B4D2D" w:rsidRPr="00B9045A" w:rsidTr="00A014AB">
        <w:trPr>
          <w:gridAfter w:val="3"/>
          <w:wAfter w:w="3415" w:type="pct"/>
        </w:trPr>
        <w:tc>
          <w:tcPr>
            <w:tcW w:w="1585" w:type="pct"/>
            <w:gridSpan w:val="3"/>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Умови отримання адміністративної послуги</w:t>
            </w:r>
          </w:p>
        </w:tc>
      </w:tr>
      <w:tr w:rsidR="003B4D2D" w:rsidRPr="00B9045A" w:rsidTr="00A014AB">
        <w:trPr>
          <w:gridAfter w:val="3"/>
          <w:wAfter w:w="3415" w:type="pct"/>
        </w:trPr>
        <w:tc>
          <w:tcPr>
            <w:tcW w:w="111"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7</w:t>
            </w:r>
          </w:p>
        </w:tc>
        <w:tc>
          <w:tcPr>
            <w:tcW w:w="444"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Підстава для отримання адміністративної послуги</w:t>
            </w:r>
          </w:p>
        </w:tc>
        <w:tc>
          <w:tcPr>
            <w:tcW w:w="1029"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A014A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Звернення  голови комісії з припинення, або ліквідатора, або уповноваженої особи (далі – заявник)</w:t>
            </w:r>
          </w:p>
        </w:tc>
      </w:tr>
      <w:tr w:rsidR="003B4D2D" w:rsidRPr="00B9045A" w:rsidTr="00A014AB">
        <w:trPr>
          <w:gridAfter w:val="3"/>
          <w:wAfter w:w="3415" w:type="pct"/>
        </w:trPr>
        <w:tc>
          <w:tcPr>
            <w:tcW w:w="111"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8</w:t>
            </w:r>
          </w:p>
        </w:tc>
        <w:tc>
          <w:tcPr>
            <w:tcW w:w="444"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Вичерпний перелік документів, необхідних </w:t>
            </w:r>
            <w:r w:rsidRPr="00B9045A">
              <w:rPr>
                <w:rFonts w:ascii="Times New Roman" w:hAnsi="Times New Roman" w:cs="Times New Roman"/>
                <w:sz w:val="24"/>
                <w:szCs w:val="24"/>
              </w:rPr>
              <w:lastRenderedPageBreak/>
              <w:t>для отримання адміністративної послуги</w:t>
            </w:r>
          </w:p>
        </w:tc>
        <w:tc>
          <w:tcPr>
            <w:tcW w:w="1029"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A014A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lastRenderedPageBreak/>
              <w:t>Заява про державну реєстрацію припинення юридичної особи в результаті її реорганізації;</w:t>
            </w:r>
          </w:p>
          <w:p w:rsidR="003B4D2D" w:rsidRPr="00B9045A" w:rsidRDefault="003B4D2D" w:rsidP="00A014AB">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lastRenderedPageBreak/>
              <w:t>структура власності за формою та змістом, визначеними відповідно до законодавства;</w:t>
            </w:r>
          </w:p>
          <w:p w:rsidR="003B4D2D" w:rsidRPr="00B9045A" w:rsidRDefault="003B4D2D" w:rsidP="00A014A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примірник оригіналу (нотаріально засвідчена копія) розподільчого балансу – у разі припинення юридичної особи в результаті поділу;</w:t>
            </w:r>
          </w:p>
          <w:p w:rsidR="003B4D2D" w:rsidRPr="00B9045A" w:rsidRDefault="003B4D2D" w:rsidP="00A014A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примірник оригіналу (нотаріально засвідчена копія) передавального акта – у разі припинення юридичної особи в результаті перетворення, злиття або приєднання;</w:t>
            </w:r>
          </w:p>
          <w:p w:rsidR="003B4D2D" w:rsidRPr="00B9045A" w:rsidRDefault="003B4D2D" w:rsidP="00A014A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3B4D2D" w:rsidRPr="00B9045A" w:rsidRDefault="003B4D2D" w:rsidP="00A014A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для державної реєстрації створення юридичної особи, визначені частиною першою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перетворення;</w:t>
            </w:r>
          </w:p>
          <w:p w:rsidR="003B4D2D" w:rsidRPr="00B9045A" w:rsidRDefault="003B4D2D" w:rsidP="00A014A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B9045A">
              <w:rPr>
                <w:rFonts w:ascii="Times New Roman" w:hAnsi="Times New Roman" w:cs="Times New Roman"/>
                <w:sz w:val="24"/>
                <w:szCs w:val="24"/>
              </w:rPr>
              <w:br/>
              <w:t>осіб – підприємців та громадських формувань», – у разі припинення юридичної особи в результаті приєднання;</w:t>
            </w:r>
          </w:p>
          <w:p w:rsidR="003B4D2D" w:rsidRPr="00B9045A" w:rsidRDefault="003B4D2D" w:rsidP="00A014A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розпорядження Національної комісії з цінних паперів та фондового ринку про анулювання свідоцтва  про реєстрацію випуску  акцій – у разі припинення акціонерного товариства.</w:t>
            </w:r>
          </w:p>
          <w:p w:rsidR="003B4D2D" w:rsidRPr="00B9045A" w:rsidRDefault="003B4D2D" w:rsidP="00A014A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w:t>
            </w:r>
            <w:hyperlink r:id="rId24" w:tgtFrame="_blank" w:history="1">
              <w:r w:rsidRPr="00B9045A">
                <w:rPr>
                  <w:rFonts w:ascii="Times New Roman" w:hAnsi="Times New Roman" w:cs="Times New Roman"/>
                  <w:sz w:val="24"/>
                  <w:szCs w:val="24"/>
                </w:rPr>
                <w:t>Законом України</w:t>
              </w:r>
            </w:hyperlink>
            <w:r w:rsidRPr="00B9045A">
              <w:rPr>
                <w:rFonts w:ascii="Times New Roman" w:hAnsi="Times New Roman" w:cs="Times New Roman"/>
                <w:sz w:val="24"/>
                <w:szCs w:val="24"/>
              </w:rPr>
              <w:t xml:space="preserve"> «Про добровільне об’єднання територіальних громад».</w:t>
            </w:r>
          </w:p>
          <w:p w:rsidR="003B4D2D" w:rsidRPr="00B9045A" w:rsidRDefault="003B4D2D" w:rsidP="00A014A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Державна реєстрація при реорганізації районних державних адміністрацій, органів місцевого самоврядування як юридичних осіб, у зв'язку із змінами в адміністративно – територіальному устрої України, здійснюються з урахуванням особливостей, визначених Законом України «Про місцеві державні адміністрації», Законом України «Про місцеве самоврядування в Україні».</w:t>
            </w:r>
          </w:p>
          <w:p w:rsidR="003B4D2D" w:rsidRPr="00B9045A" w:rsidRDefault="003B4D2D" w:rsidP="00A014A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3B4D2D" w:rsidRPr="00B9045A" w:rsidRDefault="003B4D2D" w:rsidP="00A014A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3B4D2D" w:rsidRPr="00B9045A" w:rsidRDefault="003B4D2D" w:rsidP="00A014AB">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sz w:val="24"/>
                <w:szCs w:val="24"/>
              </w:rPr>
              <w:lastRenderedPageBreak/>
              <w:t xml:space="preserve">Для цілей проведення реєстраційних дій документом, що засвідчує повноваження представника, </w:t>
            </w:r>
            <w:r w:rsidRPr="00B9045A">
              <w:rPr>
                <w:rFonts w:ascii="Times New Roman" w:hAnsi="Times New Roman" w:cs="Times New Roman"/>
                <w:color w:val="000000"/>
                <w:sz w:val="24"/>
                <w:szCs w:val="24"/>
              </w:rPr>
              <w:t>може бути:</w:t>
            </w:r>
          </w:p>
          <w:p w:rsidR="003B4D2D" w:rsidRPr="00B9045A" w:rsidRDefault="003B4D2D" w:rsidP="00A014AB">
            <w:pPr>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1) нотаріально посвідчена довіреність;</w:t>
            </w:r>
          </w:p>
          <w:p w:rsidR="003B4D2D" w:rsidRPr="00B9045A" w:rsidRDefault="003B4D2D" w:rsidP="00A014AB">
            <w:pPr>
              <w:spacing w:after="0"/>
              <w:ind w:firstLine="217"/>
              <w:jc w:val="both"/>
              <w:rPr>
                <w:rFonts w:ascii="Times New Roman" w:hAnsi="Times New Roman" w:cs="Times New Roman"/>
                <w:sz w:val="24"/>
                <w:szCs w:val="24"/>
              </w:rPr>
            </w:pPr>
            <w:r w:rsidRPr="00B9045A">
              <w:rPr>
                <w:rFonts w:ascii="Times New Roman" w:hAnsi="Times New Roman" w:cs="Times New Roman"/>
                <w:color w:val="000000"/>
                <w:sz w:val="24"/>
                <w:szCs w:val="24"/>
              </w:rPr>
              <w:t>2) довіреність, видана відповідно до законодавства іноземної держави</w:t>
            </w:r>
            <w:r w:rsidR="00D4449B">
              <w:rPr>
                <w:rFonts w:ascii="Times New Roman" w:hAnsi="Times New Roman" w:cs="Times New Roman"/>
                <w:color w:val="000000"/>
                <w:sz w:val="24"/>
                <w:szCs w:val="24"/>
              </w:rPr>
              <w:t>.</w:t>
            </w:r>
          </w:p>
        </w:tc>
      </w:tr>
      <w:tr w:rsidR="003B4D2D" w:rsidRPr="00B9045A" w:rsidTr="00A014AB">
        <w:trPr>
          <w:gridAfter w:val="3"/>
          <w:wAfter w:w="3415" w:type="pct"/>
        </w:trPr>
        <w:tc>
          <w:tcPr>
            <w:tcW w:w="111"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9</w:t>
            </w:r>
          </w:p>
        </w:tc>
        <w:tc>
          <w:tcPr>
            <w:tcW w:w="444"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Спосіб подання документів, необхідних для отримання адміністративної послуги</w:t>
            </w:r>
          </w:p>
        </w:tc>
        <w:tc>
          <w:tcPr>
            <w:tcW w:w="1029"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A0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1. У паперовій формі документи подаються заявником особисто або поштовим відправленням.</w:t>
            </w:r>
          </w:p>
          <w:p w:rsidR="003B4D2D" w:rsidRPr="00B9045A" w:rsidRDefault="003B4D2D" w:rsidP="00A0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 xml:space="preserve">2. В електронній формі документи подаються з використанням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а щодо послуг, надання яких зазначений </w:t>
            </w:r>
            <w:proofErr w:type="spellStart"/>
            <w:r w:rsidRPr="00B9045A">
              <w:rPr>
                <w:rFonts w:ascii="Times New Roman" w:hAnsi="Times New Roman" w:cs="Times New Roman"/>
                <w:sz w:val="24"/>
                <w:szCs w:val="24"/>
              </w:rPr>
              <w:t>вебпортал</w:t>
            </w:r>
            <w:proofErr w:type="spellEnd"/>
            <w:r w:rsidRPr="00B9045A">
              <w:rPr>
                <w:rFonts w:ascii="Times New Roman" w:hAnsi="Times New Roman" w:cs="Times New Roman"/>
                <w:sz w:val="24"/>
                <w:szCs w:val="24"/>
              </w:rPr>
              <w:t xml:space="preserve"> не забезпечує, - через портал електронних сервісів*</w:t>
            </w:r>
            <w:r w:rsidR="00D4449B">
              <w:rPr>
                <w:rFonts w:ascii="Times New Roman" w:hAnsi="Times New Roman" w:cs="Times New Roman"/>
                <w:sz w:val="24"/>
                <w:szCs w:val="24"/>
              </w:rPr>
              <w:t>.</w:t>
            </w:r>
          </w:p>
        </w:tc>
      </w:tr>
      <w:tr w:rsidR="003B4D2D" w:rsidRPr="00B9045A" w:rsidTr="00A014AB">
        <w:trPr>
          <w:gridAfter w:val="3"/>
          <w:wAfter w:w="3415" w:type="pct"/>
        </w:trPr>
        <w:tc>
          <w:tcPr>
            <w:tcW w:w="111"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10</w:t>
            </w:r>
          </w:p>
        </w:tc>
        <w:tc>
          <w:tcPr>
            <w:tcW w:w="444"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Платність (безоплатність) надання адміністративної послуги</w:t>
            </w:r>
          </w:p>
        </w:tc>
        <w:tc>
          <w:tcPr>
            <w:tcW w:w="1029"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A014A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Безоплатно</w:t>
            </w:r>
          </w:p>
        </w:tc>
      </w:tr>
      <w:tr w:rsidR="003B4D2D" w:rsidRPr="00B9045A" w:rsidTr="00A014AB">
        <w:trPr>
          <w:gridAfter w:val="3"/>
          <w:wAfter w:w="3415" w:type="pct"/>
        </w:trPr>
        <w:tc>
          <w:tcPr>
            <w:tcW w:w="111"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11</w:t>
            </w:r>
          </w:p>
        </w:tc>
        <w:tc>
          <w:tcPr>
            <w:tcW w:w="444"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Строк надання адміністративної послуги</w:t>
            </w:r>
          </w:p>
        </w:tc>
        <w:tc>
          <w:tcPr>
            <w:tcW w:w="1029" w:type="pct"/>
            <w:tcBorders>
              <w:top w:val="outset" w:sz="6" w:space="0" w:color="000000"/>
              <w:left w:val="outset" w:sz="6" w:space="0" w:color="000000"/>
              <w:bottom w:val="outset" w:sz="6" w:space="0" w:color="000000"/>
              <w:right w:val="outset" w:sz="6" w:space="0" w:color="000000"/>
            </w:tcBorders>
            <w:hideMark/>
          </w:tcPr>
          <w:p w:rsidR="00A014AB" w:rsidRPr="00B9045A" w:rsidRDefault="003B4D2D" w:rsidP="00D4449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Державна реєстрація проводиться за відсутності підстав для відмови у державній реєстрації протягом 24 годин після надходження документів, крім вихідних та святкових днів.</w:t>
            </w:r>
          </w:p>
        </w:tc>
      </w:tr>
      <w:tr w:rsidR="003B4D2D" w:rsidRPr="00B9045A" w:rsidTr="00A014AB">
        <w:trPr>
          <w:gridAfter w:val="3"/>
          <w:wAfter w:w="3415" w:type="pct"/>
          <w:trHeight w:val="20"/>
        </w:trPr>
        <w:tc>
          <w:tcPr>
            <w:tcW w:w="111" w:type="pct"/>
            <w:tcBorders>
              <w:top w:val="outset" w:sz="6" w:space="0" w:color="000000"/>
              <w:left w:val="outset" w:sz="6" w:space="0" w:color="000000"/>
              <w:bottom w:val="outset" w:sz="6" w:space="0" w:color="000000"/>
              <w:right w:val="outset" w:sz="6" w:space="0" w:color="000000"/>
            </w:tcBorders>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12</w:t>
            </w:r>
          </w:p>
        </w:tc>
        <w:tc>
          <w:tcPr>
            <w:tcW w:w="444" w:type="pct"/>
            <w:tcBorders>
              <w:top w:val="outset" w:sz="6" w:space="0" w:color="000000"/>
              <w:left w:val="outset" w:sz="6" w:space="0" w:color="000000"/>
              <w:bottom w:val="outset" w:sz="6" w:space="0" w:color="000000"/>
              <w:right w:val="outset" w:sz="6"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Перелік підстав для відмови у державній реєстрації</w:t>
            </w:r>
          </w:p>
        </w:tc>
        <w:tc>
          <w:tcPr>
            <w:tcW w:w="1029" w:type="pct"/>
            <w:tcBorders>
              <w:top w:val="outset" w:sz="6" w:space="0" w:color="000000"/>
              <w:left w:val="outset" w:sz="6" w:space="0" w:color="000000"/>
              <w:bottom w:val="outset" w:sz="6" w:space="0" w:color="000000"/>
              <w:right w:val="outset" w:sz="6" w:space="0" w:color="000000"/>
            </w:tcBorders>
          </w:tcPr>
          <w:p w:rsidR="003B4D2D" w:rsidRPr="00B9045A" w:rsidRDefault="003B4D2D" w:rsidP="00A014AB">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подано особою, яка не має на це повноважень;</w:t>
            </w:r>
          </w:p>
          <w:p w:rsidR="003B4D2D" w:rsidRPr="00B9045A" w:rsidRDefault="003B4D2D" w:rsidP="00A014AB">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3B4D2D" w:rsidRPr="00B9045A" w:rsidRDefault="003B4D2D" w:rsidP="00A014AB">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подані до неналежного суб’єкта державної реєстрації;</w:t>
            </w:r>
          </w:p>
          <w:p w:rsidR="003B4D2D" w:rsidRPr="00B9045A" w:rsidRDefault="003B4D2D" w:rsidP="00A014AB">
            <w:pPr>
              <w:tabs>
                <w:tab w:val="left" w:pos="-67"/>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подання документів або відомостей, передбачених Законом України «Про державну реєстрацію юридичних осіб, фізичних осіб</w:t>
            </w:r>
            <w:r w:rsidR="006E092B">
              <w:rPr>
                <w:rFonts w:ascii="Times New Roman" w:hAnsi="Times New Roman" w:cs="Times New Roman"/>
                <w:sz w:val="24"/>
                <w:szCs w:val="24"/>
              </w:rPr>
              <w:t>-</w:t>
            </w:r>
            <w:r w:rsidRPr="00B9045A">
              <w:rPr>
                <w:rFonts w:ascii="Times New Roman" w:hAnsi="Times New Roman" w:cs="Times New Roman"/>
                <w:sz w:val="24"/>
                <w:szCs w:val="24"/>
              </w:rPr>
              <w:t xml:space="preserve">підприємців та громадських формувань», не в повному обсязі; </w:t>
            </w:r>
          </w:p>
          <w:p w:rsidR="003B4D2D" w:rsidRPr="00B9045A" w:rsidRDefault="003B4D2D" w:rsidP="00A014AB">
            <w:pPr>
              <w:tabs>
                <w:tab w:val="left" w:pos="1565"/>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документи суперечать вимогам Конституції та законів України;</w:t>
            </w:r>
          </w:p>
          <w:p w:rsidR="00A014AB" w:rsidRPr="00B9045A" w:rsidRDefault="003B4D2D" w:rsidP="006E092B">
            <w:pPr>
              <w:pStyle w:val="rvps2"/>
              <w:spacing w:before="0" w:beforeAutospacing="0" w:after="0" w:afterAutospacing="0"/>
              <w:ind w:firstLine="125"/>
              <w:jc w:val="both"/>
              <w:rPr>
                <w:color w:val="000000"/>
              </w:rPr>
            </w:pPr>
            <w:r w:rsidRPr="00B9045A">
              <w:rPr>
                <w:color w:val="000000"/>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3B4D2D" w:rsidRDefault="003B4D2D" w:rsidP="00A014AB">
            <w:pPr>
              <w:tabs>
                <w:tab w:val="left" w:pos="1565"/>
              </w:tabs>
              <w:spacing w:after="0"/>
              <w:ind w:firstLine="217"/>
              <w:jc w:val="both"/>
              <w:rPr>
                <w:rFonts w:ascii="Times New Roman" w:hAnsi="Times New Roman" w:cs="Times New Roman"/>
                <w:color w:val="000000"/>
                <w:sz w:val="24"/>
                <w:szCs w:val="24"/>
              </w:rPr>
            </w:pPr>
            <w:r w:rsidRPr="00B9045A">
              <w:rPr>
                <w:rFonts w:ascii="Times New Roman" w:hAnsi="Times New Roman" w:cs="Times New Roman"/>
                <w:color w:val="000000"/>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CC3DF8">
              <w:rPr>
                <w:rFonts w:ascii="Times New Roman" w:hAnsi="Times New Roman" w:cs="Times New Roman"/>
                <w:color w:val="000000"/>
                <w:sz w:val="24"/>
                <w:szCs w:val="24"/>
              </w:rPr>
              <w:t>.</w:t>
            </w:r>
          </w:p>
          <w:p w:rsidR="00CC3DF8" w:rsidRPr="00B9045A" w:rsidRDefault="00CC3DF8" w:rsidP="00A014AB">
            <w:pPr>
              <w:tabs>
                <w:tab w:val="left" w:pos="1565"/>
              </w:tabs>
              <w:spacing w:after="0"/>
              <w:ind w:firstLine="217"/>
              <w:jc w:val="both"/>
              <w:rPr>
                <w:rFonts w:ascii="Times New Roman" w:hAnsi="Times New Roman" w:cs="Times New Roman"/>
                <w:sz w:val="24"/>
                <w:szCs w:val="24"/>
              </w:rPr>
            </w:pPr>
          </w:p>
          <w:p w:rsidR="006E092B" w:rsidRDefault="003B4D2D" w:rsidP="00A014AB">
            <w:pPr>
              <w:spacing w:after="0"/>
              <w:ind w:firstLine="217"/>
              <w:jc w:val="both"/>
              <w:rPr>
                <w:rFonts w:ascii="Times New Roman" w:hAnsi="Times New Roman" w:cs="Times New Roman"/>
                <w:sz w:val="24"/>
                <w:szCs w:val="24"/>
              </w:rPr>
            </w:pPr>
            <w:bookmarkStart w:id="67" w:name="n738"/>
            <w:bookmarkStart w:id="68" w:name="n739"/>
            <w:bookmarkEnd w:id="67"/>
            <w:bookmarkEnd w:id="68"/>
            <w:r w:rsidRPr="00B9045A">
              <w:rPr>
                <w:rFonts w:ascii="Times New Roman" w:hAnsi="Times New Roman" w:cs="Times New Roman"/>
                <w:sz w:val="24"/>
                <w:szCs w:val="24"/>
              </w:rPr>
              <w:lastRenderedPageBreak/>
              <w:t>документи для державної реєстрації припинення юридичної особи подані:</w:t>
            </w:r>
            <w:bookmarkStart w:id="69" w:name="n740"/>
            <w:bookmarkEnd w:id="69"/>
            <w:r w:rsidR="00A014AB">
              <w:rPr>
                <w:rFonts w:ascii="Times New Roman" w:hAnsi="Times New Roman" w:cs="Times New Roman"/>
                <w:sz w:val="24"/>
                <w:szCs w:val="24"/>
              </w:rPr>
              <w:t xml:space="preserve"> </w:t>
            </w:r>
          </w:p>
          <w:p w:rsidR="003B4D2D" w:rsidRPr="00B9045A" w:rsidRDefault="003B4D2D" w:rsidP="00A014AB">
            <w:pPr>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3B4D2D" w:rsidRPr="00B9045A" w:rsidRDefault="003B4D2D" w:rsidP="00A014AB">
            <w:pPr>
              <w:spacing w:after="0"/>
              <w:ind w:firstLine="217"/>
              <w:jc w:val="both"/>
              <w:rPr>
                <w:rFonts w:ascii="Times New Roman" w:hAnsi="Times New Roman" w:cs="Times New Roman"/>
                <w:sz w:val="24"/>
                <w:szCs w:val="24"/>
              </w:rPr>
            </w:pPr>
            <w:bookmarkStart w:id="70" w:name="n741"/>
            <w:bookmarkStart w:id="71" w:name="n742"/>
            <w:bookmarkEnd w:id="70"/>
            <w:bookmarkEnd w:id="71"/>
            <w:r w:rsidRPr="00B9045A">
              <w:rPr>
                <w:rFonts w:ascii="Times New Roman" w:hAnsi="Times New Roman" w:cs="Times New Roman"/>
                <w:sz w:val="24"/>
                <w:szCs w:val="24"/>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3B4D2D" w:rsidRPr="00B9045A" w:rsidRDefault="003B4D2D" w:rsidP="00A014AB">
            <w:pPr>
              <w:spacing w:after="0"/>
              <w:ind w:firstLine="217"/>
              <w:jc w:val="both"/>
              <w:rPr>
                <w:rFonts w:ascii="Times New Roman" w:hAnsi="Times New Roman" w:cs="Times New Roman"/>
                <w:sz w:val="24"/>
                <w:szCs w:val="24"/>
              </w:rPr>
            </w:pPr>
            <w:bookmarkStart w:id="72" w:name="n743"/>
            <w:bookmarkEnd w:id="72"/>
            <w:r w:rsidRPr="00B9045A">
              <w:rPr>
                <w:rFonts w:ascii="Times New Roman" w:hAnsi="Times New Roman" w:cs="Times New Roman"/>
                <w:sz w:val="24"/>
                <w:szCs w:val="24"/>
              </w:rPr>
              <w:t>щодо акціонерного товариства, стосовно якого надійшли відомості про наявність не</w:t>
            </w:r>
            <w:r w:rsidR="00A014AB">
              <w:rPr>
                <w:rFonts w:ascii="Times New Roman" w:hAnsi="Times New Roman" w:cs="Times New Roman"/>
                <w:sz w:val="24"/>
                <w:szCs w:val="24"/>
              </w:rPr>
              <w:t xml:space="preserve"> </w:t>
            </w:r>
            <w:r w:rsidRPr="00B9045A">
              <w:rPr>
                <w:rFonts w:ascii="Times New Roman" w:hAnsi="Times New Roman" w:cs="Times New Roman"/>
                <w:sz w:val="24"/>
                <w:szCs w:val="24"/>
              </w:rPr>
              <w:t>скасованої реєстрації випуску акцій;</w:t>
            </w:r>
          </w:p>
          <w:p w:rsidR="003B4D2D" w:rsidRPr="00B9045A" w:rsidRDefault="003B4D2D" w:rsidP="00A014AB">
            <w:pPr>
              <w:spacing w:after="0"/>
              <w:ind w:firstLine="217"/>
              <w:jc w:val="both"/>
              <w:rPr>
                <w:rFonts w:ascii="Times New Roman" w:hAnsi="Times New Roman" w:cs="Times New Roman"/>
                <w:sz w:val="24"/>
                <w:szCs w:val="24"/>
              </w:rPr>
            </w:pPr>
            <w:bookmarkStart w:id="73" w:name="n744"/>
            <w:bookmarkEnd w:id="73"/>
            <w:r w:rsidRPr="00B9045A">
              <w:rPr>
                <w:rFonts w:ascii="Times New Roman" w:hAnsi="Times New Roman" w:cs="Times New Roman"/>
                <w:sz w:val="24"/>
                <w:szCs w:val="24"/>
              </w:rPr>
              <w:t>щодо юридичної особи – емітента цінних паперів, стосовно якої надійшли відомості про наявність не</w:t>
            </w:r>
            <w:r w:rsidR="00A014AB">
              <w:rPr>
                <w:rFonts w:ascii="Times New Roman" w:hAnsi="Times New Roman" w:cs="Times New Roman"/>
                <w:sz w:val="24"/>
                <w:szCs w:val="24"/>
              </w:rPr>
              <w:t xml:space="preserve"> </w:t>
            </w:r>
            <w:r w:rsidRPr="00B9045A">
              <w:rPr>
                <w:rFonts w:ascii="Times New Roman" w:hAnsi="Times New Roman" w:cs="Times New Roman"/>
                <w:sz w:val="24"/>
                <w:szCs w:val="24"/>
              </w:rPr>
              <w:t>скасованих випусків цінних паперів;</w:t>
            </w:r>
          </w:p>
          <w:p w:rsidR="006E092B" w:rsidRPr="00B9045A" w:rsidRDefault="003B4D2D" w:rsidP="006E092B">
            <w:pPr>
              <w:spacing w:after="0"/>
              <w:ind w:firstLine="217"/>
              <w:jc w:val="both"/>
              <w:rPr>
                <w:rFonts w:ascii="Times New Roman" w:hAnsi="Times New Roman" w:cs="Times New Roman"/>
                <w:sz w:val="24"/>
                <w:szCs w:val="24"/>
              </w:rPr>
            </w:pPr>
            <w:bookmarkStart w:id="74" w:name="n745"/>
            <w:bookmarkStart w:id="75" w:name="n746"/>
            <w:bookmarkEnd w:id="74"/>
            <w:bookmarkEnd w:id="75"/>
            <w:r w:rsidRPr="00B9045A">
              <w:rPr>
                <w:rFonts w:ascii="Times New Roman" w:hAnsi="Times New Roman" w:cs="Times New Roman"/>
                <w:sz w:val="24"/>
                <w:szCs w:val="24"/>
              </w:rPr>
              <w:t>щодо юридичної особи, що реорганізується, стосовно якої надійшли відомості про наявність заборгованості із сплати податків і зборів та/або про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3B4D2D" w:rsidRPr="00B9045A" w:rsidRDefault="003B4D2D" w:rsidP="00A014AB">
            <w:pPr>
              <w:spacing w:after="0"/>
              <w:ind w:firstLine="217"/>
              <w:jc w:val="both"/>
              <w:rPr>
                <w:rFonts w:ascii="Times New Roman" w:hAnsi="Times New Roman" w:cs="Times New Roman"/>
                <w:sz w:val="24"/>
                <w:szCs w:val="24"/>
              </w:rPr>
            </w:pPr>
            <w:bookmarkStart w:id="76" w:name="n747"/>
            <w:bookmarkEnd w:id="76"/>
            <w:r w:rsidRPr="00B9045A">
              <w:rPr>
                <w:rFonts w:ascii="Times New Roman" w:hAnsi="Times New Roman" w:cs="Times New Roman"/>
                <w:sz w:val="24"/>
                <w:szCs w:val="24"/>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3B4D2D" w:rsidRPr="00B9045A" w:rsidRDefault="003B4D2D" w:rsidP="00A014AB">
            <w:pPr>
              <w:spacing w:after="0"/>
              <w:ind w:firstLine="217"/>
              <w:jc w:val="both"/>
              <w:rPr>
                <w:rFonts w:ascii="Times New Roman" w:hAnsi="Times New Roman" w:cs="Times New Roman"/>
                <w:sz w:val="24"/>
                <w:szCs w:val="24"/>
              </w:rPr>
            </w:pPr>
            <w:bookmarkStart w:id="77" w:name="n748"/>
            <w:bookmarkEnd w:id="77"/>
            <w:r w:rsidRPr="00B9045A">
              <w:rPr>
                <w:rFonts w:ascii="Times New Roman" w:hAnsi="Times New Roman" w:cs="Times New Roman"/>
                <w:sz w:val="24"/>
                <w:szCs w:val="24"/>
              </w:rPr>
              <w:t>щодо юридичної особи, стосовно якої надійшли відомості про відкрите виконавче провадження;</w:t>
            </w:r>
          </w:p>
          <w:p w:rsidR="003B4D2D" w:rsidRPr="00A014AB" w:rsidRDefault="003B4D2D" w:rsidP="00A014AB">
            <w:pPr>
              <w:spacing w:after="0"/>
              <w:ind w:firstLine="217"/>
              <w:jc w:val="both"/>
              <w:rPr>
                <w:rFonts w:ascii="Times New Roman" w:hAnsi="Times New Roman" w:cs="Times New Roman"/>
                <w:color w:val="000000"/>
                <w:sz w:val="24"/>
                <w:szCs w:val="24"/>
              </w:rPr>
            </w:pPr>
            <w:bookmarkStart w:id="78" w:name="n749"/>
            <w:bookmarkEnd w:id="78"/>
            <w:r w:rsidRPr="00B9045A">
              <w:rPr>
                <w:rFonts w:ascii="Times New Roman" w:hAnsi="Times New Roman" w:cs="Times New Roman"/>
                <w:sz w:val="24"/>
                <w:szCs w:val="24"/>
              </w:rPr>
              <w:t xml:space="preserve">щодо юридичної особи, стосовно якої відкрито провадження у </w:t>
            </w:r>
            <w:r w:rsidRPr="00B9045A">
              <w:rPr>
                <w:rFonts w:ascii="Times New Roman" w:hAnsi="Times New Roman" w:cs="Times New Roman"/>
                <w:color w:val="000000"/>
                <w:sz w:val="24"/>
                <w:szCs w:val="24"/>
              </w:rPr>
              <w:t>справі про банкрутство</w:t>
            </w:r>
            <w:r w:rsidR="00D4449B">
              <w:rPr>
                <w:rFonts w:ascii="Times New Roman" w:hAnsi="Times New Roman" w:cs="Times New Roman"/>
                <w:color w:val="000000"/>
                <w:sz w:val="24"/>
                <w:szCs w:val="24"/>
              </w:rPr>
              <w:t>.</w:t>
            </w:r>
          </w:p>
        </w:tc>
      </w:tr>
      <w:tr w:rsidR="003B4D2D" w:rsidRPr="00B9045A" w:rsidTr="00A014AB">
        <w:trPr>
          <w:gridAfter w:val="3"/>
          <w:wAfter w:w="3415" w:type="pct"/>
        </w:trPr>
        <w:tc>
          <w:tcPr>
            <w:tcW w:w="111"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lastRenderedPageBreak/>
              <w:t>13</w:t>
            </w:r>
          </w:p>
        </w:tc>
        <w:tc>
          <w:tcPr>
            <w:tcW w:w="444"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Результат надання адміністративної послуги</w:t>
            </w:r>
          </w:p>
        </w:tc>
        <w:tc>
          <w:tcPr>
            <w:tcW w:w="1029"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A014AB">
            <w:pPr>
              <w:tabs>
                <w:tab w:val="left" w:pos="358"/>
                <w:tab w:val="left" w:pos="449"/>
              </w:tabs>
              <w:spacing w:after="0"/>
              <w:ind w:firstLine="217"/>
              <w:jc w:val="both"/>
              <w:rPr>
                <w:rFonts w:ascii="Times New Roman" w:hAnsi="Times New Roman" w:cs="Times New Roman"/>
                <w:sz w:val="24"/>
                <w:szCs w:val="24"/>
              </w:rPr>
            </w:pPr>
            <w:r w:rsidRPr="00B9045A">
              <w:rPr>
                <w:rFonts w:ascii="Times New Roman" w:hAnsi="Times New Roman" w:cs="Times New Roman"/>
                <w:sz w:val="24"/>
                <w:szCs w:val="24"/>
              </w:rPr>
              <w:t>Внесення відповідного запису до Єдиного державного реєстру юридичних осіб, фізичних осіб – підприємців та громадських формувань;</w:t>
            </w:r>
            <w:r w:rsidR="00A014AB">
              <w:rPr>
                <w:rFonts w:ascii="Times New Roman" w:hAnsi="Times New Roman" w:cs="Times New Roman"/>
                <w:sz w:val="24"/>
                <w:szCs w:val="24"/>
              </w:rPr>
              <w:t xml:space="preserve"> </w:t>
            </w:r>
            <w:r w:rsidRPr="00B9045A">
              <w:rPr>
                <w:rFonts w:ascii="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r w:rsidR="00D4449B">
              <w:rPr>
                <w:rFonts w:ascii="Times New Roman" w:hAnsi="Times New Roman" w:cs="Times New Roman"/>
                <w:sz w:val="24"/>
                <w:szCs w:val="24"/>
              </w:rPr>
              <w:t>.</w:t>
            </w:r>
          </w:p>
        </w:tc>
      </w:tr>
      <w:tr w:rsidR="003B4D2D" w:rsidRPr="00B9045A" w:rsidTr="00A014AB">
        <w:trPr>
          <w:gridAfter w:val="3"/>
          <w:wAfter w:w="3415" w:type="pct"/>
        </w:trPr>
        <w:tc>
          <w:tcPr>
            <w:tcW w:w="111"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14</w:t>
            </w:r>
          </w:p>
        </w:tc>
        <w:tc>
          <w:tcPr>
            <w:tcW w:w="444"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Способи отримання відповіді (результату)</w:t>
            </w:r>
          </w:p>
        </w:tc>
        <w:tc>
          <w:tcPr>
            <w:tcW w:w="1029"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A014AB">
            <w:pPr>
              <w:pStyle w:val="a3"/>
              <w:tabs>
                <w:tab w:val="left" w:pos="358"/>
              </w:tabs>
              <w:ind w:left="0" w:firstLine="217"/>
              <w:rPr>
                <w:sz w:val="24"/>
                <w:szCs w:val="24"/>
              </w:rPr>
            </w:pPr>
            <w:r w:rsidRPr="00B9045A">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3B4D2D" w:rsidRPr="00B9045A" w:rsidRDefault="003B4D2D" w:rsidP="00A014AB">
            <w:pPr>
              <w:pStyle w:val="a3"/>
              <w:tabs>
                <w:tab w:val="left" w:pos="358"/>
              </w:tabs>
              <w:ind w:left="0" w:firstLine="217"/>
              <w:rPr>
                <w:sz w:val="24"/>
                <w:szCs w:val="24"/>
                <w:lang w:eastAsia="uk-UA"/>
              </w:rPr>
            </w:pPr>
            <w:r w:rsidRPr="00B9045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D4449B">
              <w:rPr>
                <w:sz w:val="24"/>
                <w:szCs w:val="24"/>
                <w:lang w:eastAsia="uk-UA"/>
              </w:rPr>
              <w:t>.</w:t>
            </w:r>
          </w:p>
        </w:tc>
      </w:tr>
      <w:tr w:rsidR="003B4D2D" w:rsidRPr="00B9045A" w:rsidTr="00A014AB">
        <w:trPr>
          <w:gridAfter w:val="3"/>
          <w:wAfter w:w="3415" w:type="pct"/>
        </w:trPr>
        <w:tc>
          <w:tcPr>
            <w:tcW w:w="111"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jc w:val="center"/>
              <w:rPr>
                <w:rFonts w:ascii="Times New Roman" w:hAnsi="Times New Roman" w:cs="Times New Roman"/>
                <w:sz w:val="24"/>
                <w:szCs w:val="24"/>
              </w:rPr>
            </w:pPr>
          </w:p>
        </w:tc>
        <w:tc>
          <w:tcPr>
            <w:tcW w:w="444"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spacing w:after="0"/>
              <w:rPr>
                <w:rFonts w:ascii="Times New Roman" w:hAnsi="Times New Roman" w:cs="Times New Roman"/>
                <w:sz w:val="24"/>
                <w:szCs w:val="24"/>
              </w:rPr>
            </w:pPr>
          </w:p>
        </w:tc>
        <w:tc>
          <w:tcPr>
            <w:tcW w:w="1029" w:type="pct"/>
            <w:tcBorders>
              <w:top w:val="outset" w:sz="6" w:space="0" w:color="000000"/>
              <w:left w:val="outset" w:sz="6" w:space="0" w:color="000000"/>
              <w:bottom w:val="outset" w:sz="6" w:space="0" w:color="000000"/>
              <w:right w:val="outset" w:sz="6" w:space="0" w:color="000000"/>
            </w:tcBorders>
            <w:hideMark/>
          </w:tcPr>
          <w:p w:rsidR="003B4D2D" w:rsidRPr="00B9045A" w:rsidRDefault="003B4D2D" w:rsidP="00B9045A">
            <w:pPr>
              <w:pStyle w:val="a3"/>
              <w:tabs>
                <w:tab w:val="left" w:pos="358"/>
              </w:tabs>
              <w:ind w:left="0" w:firstLine="217"/>
              <w:rPr>
                <w:sz w:val="24"/>
                <w:szCs w:val="24"/>
                <w:lang w:eastAsia="uk-UA"/>
              </w:rPr>
            </w:pPr>
          </w:p>
        </w:tc>
      </w:tr>
      <w:tr w:rsidR="003B4D2D" w:rsidRPr="00B9045A" w:rsidTr="00A014AB">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c>
          <w:tcPr>
            <w:tcW w:w="1626" w:type="pct"/>
            <w:gridSpan w:val="4"/>
            <w:hideMark/>
          </w:tcPr>
          <w:tbl>
            <w:tblPr>
              <w:tblW w:w="10349" w:type="dxa"/>
              <w:tblLook w:val="04A0"/>
            </w:tblPr>
            <w:tblGrid>
              <w:gridCol w:w="5388"/>
              <w:gridCol w:w="1950"/>
              <w:gridCol w:w="3011"/>
            </w:tblGrid>
            <w:tr w:rsidR="003B4D2D" w:rsidRPr="00B9045A" w:rsidTr="002B0E5B">
              <w:tc>
                <w:tcPr>
                  <w:tcW w:w="5388" w:type="dxa"/>
                </w:tcPr>
                <w:p w:rsidR="003B4D2D" w:rsidRPr="00B9045A" w:rsidRDefault="003B4D2D" w:rsidP="00B9045A">
                  <w:pPr>
                    <w:spacing w:after="0"/>
                    <w:rPr>
                      <w:rFonts w:ascii="Times New Roman" w:hAnsi="Times New Roman" w:cs="Times New Roman"/>
                      <w:b/>
                      <w:sz w:val="24"/>
                      <w:szCs w:val="24"/>
                    </w:rPr>
                  </w:pPr>
                </w:p>
              </w:tc>
              <w:tc>
                <w:tcPr>
                  <w:tcW w:w="1950" w:type="dxa"/>
                </w:tcPr>
                <w:p w:rsidR="003B4D2D" w:rsidRPr="00B9045A" w:rsidRDefault="003B4D2D" w:rsidP="00B9045A">
                  <w:pPr>
                    <w:spacing w:after="0"/>
                    <w:rPr>
                      <w:rFonts w:ascii="Times New Roman" w:hAnsi="Times New Roman" w:cs="Times New Roman"/>
                      <w:b/>
                      <w:sz w:val="24"/>
                      <w:szCs w:val="24"/>
                    </w:rPr>
                  </w:pPr>
                </w:p>
              </w:tc>
              <w:tc>
                <w:tcPr>
                  <w:tcW w:w="3011" w:type="dxa"/>
                </w:tcPr>
                <w:p w:rsidR="003B4D2D" w:rsidRPr="00B9045A" w:rsidRDefault="003B4D2D" w:rsidP="00B9045A">
                  <w:pPr>
                    <w:spacing w:after="0"/>
                    <w:rPr>
                      <w:rFonts w:ascii="Times New Roman" w:hAnsi="Times New Roman" w:cs="Times New Roman"/>
                      <w:b/>
                      <w:sz w:val="24"/>
                      <w:szCs w:val="24"/>
                    </w:rPr>
                  </w:pPr>
                </w:p>
              </w:tc>
            </w:tr>
          </w:tbl>
          <w:p w:rsidR="003B4D2D" w:rsidRPr="00B9045A" w:rsidRDefault="003B4D2D" w:rsidP="00B9045A">
            <w:pPr>
              <w:tabs>
                <w:tab w:val="left" w:pos="9564"/>
              </w:tabs>
              <w:spacing w:after="0"/>
              <w:rPr>
                <w:rFonts w:ascii="Times New Roman" w:hAnsi="Times New Roman" w:cs="Times New Roman"/>
                <w:sz w:val="24"/>
                <w:szCs w:val="24"/>
                <w:lang w:val="ru-RU"/>
              </w:rPr>
            </w:pPr>
            <w:r w:rsidRPr="00B9045A">
              <w:rPr>
                <w:rFonts w:ascii="Times New Roman" w:hAnsi="Times New Roman" w:cs="Times New Roman"/>
                <w:sz w:val="24"/>
                <w:szCs w:val="24"/>
              </w:rPr>
              <w:t xml:space="preserve">             * Після доопрацювання  Єдиного державного </w:t>
            </w:r>
            <w:proofErr w:type="spellStart"/>
            <w:r w:rsidRPr="00B9045A">
              <w:rPr>
                <w:rFonts w:ascii="Times New Roman" w:hAnsi="Times New Roman" w:cs="Times New Roman"/>
                <w:sz w:val="24"/>
                <w:szCs w:val="24"/>
              </w:rPr>
              <w:t>вебпорталу</w:t>
            </w:r>
            <w:proofErr w:type="spellEnd"/>
            <w:r w:rsidRPr="00B9045A">
              <w:rPr>
                <w:rFonts w:ascii="Times New Roman" w:hAnsi="Times New Roman" w:cs="Times New Roman"/>
                <w:sz w:val="24"/>
                <w:szCs w:val="24"/>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3B4D2D" w:rsidRPr="00512444" w:rsidRDefault="003B4D2D" w:rsidP="00B9045A">
            <w:pPr>
              <w:spacing w:after="0"/>
              <w:rPr>
                <w:rFonts w:ascii="Times New Roman" w:hAnsi="Times New Roman" w:cs="Times New Roman"/>
                <w:sz w:val="24"/>
                <w:szCs w:val="24"/>
                <w:lang w:val="ru-RU"/>
              </w:rPr>
            </w:pPr>
          </w:p>
        </w:tc>
        <w:tc>
          <w:tcPr>
            <w:tcW w:w="1687" w:type="pct"/>
          </w:tcPr>
          <w:tbl>
            <w:tblPr>
              <w:tblW w:w="10349" w:type="dxa"/>
              <w:tblLook w:val="04A0"/>
            </w:tblPr>
            <w:tblGrid>
              <w:gridCol w:w="5388"/>
              <w:gridCol w:w="1950"/>
              <w:gridCol w:w="3011"/>
            </w:tblGrid>
            <w:tr w:rsidR="003B4D2D" w:rsidRPr="00B9045A" w:rsidTr="002B0E5B">
              <w:tc>
                <w:tcPr>
                  <w:tcW w:w="5388" w:type="dxa"/>
                </w:tcPr>
                <w:p w:rsidR="003B4D2D" w:rsidRPr="00B9045A" w:rsidRDefault="003B4D2D" w:rsidP="00B9045A">
                  <w:pPr>
                    <w:spacing w:after="0"/>
                    <w:rPr>
                      <w:rFonts w:ascii="Times New Roman" w:hAnsi="Times New Roman" w:cs="Times New Roman"/>
                      <w:b/>
                      <w:sz w:val="24"/>
                      <w:szCs w:val="24"/>
                    </w:rPr>
                  </w:pPr>
                  <w:r w:rsidRPr="00B9045A">
                    <w:rPr>
                      <w:rFonts w:ascii="Times New Roman" w:hAnsi="Times New Roman" w:cs="Times New Roman"/>
                      <w:b/>
                      <w:sz w:val="24"/>
                      <w:szCs w:val="24"/>
                    </w:rPr>
                    <w:t xml:space="preserve">                                                          </w:t>
                  </w:r>
                </w:p>
              </w:tc>
              <w:tc>
                <w:tcPr>
                  <w:tcW w:w="1950" w:type="dxa"/>
                </w:tcPr>
                <w:p w:rsidR="003B4D2D" w:rsidRPr="00B9045A" w:rsidRDefault="003B4D2D" w:rsidP="00B9045A">
                  <w:pPr>
                    <w:spacing w:after="0"/>
                    <w:rPr>
                      <w:rFonts w:ascii="Times New Roman" w:hAnsi="Times New Roman" w:cs="Times New Roman"/>
                      <w:b/>
                      <w:sz w:val="24"/>
                      <w:szCs w:val="24"/>
                    </w:rPr>
                  </w:pPr>
                  <w:r w:rsidRPr="00B9045A">
                    <w:rPr>
                      <w:rFonts w:ascii="Times New Roman" w:hAnsi="Times New Roman" w:cs="Times New Roman"/>
                      <w:b/>
                      <w:sz w:val="24"/>
                      <w:szCs w:val="24"/>
                    </w:rPr>
                    <w:t xml:space="preserve">         Світлана                      </w:t>
                  </w:r>
                </w:p>
              </w:tc>
              <w:tc>
                <w:tcPr>
                  <w:tcW w:w="3011" w:type="dxa"/>
                  <w:hideMark/>
                </w:tcPr>
                <w:p w:rsidR="003B4D2D" w:rsidRPr="00B9045A" w:rsidRDefault="003B4D2D" w:rsidP="00B9045A">
                  <w:pPr>
                    <w:spacing w:after="0"/>
                    <w:rPr>
                      <w:rFonts w:ascii="Times New Roman" w:hAnsi="Times New Roman" w:cs="Times New Roman"/>
                      <w:b/>
                      <w:sz w:val="24"/>
                      <w:szCs w:val="24"/>
                    </w:rPr>
                  </w:pPr>
                  <w:r w:rsidRPr="00B9045A">
                    <w:rPr>
                      <w:rFonts w:ascii="Times New Roman" w:hAnsi="Times New Roman" w:cs="Times New Roman"/>
                      <w:b/>
                      <w:sz w:val="24"/>
                      <w:szCs w:val="24"/>
                    </w:rPr>
                    <w:t>КОВТУН</w:t>
                  </w:r>
                </w:p>
              </w:tc>
            </w:tr>
          </w:tbl>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                                      </w:t>
            </w:r>
          </w:p>
        </w:tc>
        <w:tc>
          <w:tcPr>
            <w:tcW w:w="1687" w:type="pct"/>
            <w:hideMark/>
          </w:tcPr>
          <w:tbl>
            <w:tblPr>
              <w:tblW w:w="10349" w:type="dxa"/>
              <w:tblLook w:val="04A0"/>
            </w:tblPr>
            <w:tblGrid>
              <w:gridCol w:w="5388"/>
              <w:gridCol w:w="1950"/>
              <w:gridCol w:w="3011"/>
            </w:tblGrid>
            <w:tr w:rsidR="003B4D2D" w:rsidRPr="00B9045A" w:rsidTr="002B0E5B">
              <w:tc>
                <w:tcPr>
                  <w:tcW w:w="5388" w:type="dxa"/>
                </w:tcPr>
                <w:p w:rsidR="003B4D2D" w:rsidRPr="00B9045A" w:rsidRDefault="003B4D2D" w:rsidP="00B9045A">
                  <w:pPr>
                    <w:spacing w:after="0"/>
                    <w:rPr>
                      <w:rFonts w:ascii="Times New Roman" w:hAnsi="Times New Roman" w:cs="Times New Roman"/>
                      <w:b/>
                      <w:sz w:val="24"/>
                      <w:szCs w:val="24"/>
                    </w:rPr>
                  </w:pPr>
                  <w:proofErr w:type="spellStart"/>
                  <w:r w:rsidRPr="00B9045A">
                    <w:rPr>
                      <w:rFonts w:ascii="Times New Roman" w:hAnsi="Times New Roman" w:cs="Times New Roman"/>
                      <w:b/>
                      <w:sz w:val="24"/>
                      <w:szCs w:val="24"/>
                    </w:rPr>
                    <w:t>Т.в.о</w:t>
                  </w:r>
                  <w:proofErr w:type="spellEnd"/>
                  <w:r w:rsidRPr="00B9045A">
                    <w:rPr>
                      <w:rFonts w:ascii="Times New Roman" w:hAnsi="Times New Roman" w:cs="Times New Roman"/>
                      <w:b/>
                      <w:sz w:val="24"/>
                      <w:szCs w:val="24"/>
                    </w:rPr>
                    <w:t xml:space="preserve">. начальника відділу                                                             </w:t>
                  </w:r>
                </w:p>
              </w:tc>
              <w:tc>
                <w:tcPr>
                  <w:tcW w:w="1950" w:type="dxa"/>
                </w:tcPr>
                <w:p w:rsidR="003B4D2D" w:rsidRPr="00B9045A" w:rsidRDefault="003B4D2D" w:rsidP="00B9045A">
                  <w:pPr>
                    <w:spacing w:after="0"/>
                    <w:rPr>
                      <w:rFonts w:ascii="Times New Roman" w:hAnsi="Times New Roman" w:cs="Times New Roman"/>
                      <w:b/>
                      <w:sz w:val="24"/>
                      <w:szCs w:val="24"/>
                    </w:rPr>
                  </w:pPr>
                  <w:r w:rsidRPr="00B9045A">
                    <w:rPr>
                      <w:rFonts w:ascii="Times New Roman" w:hAnsi="Times New Roman" w:cs="Times New Roman"/>
                      <w:b/>
                      <w:sz w:val="24"/>
                      <w:szCs w:val="24"/>
                    </w:rPr>
                    <w:t xml:space="preserve">         Світлана                      </w:t>
                  </w:r>
                </w:p>
              </w:tc>
              <w:tc>
                <w:tcPr>
                  <w:tcW w:w="3011" w:type="dxa"/>
                  <w:hideMark/>
                </w:tcPr>
                <w:p w:rsidR="003B4D2D" w:rsidRPr="00B9045A" w:rsidRDefault="003B4D2D" w:rsidP="00B9045A">
                  <w:pPr>
                    <w:spacing w:after="0"/>
                    <w:rPr>
                      <w:rFonts w:ascii="Times New Roman" w:hAnsi="Times New Roman" w:cs="Times New Roman"/>
                      <w:b/>
                      <w:sz w:val="24"/>
                      <w:szCs w:val="24"/>
                    </w:rPr>
                  </w:pPr>
                  <w:r w:rsidRPr="00B9045A">
                    <w:rPr>
                      <w:rFonts w:ascii="Times New Roman" w:hAnsi="Times New Roman" w:cs="Times New Roman"/>
                      <w:b/>
                      <w:sz w:val="24"/>
                      <w:szCs w:val="24"/>
                    </w:rPr>
                    <w:t>КОВТУН</w:t>
                  </w:r>
                </w:p>
              </w:tc>
            </w:tr>
          </w:tbl>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                                      </w:t>
            </w:r>
          </w:p>
        </w:tc>
      </w:tr>
    </w:tbl>
    <w:p w:rsidR="006551ED" w:rsidRPr="00B9045A" w:rsidRDefault="006551ED" w:rsidP="00512444">
      <w:pPr>
        <w:tabs>
          <w:tab w:val="left" w:pos="5430"/>
        </w:tabs>
        <w:spacing w:after="0"/>
        <w:rPr>
          <w:rFonts w:ascii="Times New Roman" w:hAnsi="Times New Roman" w:cs="Times New Roman"/>
          <w:bCs/>
          <w:sz w:val="24"/>
          <w:szCs w:val="24"/>
          <w:lang w:val="ru-RU"/>
        </w:rPr>
      </w:pPr>
    </w:p>
    <w:p w:rsidR="003B4D2D" w:rsidRPr="00B9045A" w:rsidRDefault="003B4D2D" w:rsidP="00D4449B">
      <w:pPr>
        <w:spacing w:after="0" w:line="240" w:lineRule="auto"/>
        <w:rPr>
          <w:rFonts w:ascii="Times New Roman" w:hAnsi="Times New Roman" w:cs="Times New Roman"/>
          <w:sz w:val="24"/>
          <w:szCs w:val="24"/>
        </w:rPr>
      </w:pPr>
      <w:r w:rsidRPr="00B9045A">
        <w:rPr>
          <w:rFonts w:ascii="Times New Roman" w:hAnsi="Times New Roman" w:cs="Times New Roman"/>
          <w:sz w:val="24"/>
          <w:szCs w:val="24"/>
          <w:lang w:val="ru-RU"/>
        </w:rPr>
        <w:lastRenderedPageBreak/>
        <w:t xml:space="preserve">                                                                                                   </w:t>
      </w:r>
    </w:p>
    <w:p w:rsidR="003B4D2D" w:rsidRPr="00B9045A" w:rsidRDefault="00D4449B" w:rsidP="00B9045A">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ТЕХНОЛОГІЧНІ КАРТКИ</w:t>
      </w:r>
      <w:r w:rsidR="003B4D2D" w:rsidRPr="00B9045A">
        <w:rPr>
          <w:rFonts w:ascii="Times New Roman" w:hAnsi="Times New Roman" w:cs="Times New Roman"/>
          <w:b/>
          <w:bCs/>
          <w:color w:val="000000"/>
          <w:sz w:val="24"/>
          <w:szCs w:val="24"/>
        </w:rPr>
        <w:t xml:space="preserve"> </w:t>
      </w:r>
    </w:p>
    <w:p w:rsidR="003B4D2D" w:rsidRPr="00B9045A" w:rsidRDefault="003B4D2D" w:rsidP="00B9045A">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з підтвердження відомостей про кінцевого</w:t>
      </w:r>
      <w:r w:rsidRPr="00B9045A">
        <w:rPr>
          <w:rFonts w:ascii="Times New Roman" w:hAnsi="Times New Roman" w:cs="Times New Roman"/>
          <w:color w:val="000000"/>
          <w:sz w:val="24"/>
          <w:szCs w:val="24"/>
          <w:shd w:val="clear" w:color="auto" w:fill="FFFFE2"/>
        </w:rPr>
        <w:t xml:space="preserve"> </w:t>
      </w:r>
      <w:proofErr w:type="spellStart"/>
      <w:r w:rsidRPr="00B9045A">
        <w:rPr>
          <w:rFonts w:ascii="Times New Roman" w:hAnsi="Times New Roman" w:cs="Times New Roman"/>
          <w:b/>
          <w:color w:val="000000"/>
          <w:sz w:val="24"/>
          <w:szCs w:val="24"/>
        </w:rPr>
        <w:t>бенефіціарного</w:t>
      </w:r>
      <w:proofErr w:type="spellEnd"/>
      <w:r w:rsidRPr="00B9045A">
        <w:rPr>
          <w:rFonts w:ascii="Times New Roman" w:hAnsi="Times New Roman" w:cs="Times New Roman"/>
          <w:b/>
          <w:color w:val="000000"/>
          <w:sz w:val="24"/>
          <w:szCs w:val="24"/>
        </w:rPr>
        <w:t xml:space="preserve"> власника юридичної особи</w:t>
      </w:r>
    </w:p>
    <w:p w:rsidR="003B4D2D" w:rsidRPr="00D4449B" w:rsidRDefault="003B4D2D" w:rsidP="00D4449B">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604"/>
        <w:gridCol w:w="1702"/>
        <w:gridCol w:w="2268"/>
        <w:gridCol w:w="2268"/>
      </w:tblGrid>
      <w:tr w:rsidR="003B4D2D" w:rsidRPr="00B9045A" w:rsidTr="006E092B">
        <w:tc>
          <w:tcPr>
            <w:tcW w:w="3604" w:type="dxa"/>
          </w:tcPr>
          <w:p w:rsidR="003B4D2D" w:rsidRPr="00B9045A" w:rsidRDefault="003B4D2D" w:rsidP="00B9045A">
            <w:pPr>
              <w:pStyle w:val="1"/>
              <w:jc w:val="center"/>
              <w:rPr>
                <w:rFonts w:ascii="Times New Roman" w:hAnsi="Times New Roman"/>
                <w:b/>
                <w:sz w:val="24"/>
                <w:szCs w:val="24"/>
              </w:rPr>
            </w:pPr>
            <w:r w:rsidRPr="00B9045A">
              <w:rPr>
                <w:rFonts w:ascii="Times New Roman" w:hAnsi="Times New Roman"/>
                <w:b/>
                <w:sz w:val="24"/>
                <w:szCs w:val="24"/>
              </w:rPr>
              <w:t>Етапи опрацювання заяви про надання адміністративної послуги</w:t>
            </w:r>
          </w:p>
        </w:tc>
        <w:tc>
          <w:tcPr>
            <w:tcW w:w="1702" w:type="dxa"/>
          </w:tcPr>
          <w:p w:rsidR="003B4D2D" w:rsidRPr="00B9045A" w:rsidRDefault="003B4D2D" w:rsidP="00B9045A">
            <w:pPr>
              <w:pStyle w:val="1"/>
              <w:jc w:val="center"/>
              <w:rPr>
                <w:rFonts w:ascii="Times New Roman" w:hAnsi="Times New Roman"/>
                <w:b/>
                <w:sz w:val="24"/>
                <w:szCs w:val="24"/>
              </w:rPr>
            </w:pPr>
            <w:proofErr w:type="spellStart"/>
            <w:r w:rsidRPr="00B9045A">
              <w:rPr>
                <w:rFonts w:ascii="Times New Roman" w:hAnsi="Times New Roman"/>
                <w:b/>
                <w:sz w:val="24"/>
                <w:szCs w:val="24"/>
              </w:rPr>
              <w:t>Відповідаль-на</w:t>
            </w:r>
            <w:proofErr w:type="spellEnd"/>
            <w:r w:rsidRPr="00B9045A">
              <w:rPr>
                <w:rFonts w:ascii="Times New Roman" w:hAnsi="Times New Roman"/>
                <w:b/>
                <w:sz w:val="24"/>
                <w:szCs w:val="24"/>
              </w:rPr>
              <w:t xml:space="preserve"> особа</w:t>
            </w:r>
          </w:p>
        </w:tc>
        <w:tc>
          <w:tcPr>
            <w:tcW w:w="2268" w:type="dxa"/>
          </w:tcPr>
          <w:p w:rsidR="003B4D2D" w:rsidRPr="00B9045A" w:rsidRDefault="003B4D2D" w:rsidP="00B9045A">
            <w:pPr>
              <w:pStyle w:val="1"/>
              <w:jc w:val="center"/>
              <w:rPr>
                <w:rFonts w:ascii="Times New Roman" w:hAnsi="Times New Roman"/>
                <w:b/>
                <w:sz w:val="24"/>
                <w:szCs w:val="24"/>
              </w:rPr>
            </w:pPr>
            <w:r w:rsidRPr="00B9045A">
              <w:rPr>
                <w:rFonts w:ascii="Times New Roman" w:hAnsi="Times New Roman"/>
                <w:b/>
                <w:sz w:val="24"/>
                <w:szCs w:val="24"/>
              </w:rPr>
              <w:t xml:space="preserve">Структурний підрозділ, відповідальний за етап </w:t>
            </w:r>
            <w:r w:rsidRPr="00B9045A">
              <w:rPr>
                <w:rFonts w:ascii="Times New Roman" w:hAnsi="Times New Roman"/>
                <w:b/>
                <w:sz w:val="24"/>
                <w:szCs w:val="24"/>
              </w:rPr>
              <w:br/>
              <w:t>(дію, рішення)</w:t>
            </w:r>
          </w:p>
        </w:tc>
        <w:tc>
          <w:tcPr>
            <w:tcW w:w="2268" w:type="dxa"/>
          </w:tcPr>
          <w:p w:rsidR="003B4D2D" w:rsidRPr="00B9045A" w:rsidRDefault="003B4D2D" w:rsidP="00B9045A">
            <w:pPr>
              <w:pStyle w:val="1"/>
              <w:jc w:val="center"/>
              <w:rPr>
                <w:rFonts w:ascii="Times New Roman" w:hAnsi="Times New Roman"/>
                <w:b/>
                <w:sz w:val="24"/>
                <w:szCs w:val="24"/>
              </w:rPr>
            </w:pPr>
            <w:r w:rsidRPr="00B9045A">
              <w:rPr>
                <w:rFonts w:ascii="Times New Roman" w:hAnsi="Times New Roman"/>
                <w:b/>
                <w:sz w:val="24"/>
                <w:szCs w:val="24"/>
              </w:rPr>
              <w:t xml:space="preserve">Строки виконання етапів </w:t>
            </w:r>
            <w:r w:rsidRPr="00B9045A">
              <w:rPr>
                <w:rFonts w:ascii="Times New Roman" w:hAnsi="Times New Roman"/>
                <w:b/>
                <w:sz w:val="24"/>
                <w:szCs w:val="24"/>
              </w:rPr>
              <w:br/>
              <w:t>(дію, рішення)</w:t>
            </w:r>
          </w:p>
        </w:tc>
      </w:tr>
      <w:tr w:rsidR="003B4D2D" w:rsidRPr="00B9045A" w:rsidTr="006E092B">
        <w:tc>
          <w:tcPr>
            <w:tcW w:w="3604"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 xml:space="preserve">1. Прийом за описом документів, які подані для державної реєстрації рішення про </w:t>
            </w:r>
            <w:r w:rsidRPr="00B9045A">
              <w:rPr>
                <w:rFonts w:ascii="Times New Roman" w:hAnsi="Times New Roman"/>
                <w:bCs/>
                <w:color w:val="000000"/>
                <w:sz w:val="24"/>
                <w:szCs w:val="24"/>
              </w:rPr>
              <w:t>кінцевого</w:t>
            </w:r>
            <w:r w:rsidRPr="00B9045A">
              <w:rPr>
                <w:rFonts w:ascii="Times New Roman" w:hAnsi="Times New Roman"/>
                <w:bCs/>
                <w:color w:val="000000"/>
                <w:sz w:val="24"/>
                <w:szCs w:val="24"/>
                <w:shd w:val="clear" w:color="auto" w:fill="FFFFE2"/>
              </w:rPr>
              <w:t xml:space="preserve"> </w:t>
            </w:r>
            <w:proofErr w:type="spellStart"/>
            <w:r w:rsidRPr="00B9045A">
              <w:rPr>
                <w:rFonts w:ascii="Times New Roman" w:hAnsi="Times New Roman"/>
                <w:bCs/>
                <w:color w:val="000000"/>
                <w:sz w:val="24"/>
                <w:szCs w:val="24"/>
              </w:rPr>
              <w:t>бенефіціарного</w:t>
            </w:r>
            <w:proofErr w:type="spellEnd"/>
            <w:r w:rsidRPr="00B9045A">
              <w:rPr>
                <w:rFonts w:ascii="Times New Roman" w:hAnsi="Times New Roman"/>
                <w:bCs/>
                <w:color w:val="000000"/>
                <w:sz w:val="24"/>
                <w:szCs w:val="24"/>
              </w:rPr>
              <w:t xml:space="preserve"> власника юридичної особи</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p w:rsidR="003B4D2D" w:rsidRPr="00B9045A" w:rsidRDefault="003B4D2D" w:rsidP="00B9045A">
            <w:pPr>
              <w:pStyle w:val="1"/>
              <w:rPr>
                <w:rFonts w:ascii="Times New Roman" w:hAnsi="Times New Roman"/>
                <w:sz w:val="24"/>
                <w:szCs w:val="24"/>
              </w:rPr>
            </w:pP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tabs>
                <w:tab w:val="left" w:pos="3969"/>
              </w:tabs>
              <w:spacing w:after="0"/>
              <w:jc w:val="center"/>
              <w:rPr>
                <w:rFonts w:ascii="Times New Roman" w:hAnsi="Times New Roman" w:cs="Times New Roman"/>
                <w:color w:val="000000"/>
                <w:sz w:val="24"/>
                <w:szCs w:val="24"/>
              </w:rPr>
            </w:pP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В день надходження документів</w:t>
            </w:r>
          </w:p>
        </w:tc>
      </w:tr>
      <w:tr w:rsidR="003B4D2D" w:rsidRPr="00B9045A" w:rsidTr="006E092B">
        <w:tc>
          <w:tcPr>
            <w:tcW w:w="3604"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 xml:space="preserve">2. Перевірка документів, які подані державному реєстратору, на відсутність підстав для зупинення  розгляду документів або підстав для відмови у державній реєстрації </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p w:rsidR="003B4D2D" w:rsidRPr="00B9045A" w:rsidRDefault="003B4D2D" w:rsidP="00B9045A">
            <w:pPr>
              <w:pStyle w:val="1"/>
              <w:rPr>
                <w:rFonts w:ascii="Times New Roman" w:hAnsi="Times New Roman"/>
                <w:sz w:val="24"/>
                <w:szCs w:val="24"/>
              </w:rPr>
            </w:pP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Протягом  24 годин, крім вихідних та святкових днів, після надходження документів</w:t>
            </w:r>
          </w:p>
        </w:tc>
      </w:tr>
      <w:tr w:rsidR="003B4D2D" w:rsidRPr="00B9045A" w:rsidTr="006E092B">
        <w:tc>
          <w:tcPr>
            <w:tcW w:w="3604"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 xml:space="preserve">3. Надсилання 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або повідомлення про відмову у державній реєстрації </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 xml:space="preserve"> </w:t>
            </w: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pStyle w:val="1"/>
              <w:rPr>
                <w:rFonts w:ascii="Times New Roman" w:hAnsi="Times New Roman"/>
                <w:sz w:val="24"/>
                <w:szCs w:val="24"/>
                <w:lang w:val="ru-RU"/>
              </w:rPr>
            </w:pPr>
            <w:r w:rsidRPr="00B9045A">
              <w:rPr>
                <w:rFonts w:ascii="Times New Roman" w:hAnsi="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B9045A">
              <w:rPr>
                <w:rFonts w:ascii="Times New Roman" w:hAnsi="Times New Roman"/>
                <w:sz w:val="24"/>
                <w:szCs w:val="24"/>
                <w:lang w:val="ru-RU"/>
              </w:rPr>
              <w:t>.</w:t>
            </w:r>
          </w:p>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Розміщуються на порталі електронних сервісів у день відмови у державній реєстрації</w:t>
            </w:r>
          </w:p>
        </w:tc>
      </w:tr>
      <w:tr w:rsidR="003B4D2D" w:rsidRPr="00B9045A" w:rsidTr="006E092B">
        <w:tc>
          <w:tcPr>
            <w:tcW w:w="3604"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 xml:space="preserve">4. Державна реєстрація  рішення про </w:t>
            </w:r>
            <w:r w:rsidRPr="00B9045A">
              <w:rPr>
                <w:rFonts w:ascii="Times New Roman" w:hAnsi="Times New Roman"/>
                <w:bCs/>
                <w:color w:val="000000"/>
                <w:sz w:val="24"/>
                <w:szCs w:val="24"/>
              </w:rPr>
              <w:t>кінцевого</w:t>
            </w:r>
            <w:r w:rsidRPr="00B9045A">
              <w:rPr>
                <w:rFonts w:ascii="Times New Roman" w:hAnsi="Times New Roman"/>
                <w:bCs/>
                <w:color w:val="000000"/>
                <w:sz w:val="24"/>
                <w:szCs w:val="24"/>
                <w:shd w:val="clear" w:color="auto" w:fill="FFFFE2"/>
              </w:rPr>
              <w:t xml:space="preserve"> </w:t>
            </w:r>
            <w:proofErr w:type="spellStart"/>
            <w:r w:rsidRPr="00B9045A">
              <w:rPr>
                <w:rFonts w:ascii="Times New Roman" w:hAnsi="Times New Roman"/>
                <w:bCs/>
                <w:color w:val="000000"/>
                <w:sz w:val="24"/>
                <w:szCs w:val="24"/>
              </w:rPr>
              <w:t>бенефіціарного</w:t>
            </w:r>
            <w:proofErr w:type="spellEnd"/>
            <w:r w:rsidRPr="00B9045A">
              <w:rPr>
                <w:rFonts w:ascii="Times New Roman" w:hAnsi="Times New Roman"/>
                <w:bCs/>
                <w:color w:val="000000"/>
                <w:sz w:val="24"/>
                <w:szCs w:val="24"/>
              </w:rPr>
              <w:t xml:space="preserve"> власника юридичної особи</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spacing w:after="0"/>
              <w:rPr>
                <w:rFonts w:ascii="Times New Roman" w:hAnsi="Times New Roman" w:cs="Times New Roman"/>
                <w:sz w:val="24"/>
                <w:szCs w:val="24"/>
              </w:rPr>
            </w:pPr>
          </w:p>
        </w:tc>
        <w:tc>
          <w:tcPr>
            <w:tcW w:w="2268" w:type="dxa"/>
          </w:tcPr>
          <w:p w:rsidR="003B4D2D" w:rsidRPr="00B9045A" w:rsidRDefault="003B4D2D" w:rsidP="00B9045A">
            <w:pPr>
              <w:pStyle w:val="1"/>
              <w:rPr>
                <w:rFonts w:ascii="Times New Roman" w:hAnsi="Times New Roman"/>
                <w:sz w:val="24"/>
                <w:szCs w:val="24"/>
                <w:lang w:val="ru-RU"/>
              </w:rPr>
            </w:pPr>
            <w:r w:rsidRPr="00B9045A">
              <w:rPr>
                <w:rFonts w:ascii="Times New Roman" w:hAnsi="Times New Roman"/>
                <w:sz w:val="24"/>
                <w:szCs w:val="24"/>
              </w:rPr>
              <w:t>Протягом  24 годин, крім вихідних та святкових днів, після надходження документів</w:t>
            </w:r>
          </w:p>
        </w:tc>
      </w:tr>
      <w:tr w:rsidR="003B4D2D" w:rsidRPr="00B9045A" w:rsidTr="006E092B">
        <w:tc>
          <w:tcPr>
            <w:tcW w:w="3604"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lastRenderedPageBreak/>
              <w:t>5. Формування та оприлюднення на порталі електронних сервісів результату надання  адміністративної послуги</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Після проведення реєстраційної дії</w:t>
            </w:r>
          </w:p>
          <w:p w:rsidR="003B4D2D" w:rsidRPr="00B9045A" w:rsidRDefault="003B4D2D" w:rsidP="00B9045A">
            <w:pPr>
              <w:pStyle w:val="1"/>
              <w:rPr>
                <w:rFonts w:ascii="Times New Roman" w:hAnsi="Times New Roman"/>
                <w:sz w:val="24"/>
                <w:szCs w:val="24"/>
              </w:rPr>
            </w:pPr>
          </w:p>
        </w:tc>
      </w:tr>
    </w:tbl>
    <w:p w:rsidR="003B4D2D" w:rsidRPr="00B9045A" w:rsidRDefault="003B4D2D" w:rsidP="00B45F0F">
      <w:pPr>
        <w:spacing w:after="0"/>
        <w:ind w:firstLine="708"/>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3B4D2D" w:rsidRPr="00B9045A" w:rsidRDefault="003B4D2D" w:rsidP="00B9045A">
      <w:pPr>
        <w:spacing w:after="0"/>
        <w:ind w:firstLine="708"/>
        <w:rPr>
          <w:rFonts w:ascii="Times New Roman" w:hAnsi="Times New Roman" w:cs="Times New Roman"/>
          <w:i/>
          <w:sz w:val="24"/>
          <w:szCs w:val="24"/>
        </w:rPr>
      </w:pPr>
    </w:p>
    <w:tbl>
      <w:tblPr>
        <w:tblW w:w="18002" w:type="dxa"/>
        <w:tblInd w:w="-34" w:type="dxa"/>
        <w:tblLook w:val="04A0"/>
      </w:tblPr>
      <w:tblGrid>
        <w:gridCol w:w="10348"/>
        <w:gridCol w:w="4819"/>
        <w:gridCol w:w="2835"/>
      </w:tblGrid>
      <w:tr w:rsidR="003B4D2D" w:rsidRPr="00B9045A" w:rsidTr="002B0E5B">
        <w:tc>
          <w:tcPr>
            <w:tcW w:w="10348" w:type="dxa"/>
          </w:tcPr>
          <w:p w:rsidR="003B4D2D" w:rsidRPr="00B9045A" w:rsidRDefault="003B4D2D" w:rsidP="00B9045A">
            <w:pPr>
              <w:spacing w:after="0"/>
              <w:rPr>
                <w:rFonts w:ascii="Times New Roman" w:hAnsi="Times New Roman" w:cs="Times New Roman"/>
                <w:b/>
                <w:sz w:val="24"/>
                <w:szCs w:val="24"/>
              </w:rPr>
            </w:pPr>
            <w:r w:rsidRPr="00B9045A">
              <w:rPr>
                <w:rFonts w:ascii="Times New Roman" w:hAnsi="Times New Roman" w:cs="Times New Roman"/>
                <w:b/>
                <w:sz w:val="24"/>
                <w:szCs w:val="24"/>
              </w:rPr>
              <w:t xml:space="preserve"> </w:t>
            </w:r>
          </w:p>
        </w:tc>
        <w:tc>
          <w:tcPr>
            <w:tcW w:w="4819" w:type="dxa"/>
          </w:tcPr>
          <w:p w:rsidR="003B4D2D" w:rsidRPr="00B9045A" w:rsidRDefault="003B4D2D" w:rsidP="00B9045A">
            <w:pPr>
              <w:tabs>
                <w:tab w:val="left" w:pos="311"/>
                <w:tab w:val="left" w:pos="2012"/>
              </w:tabs>
              <w:spacing w:after="0"/>
              <w:rPr>
                <w:rFonts w:ascii="Times New Roman" w:hAnsi="Times New Roman" w:cs="Times New Roman"/>
                <w:b/>
                <w:sz w:val="24"/>
                <w:szCs w:val="24"/>
              </w:rPr>
            </w:pPr>
            <w:r w:rsidRPr="00B9045A">
              <w:rPr>
                <w:rFonts w:ascii="Times New Roman" w:hAnsi="Times New Roman" w:cs="Times New Roman"/>
                <w:b/>
                <w:sz w:val="24"/>
                <w:szCs w:val="24"/>
              </w:rPr>
              <w:t xml:space="preserve">                                 </w:t>
            </w:r>
          </w:p>
        </w:tc>
        <w:tc>
          <w:tcPr>
            <w:tcW w:w="2835" w:type="dxa"/>
            <w:hideMark/>
          </w:tcPr>
          <w:p w:rsidR="003B4D2D" w:rsidRPr="00B9045A" w:rsidRDefault="003B4D2D" w:rsidP="00B9045A">
            <w:pPr>
              <w:spacing w:after="0"/>
              <w:rPr>
                <w:rFonts w:ascii="Times New Roman" w:hAnsi="Times New Roman" w:cs="Times New Roman"/>
                <w:b/>
                <w:sz w:val="24"/>
                <w:szCs w:val="24"/>
              </w:rPr>
            </w:pPr>
          </w:p>
        </w:tc>
      </w:tr>
    </w:tbl>
    <w:p w:rsidR="006E092B" w:rsidRPr="00B9045A" w:rsidRDefault="006E092B" w:rsidP="00B9045A">
      <w:pPr>
        <w:spacing w:after="0"/>
        <w:rPr>
          <w:rFonts w:ascii="Times New Roman" w:hAnsi="Times New Roman" w:cs="Times New Roman"/>
          <w:sz w:val="24"/>
          <w:szCs w:val="24"/>
        </w:rPr>
      </w:pPr>
    </w:p>
    <w:p w:rsidR="003B4D2D" w:rsidRPr="00B9045A" w:rsidRDefault="003B4D2D" w:rsidP="00B9045A">
      <w:pPr>
        <w:spacing w:after="0"/>
        <w:jc w:val="center"/>
        <w:rPr>
          <w:rFonts w:ascii="Times New Roman" w:hAnsi="Times New Roman" w:cs="Times New Roman"/>
          <w:b/>
          <w:bCs/>
          <w:color w:val="000000"/>
          <w:sz w:val="24"/>
          <w:szCs w:val="24"/>
        </w:rPr>
      </w:pPr>
      <w:r w:rsidRPr="00B9045A">
        <w:rPr>
          <w:rFonts w:ascii="Times New Roman" w:hAnsi="Times New Roman" w:cs="Times New Roman"/>
          <w:b/>
          <w:bCs/>
          <w:color w:val="FF0000"/>
          <w:sz w:val="24"/>
          <w:szCs w:val="24"/>
        </w:rPr>
        <w:t xml:space="preserve"> </w:t>
      </w:r>
      <w:r w:rsidRPr="00B9045A">
        <w:rPr>
          <w:rFonts w:ascii="Times New Roman" w:hAnsi="Times New Roman" w:cs="Times New Roman"/>
          <w:b/>
          <w:bCs/>
          <w:color w:val="000000"/>
          <w:sz w:val="24"/>
          <w:szCs w:val="24"/>
        </w:rPr>
        <w:t xml:space="preserve">ТЕХНОЛОГІЧНА КАРТКА </w:t>
      </w:r>
    </w:p>
    <w:p w:rsidR="003B4D2D" w:rsidRPr="00B9045A" w:rsidRDefault="003B4D2D" w:rsidP="007222C9">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адміністративної послуги з державної реєстрації рішення про виділ юридичної особи </w:t>
      </w:r>
      <w:r w:rsidRPr="00B9045A">
        <w:rPr>
          <w:rFonts w:ascii="Times New Roman" w:hAnsi="Times New Roman" w:cs="Times New Roman"/>
          <w:b/>
          <w:sz w:val="24"/>
          <w:szCs w:val="24"/>
        </w:rPr>
        <w:br/>
        <w:t>(крім громадського формування та релігійної організації)</w:t>
      </w:r>
    </w:p>
    <w:p w:rsidR="003B4D2D" w:rsidRPr="007222C9" w:rsidRDefault="003B4D2D" w:rsidP="007222C9">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745"/>
        <w:gridCol w:w="1702"/>
        <w:gridCol w:w="2268"/>
        <w:gridCol w:w="2126"/>
      </w:tblGrid>
      <w:tr w:rsidR="003B4D2D" w:rsidRPr="00B9045A" w:rsidTr="006E092B">
        <w:tc>
          <w:tcPr>
            <w:tcW w:w="3745" w:type="dxa"/>
          </w:tcPr>
          <w:p w:rsidR="003B4D2D" w:rsidRPr="00B9045A" w:rsidRDefault="003B4D2D" w:rsidP="00B9045A">
            <w:pPr>
              <w:pStyle w:val="1"/>
              <w:jc w:val="center"/>
              <w:rPr>
                <w:rFonts w:ascii="Times New Roman" w:hAnsi="Times New Roman"/>
                <w:b/>
                <w:sz w:val="24"/>
                <w:szCs w:val="24"/>
              </w:rPr>
            </w:pPr>
            <w:r w:rsidRPr="00B9045A">
              <w:rPr>
                <w:rFonts w:ascii="Times New Roman" w:hAnsi="Times New Roman"/>
                <w:b/>
                <w:sz w:val="24"/>
                <w:szCs w:val="24"/>
              </w:rPr>
              <w:t>Етапи опрацювання заяви про надання адміністративної послуги</w:t>
            </w:r>
          </w:p>
        </w:tc>
        <w:tc>
          <w:tcPr>
            <w:tcW w:w="1702" w:type="dxa"/>
          </w:tcPr>
          <w:p w:rsidR="003B4D2D" w:rsidRPr="00B9045A" w:rsidRDefault="003B4D2D" w:rsidP="00B9045A">
            <w:pPr>
              <w:pStyle w:val="1"/>
              <w:jc w:val="center"/>
              <w:rPr>
                <w:rFonts w:ascii="Times New Roman" w:hAnsi="Times New Roman"/>
                <w:b/>
                <w:sz w:val="24"/>
                <w:szCs w:val="24"/>
              </w:rPr>
            </w:pPr>
            <w:proofErr w:type="spellStart"/>
            <w:r w:rsidRPr="00B9045A">
              <w:rPr>
                <w:rFonts w:ascii="Times New Roman" w:hAnsi="Times New Roman"/>
                <w:b/>
                <w:sz w:val="24"/>
                <w:szCs w:val="24"/>
              </w:rPr>
              <w:t>Відповідаль-на</w:t>
            </w:r>
            <w:proofErr w:type="spellEnd"/>
            <w:r w:rsidRPr="00B9045A">
              <w:rPr>
                <w:rFonts w:ascii="Times New Roman" w:hAnsi="Times New Roman"/>
                <w:b/>
                <w:sz w:val="24"/>
                <w:szCs w:val="24"/>
              </w:rPr>
              <w:t xml:space="preserve"> особа</w:t>
            </w:r>
          </w:p>
        </w:tc>
        <w:tc>
          <w:tcPr>
            <w:tcW w:w="2268" w:type="dxa"/>
          </w:tcPr>
          <w:p w:rsidR="003B4D2D" w:rsidRPr="00B9045A" w:rsidRDefault="003B4D2D" w:rsidP="00B9045A">
            <w:pPr>
              <w:pStyle w:val="1"/>
              <w:jc w:val="center"/>
              <w:rPr>
                <w:rFonts w:ascii="Times New Roman" w:hAnsi="Times New Roman"/>
                <w:b/>
                <w:sz w:val="24"/>
                <w:szCs w:val="24"/>
              </w:rPr>
            </w:pPr>
            <w:r w:rsidRPr="00B9045A">
              <w:rPr>
                <w:rFonts w:ascii="Times New Roman" w:hAnsi="Times New Roman"/>
                <w:b/>
                <w:sz w:val="24"/>
                <w:szCs w:val="24"/>
              </w:rPr>
              <w:t xml:space="preserve">Структурний підрозділ, відповідальний за етап </w:t>
            </w:r>
            <w:r w:rsidRPr="00B9045A">
              <w:rPr>
                <w:rFonts w:ascii="Times New Roman" w:hAnsi="Times New Roman"/>
                <w:b/>
                <w:sz w:val="24"/>
                <w:szCs w:val="24"/>
              </w:rPr>
              <w:br/>
              <w:t>(дію, рішення)</w:t>
            </w:r>
          </w:p>
        </w:tc>
        <w:tc>
          <w:tcPr>
            <w:tcW w:w="2126" w:type="dxa"/>
          </w:tcPr>
          <w:p w:rsidR="003B4D2D" w:rsidRPr="00B9045A" w:rsidRDefault="003B4D2D" w:rsidP="00B9045A">
            <w:pPr>
              <w:pStyle w:val="1"/>
              <w:jc w:val="center"/>
              <w:rPr>
                <w:rFonts w:ascii="Times New Roman" w:hAnsi="Times New Roman"/>
                <w:b/>
                <w:sz w:val="24"/>
                <w:szCs w:val="24"/>
              </w:rPr>
            </w:pPr>
            <w:r w:rsidRPr="00B9045A">
              <w:rPr>
                <w:rFonts w:ascii="Times New Roman" w:hAnsi="Times New Roman"/>
                <w:b/>
                <w:sz w:val="24"/>
                <w:szCs w:val="24"/>
              </w:rPr>
              <w:t xml:space="preserve">Строки виконання етапів </w:t>
            </w:r>
            <w:r w:rsidRPr="00B9045A">
              <w:rPr>
                <w:rFonts w:ascii="Times New Roman" w:hAnsi="Times New Roman"/>
                <w:b/>
                <w:sz w:val="24"/>
                <w:szCs w:val="24"/>
              </w:rPr>
              <w:br/>
              <w:t>(дію, рішення)</w:t>
            </w:r>
          </w:p>
        </w:tc>
      </w:tr>
      <w:tr w:rsidR="003B4D2D" w:rsidRPr="00B9045A" w:rsidTr="006E092B">
        <w:tc>
          <w:tcPr>
            <w:tcW w:w="3745"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1. Прийом за описом документів, які подані для державної реєстрації рішення про виділ юридичної особи</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p w:rsidR="003B4D2D" w:rsidRPr="00B9045A" w:rsidRDefault="003B4D2D" w:rsidP="00B9045A">
            <w:pPr>
              <w:pStyle w:val="1"/>
              <w:rPr>
                <w:rFonts w:ascii="Times New Roman" w:hAnsi="Times New Roman"/>
                <w:sz w:val="24"/>
                <w:szCs w:val="24"/>
              </w:rPr>
            </w:pP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2126"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В день надходження документів</w:t>
            </w:r>
          </w:p>
        </w:tc>
      </w:tr>
      <w:tr w:rsidR="003B4D2D" w:rsidRPr="00B9045A" w:rsidTr="006E092B">
        <w:tc>
          <w:tcPr>
            <w:tcW w:w="3745"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2. Перевірка документів, які подані державному реєстратору, на відсутність підстав для зупинення  розгляду документів або підстав для відмови у державній реєстрації</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p w:rsidR="003B4D2D" w:rsidRPr="00B9045A" w:rsidRDefault="003B4D2D" w:rsidP="00B9045A">
            <w:pPr>
              <w:pStyle w:val="1"/>
              <w:rPr>
                <w:rFonts w:ascii="Times New Roman" w:hAnsi="Times New Roman"/>
                <w:sz w:val="24"/>
                <w:szCs w:val="24"/>
              </w:rPr>
            </w:pP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2126"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Протягом  24 годин, крім вихідних та святкових днів, після надходження документів</w:t>
            </w:r>
          </w:p>
        </w:tc>
      </w:tr>
      <w:tr w:rsidR="003B4D2D" w:rsidRPr="00B9045A" w:rsidTr="006E092B">
        <w:tc>
          <w:tcPr>
            <w:tcW w:w="3745"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 xml:space="preserve">3. Надсилання 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w:t>
            </w:r>
            <w:r w:rsidRPr="00B9045A">
              <w:rPr>
                <w:rFonts w:ascii="Times New Roman" w:hAnsi="Times New Roman"/>
                <w:sz w:val="24"/>
                <w:szCs w:val="24"/>
              </w:rPr>
              <w:lastRenderedPageBreak/>
              <w:t>або повідомлення про відмову у державній реєстрації</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lastRenderedPageBreak/>
              <w:t>Державний реєстратор</w:t>
            </w:r>
          </w:p>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 xml:space="preserve"> </w:t>
            </w: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Сектор державної реєстрації загального відділу виконавчого комітету Гайсинської міської </w:t>
            </w:r>
            <w:r w:rsidRPr="00B9045A">
              <w:rPr>
                <w:rFonts w:ascii="Times New Roman" w:hAnsi="Times New Roman" w:cs="Times New Roman"/>
                <w:color w:val="000000"/>
                <w:sz w:val="24"/>
                <w:szCs w:val="24"/>
              </w:rPr>
              <w:lastRenderedPageBreak/>
              <w:t>ради</w:t>
            </w:r>
          </w:p>
          <w:p w:rsidR="003B4D2D" w:rsidRPr="00B9045A" w:rsidRDefault="003B4D2D" w:rsidP="00B9045A">
            <w:pPr>
              <w:pStyle w:val="1"/>
              <w:rPr>
                <w:rFonts w:ascii="Times New Roman" w:hAnsi="Times New Roman"/>
                <w:sz w:val="24"/>
                <w:szCs w:val="24"/>
              </w:rPr>
            </w:pPr>
          </w:p>
        </w:tc>
        <w:tc>
          <w:tcPr>
            <w:tcW w:w="2126" w:type="dxa"/>
          </w:tcPr>
          <w:p w:rsidR="003B4D2D" w:rsidRPr="00B9045A" w:rsidRDefault="003B4D2D" w:rsidP="00B9045A">
            <w:pPr>
              <w:pStyle w:val="1"/>
              <w:rPr>
                <w:rFonts w:ascii="Times New Roman" w:hAnsi="Times New Roman"/>
                <w:sz w:val="24"/>
                <w:szCs w:val="24"/>
                <w:lang w:val="ru-RU"/>
              </w:rPr>
            </w:pPr>
            <w:r w:rsidRPr="00B9045A">
              <w:rPr>
                <w:rFonts w:ascii="Times New Roman" w:hAnsi="Times New Roman"/>
                <w:sz w:val="24"/>
                <w:szCs w:val="24"/>
              </w:rPr>
              <w:lastRenderedPageBreak/>
              <w:t xml:space="preserve">Розміщуються на порталі електронних сервісів у день зупинення та надсилаються заявнику на адресу </w:t>
            </w:r>
            <w:r w:rsidRPr="00B9045A">
              <w:rPr>
                <w:rFonts w:ascii="Times New Roman" w:hAnsi="Times New Roman"/>
                <w:sz w:val="24"/>
                <w:szCs w:val="24"/>
              </w:rPr>
              <w:lastRenderedPageBreak/>
              <w:t>його електронної пошти</w:t>
            </w:r>
            <w:r w:rsidRPr="00B9045A">
              <w:rPr>
                <w:rFonts w:ascii="Times New Roman" w:hAnsi="Times New Roman"/>
                <w:sz w:val="24"/>
                <w:szCs w:val="24"/>
                <w:lang w:val="ru-RU"/>
              </w:rPr>
              <w:t>.</w:t>
            </w:r>
          </w:p>
          <w:p w:rsidR="003B4D2D" w:rsidRDefault="003B4D2D" w:rsidP="00B9045A">
            <w:pPr>
              <w:pStyle w:val="1"/>
              <w:rPr>
                <w:rFonts w:ascii="Times New Roman" w:hAnsi="Times New Roman"/>
                <w:sz w:val="24"/>
                <w:szCs w:val="24"/>
              </w:rPr>
            </w:pPr>
            <w:r w:rsidRPr="00B9045A">
              <w:rPr>
                <w:rFonts w:ascii="Times New Roman" w:hAnsi="Times New Roman"/>
                <w:sz w:val="24"/>
                <w:szCs w:val="24"/>
              </w:rPr>
              <w:t>Розміщуються на порталі електронних сервісів у день відмови у державній реєстрації</w:t>
            </w:r>
          </w:p>
          <w:p w:rsidR="006E092B" w:rsidRDefault="006E092B" w:rsidP="00B9045A">
            <w:pPr>
              <w:pStyle w:val="1"/>
              <w:rPr>
                <w:rFonts w:ascii="Times New Roman" w:hAnsi="Times New Roman"/>
                <w:sz w:val="24"/>
                <w:szCs w:val="24"/>
              </w:rPr>
            </w:pPr>
          </w:p>
          <w:p w:rsidR="006E092B" w:rsidRDefault="006E092B" w:rsidP="00B9045A">
            <w:pPr>
              <w:pStyle w:val="1"/>
              <w:rPr>
                <w:rFonts w:ascii="Times New Roman" w:hAnsi="Times New Roman"/>
                <w:sz w:val="24"/>
                <w:szCs w:val="24"/>
              </w:rPr>
            </w:pPr>
          </w:p>
          <w:p w:rsidR="006E092B" w:rsidRDefault="006E092B" w:rsidP="00B9045A">
            <w:pPr>
              <w:pStyle w:val="1"/>
              <w:rPr>
                <w:rFonts w:ascii="Times New Roman" w:hAnsi="Times New Roman"/>
                <w:sz w:val="24"/>
                <w:szCs w:val="24"/>
              </w:rPr>
            </w:pPr>
          </w:p>
          <w:p w:rsidR="006E092B" w:rsidRDefault="006E092B" w:rsidP="00B9045A">
            <w:pPr>
              <w:pStyle w:val="1"/>
              <w:rPr>
                <w:rFonts w:ascii="Times New Roman" w:hAnsi="Times New Roman"/>
                <w:sz w:val="24"/>
                <w:szCs w:val="24"/>
              </w:rPr>
            </w:pPr>
          </w:p>
          <w:p w:rsidR="006E092B" w:rsidRPr="00B9045A" w:rsidRDefault="006E092B" w:rsidP="00B9045A">
            <w:pPr>
              <w:pStyle w:val="1"/>
              <w:rPr>
                <w:rFonts w:ascii="Times New Roman" w:hAnsi="Times New Roman"/>
                <w:sz w:val="24"/>
                <w:szCs w:val="24"/>
              </w:rPr>
            </w:pPr>
          </w:p>
        </w:tc>
      </w:tr>
      <w:tr w:rsidR="003B4D2D" w:rsidRPr="00B9045A" w:rsidTr="006E092B">
        <w:tc>
          <w:tcPr>
            <w:tcW w:w="3745"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lastRenderedPageBreak/>
              <w:t>4. Державна реєстрація  рішення про виділ юридичної особи</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2126" w:type="dxa"/>
          </w:tcPr>
          <w:p w:rsidR="003B4D2D" w:rsidRPr="00B9045A" w:rsidRDefault="003B4D2D" w:rsidP="00B9045A">
            <w:pPr>
              <w:pStyle w:val="1"/>
              <w:rPr>
                <w:rFonts w:ascii="Times New Roman" w:hAnsi="Times New Roman"/>
                <w:sz w:val="24"/>
                <w:szCs w:val="24"/>
                <w:lang w:val="ru-RU"/>
              </w:rPr>
            </w:pPr>
            <w:r w:rsidRPr="00B9045A">
              <w:rPr>
                <w:rFonts w:ascii="Times New Roman" w:hAnsi="Times New Roman"/>
                <w:sz w:val="24"/>
                <w:szCs w:val="24"/>
              </w:rPr>
              <w:t>Протягом  24 годин, крім вихідних та святкових днів, після надходження документів</w:t>
            </w:r>
          </w:p>
        </w:tc>
      </w:tr>
      <w:tr w:rsidR="003B4D2D" w:rsidRPr="00B9045A" w:rsidTr="006E092B">
        <w:tc>
          <w:tcPr>
            <w:tcW w:w="3745"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5. Формування та оприлюднення на порталі електронних сервісів результату надання  адміністративної послуги</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2126"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Після проведення реєстраційної дії</w:t>
            </w:r>
          </w:p>
          <w:p w:rsidR="003B4D2D" w:rsidRPr="00B9045A" w:rsidRDefault="003B4D2D" w:rsidP="00B9045A">
            <w:pPr>
              <w:pStyle w:val="1"/>
              <w:rPr>
                <w:rFonts w:ascii="Times New Roman" w:hAnsi="Times New Roman"/>
                <w:sz w:val="24"/>
                <w:szCs w:val="24"/>
              </w:rPr>
            </w:pPr>
          </w:p>
        </w:tc>
      </w:tr>
    </w:tbl>
    <w:p w:rsidR="006E092B" w:rsidRDefault="003B4D2D" w:rsidP="007222C9">
      <w:pPr>
        <w:spacing w:after="0"/>
        <w:ind w:firstLine="708"/>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w:t>
      </w:r>
      <w:r w:rsidR="00D4449B">
        <w:rPr>
          <w:rFonts w:ascii="Times New Roman" w:hAnsi="Times New Roman" w:cs="Times New Roman"/>
          <w:i/>
          <w:sz w:val="24"/>
          <w:szCs w:val="24"/>
        </w:rPr>
        <w:t>риторіальних органів або до су</w:t>
      </w:r>
      <w:r w:rsidR="007222C9">
        <w:rPr>
          <w:rFonts w:ascii="Times New Roman" w:hAnsi="Times New Roman" w:cs="Times New Roman"/>
          <w:i/>
          <w:sz w:val="24"/>
          <w:szCs w:val="24"/>
        </w:rPr>
        <w:t>ду.</w:t>
      </w:r>
    </w:p>
    <w:p w:rsidR="007222C9" w:rsidRDefault="007222C9" w:rsidP="007222C9">
      <w:pPr>
        <w:spacing w:after="0"/>
        <w:ind w:firstLine="708"/>
        <w:jc w:val="both"/>
        <w:rPr>
          <w:rFonts w:ascii="Times New Roman" w:hAnsi="Times New Roman" w:cs="Times New Roman"/>
          <w:i/>
          <w:sz w:val="24"/>
          <w:szCs w:val="24"/>
        </w:rPr>
      </w:pPr>
    </w:p>
    <w:p w:rsidR="006E092B" w:rsidRDefault="006E092B" w:rsidP="006E092B">
      <w:pPr>
        <w:spacing w:after="0" w:line="240" w:lineRule="auto"/>
        <w:rPr>
          <w:rFonts w:ascii="Times New Roman" w:hAnsi="Times New Roman" w:cs="Times New Roman"/>
          <w:i/>
          <w:sz w:val="24"/>
          <w:szCs w:val="24"/>
        </w:rPr>
      </w:pPr>
    </w:p>
    <w:p w:rsidR="006E092B" w:rsidRDefault="006E092B" w:rsidP="006E092B">
      <w:pPr>
        <w:spacing w:after="0" w:line="240" w:lineRule="auto"/>
        <w:rPr>
          <w:rFonts w:ascii="Times New Roman" w:hAnsi="Times New Roman" w:cs="Times New Roman"/>
          <w:i/>
          <w:sz w:val="24"/>
          <w:szCs w:val="24"/>
        </w:rPr>
      </w:pPr>
    </w:p>
    <w:p w:rsidR="006E092B" w:rsidRPr="00B9045A" w:rsidRDefault="006E092B" w:rsidP="006E092B">
      <w:pPr>
        <w:spacing w:after="0" w:line="240" w:lineRule="auto"/>
        <w:rPr>
          <w:rFonts w:ascii="Times New Roman" w:hAnsi="Times New Roman" w:cs="Times New Roman"/>
          <w:i/>
          <w:sz w:val="24"/>
          <w:szCs w:val="24"/>
        </w:rPr>
      </w:pP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ТЕХНОЛОГІЧНА КАРТКА </w:t>
      </w:r>
    </w:p>
    <w:p w:rsidR="003B4D2D" w:rsidRPr="00B9045A" w:rsidRDefault="003B4D2D" w:rsidP="007222C9">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адміністративної послуги з виправлення помилок, допущених у відомостях Єдиного державного реєстру юридичних осіб, фізичних осіб – підприємців та громадських формувань</w:t>
      </w:r>
    </w:p>
    <w:p w:rsidR="003B4D2D" w:rsidRPr="007222C9" w:rsidRDefault="003B4D2D" w:rsidP="007222C9">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745"/>
        <w:gridCol w:w="1702"/>
        <w:gridCol w:w="2268"/>
        <w:gridCol w:w="2126"/>
      </w:tblGrid>
      <w:tr w:rsidR="003B4D2D" w:rsidRPr="00B9045A" w:rsidTr="006E092B">
        <w:tc>
          <w:tcPr>
            <w:tcW w:w="3745" w:type="dxa"/>
          </w:tcPr>
          <w:p w:rsidR="003B4D2D" w:rsidRPr="00B9045A" w:rsidRDefault="003B4D2D" w:rsidP="00B9045A">
            <w:pPr>
              <w:pStyle w:val="1"/>
              <w:jc w:val="center"/>
              <w:rPr>
                <w:rFonts w:ascii="Times New Roman" w:hAnsi="Times New Roman"/>
                <w:b/>
                <w:sz w:val="24"/>
                <w:szCs w:val="24"/>
              </w:rPr>
            </w:pPr>
            <w:r w:rsidRPr="00B9045A">
              <w:rPr>
                <w:rFonts w:ascii="Times New Roman" w:hAnsi="Times New Roman"/>
                <w:b/>
                <w:sz w:val="24"/>
                <w:szCs w:val="24"/>
              </w:rPr>
              <w:t>Етапи опрацювання заяви про надання адміністративної послуги</w:t>
            </w:r>
          </w:p>
        </w:tc>
        <w:tc>
          <w:tcPr>
            <w:tcW w:w="1702" w:type="dxa"/>
          </w:tcPr>
          <w:p w:rsidR="003B4D2D" w:rsidRPr="00B9045A" w:rsidRDefault="003B4D2D" w:rsidP="00B9045A">
            <w:pPr>
              <w:pStyle w:val="1"/>
              <w:jc w:val="center"/>
              <w:rPr>
                <w:rFonts w:ascii="Times New Roman" w:hAnsi="Times New Roman"/>
                <w:b/>
                <w:sz w:val="24"/>
                <w:szCs w:val="24"/>
              </w:rPr>
            </w:pPr>
            <w:proofErr w:type="spellStart"/>
            <w:r w:rsidRPr="00B9045A">
              <w:rPr>
                <w:rFonts w:ascii="Times New Roman" w:hAnsi="Times New Roman"/>
                <w:b/>
                <w:sz w:val="24"/>
                <w:szCs w:val="24"/>
              </w:rPr>
              <w:t>Відповідаль-на</w:t>
            </w:r>
            <w:proofErr w:type="spellEnd"/>
            <w:r w:rsidRPr="00B9045A">
              <w:rPr>
                <w:rFonts w:ascii="Times New Roman" w:hAnsi="Times New Roman"/>
                <w:b/>
                <w:sz w:val="24"/>
                <w:szCs w:val="24"/>
              </w:rPr>
              <w:t xml:space="preserve"> особа</w:t>
            </w:r>
          </w:p>
        </w:tc>
        <w:tc>
          <w:tcPr>
            <w:tcW w:w="2268" w:type="dxa"/>
          </w:tcPr>
          <w:p w:rsidR="003B4D2D" w:rsidRPr="00B9045A" w:rsidRDefault="003B4D2D" w:rsidP="00B9045A">
            <w:pPr>
              <w:pStyle w:val="1"/>
              <w:jc w:val="center"/>
              <w:rPr>
                <w:rFonts w:ascii="Times New Roman" w:hAnsi="Times New Roman"/>
                <w:b/>
                <w:sz w:val="24"/>
                <w:szCs w:val="24"/>
              </w:rPr>
            </w:pPr>
            <w:r w:rsidRPr="00B9045A">
              <w:rPr>
                <w:rFonts w:ascii="Times New Roman" w:hAnsi="Times New Roman"/>
                <w:b/>
                <w:sz w:val="24"/>
                <w:szCs w:val="24"/>
              </w:rPr>
              <w:t xml:space="preserve">Структурний підрозділ, відповідальний за етап </w:t>
            </w:r>
            <w:r w:rsidRPr="00B9045A">
              <w:rPr>
                <w:rFonts w:ascii="Times New Roman" w:hAnsi="Times New Roman"/>
                <w:b/>
                <w:sz w:val="24"/>
                <w:szCs w:val="24"/>
              </w:rPr>
              <w:br/>
              <w:t>(дію, рішення)</w:t>
            </w:r>
          </w:p>
        </w:tc>
        <w:tc>
          <w:tcPr>
            <w:tcW w:w="2126" w:type="dxa"/>
          </w:tcPr>
          <w:p w:rsidR="003B4D2D" w:rsidRPr="00B9045A" w:rsidRDefault="003B4D2D" w:rsidP="00B9045A">
            <w:pPr>
              <w:pStyle w:val="1"/>
              <w:jc w:val="center"/>
              <w:rPr>
                <w:rFonts w:ascii="Times New Roman" w:hAnsi="Times New Roman"/>
                <w:b/>
                <w:sz w:val="24"/>
                <w:szCs w:val="24"/>
              </w:rPr>
            </w:pPr>
            <w:r w:rsidRPr="00B9045A">
              <w:rPr>
                <w:rFonts w:ascii="Times New Roman" w:hAnsi="Times New Roman"/>
                <w:b/>
                <w:sz w:val="24"/>
                <w:szCs w:val="24"/>
              </w:rPr>
              <w:t xml:space="preserve">Строки виконання етапів </w:t>
            </w:r>
            <w:r w:rsidRPr="00B9045A">
              <w:rPr>
                <w:rFonts w:ascii="Times New Roman" w:hAnsi="Times New Roman"/>
                <w:b/>
                <w:sz w:val="24"/>
                <w:szCs w:val="24"/>
              </w:rPr>
              <w:br/>
              <w:t>(дію, рішення)</w:t>
            </w:r>
          </w:p>
        </w:tc>
      </w:tr>
      <w:tr w:rsidR="003B4D2D" w:rsidRPr="00B9045A" w:rsidTr="006E092B">
        <w:tc>
          <w:tcPr>
            <w:tcW w:w="3745" w:type="dxa"/>
          </w:tcPr>
          <w:p w:rsidR="003B4D2D" w:rsidRPr="00B9045A" w:rsidRDefault="003B4D2D" w:rsidP="00B9045A">
            <w:pPr>
              <w:tabs>
                <w:tab w:val="left" w:pos="3969"/>
              </w:tabs>
              <w:spacing w:after="0"/>
              <w:rPr>
                <w:rFonts w:ascii="Times New Roman" w:hAnsi="Times New Roman" w:cs="Times New Roman"/>
                <w:sz w:val="24"/>
                <w:szCs w:val="24"/>
              </w:rPr>
            </w:pPr>
            <w:r w:rsidRPr="00B9045A">
              <w:rPr>
                <w:rFonts w:ascii="Times New Roman" w:hAnsi="Times New Roman" w:cs="Times New Roman"/>
                <w:sz w:val="24"/>
                <w:szCs w:val="24"/>
              </w:rPr>
              <w:lastRenderedPageBreak/>
              <w:t xml:space="preserve">1. Прийом за описом документів, які подані для державної реєстрації рішення про </w:t>
            </w:r>
            <w:r w:rsidRPr="00B9045A">
              <w:rPr>
                <w:rFonts w:ascii="Times New Roman" w:hAnsi="Times New Roman" w:cs="Times New Roman"/>
                <w:color w:val="000000"/>
                <w:sz w:val="24"/>
                <w:szCs w:val="24"/>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p w:rsidR="003B4D2D" w:rsidRPr="00B9045A" w:rsidRDefault="003B4D2D" w:rsidP="00B9045A">
            <w:pPr>
              <w:pStyle w:val="1"/>
              <w:rPr>
                <w:rFonts w:ascii="Times New Roman" w:hAnsi="Times New Roman"/>
                <w:sz w:val="24"/>
                <w:szCs w:val="24"/>
              </w:rPr>
            </w:pP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2126"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В день надходження документів</w:t>
            </w:r>
          </w:p>
        </w:tc>
      </w:tr>
      <w:tr w:rsidR="003B4D2D" w:rsidRPr="00B9045A" w:rsidTr="006E092B">
        <w:tc>
          <w:tcPr>
            <w:tcW w:w="3745"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2. Перевірка документів, які подані державному реєстратору, на відсутність підстав для зупинення  розгляду документів або підстав для відмови у державній реєстрації</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p w:rsidR="003B4D2D" w:rsidRPr="00B9045A" w:rsidRDefault="003B4D2D" w:rsidP="00B9045A">
            <w:pPr>
              <w:pStyle w:val="1"/>
              <w:rPr>
                <w:rFonts w:ascii="Times New Roman" w:hAnsi="Times New Roman"/>
                <w:sz w:val="24"/>
                <w:szCs w:val="24"/>
              </w:rPr>
            </w:pP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2126"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Протягом  24 годин, крім вихідних та святкових днів, після надходження документів</w:t>
            </w:r>
          </w:p>
        </w:tc>
      </w:tr>
      <w:tr w:rsidR="003B4D2D" w:rsidRPr="00B9045A" w:rsidTr="006E092B">
        <w:tc>
          <w:tcPr>
            <w:tcW w:w="3745"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3. Надсилання 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або повідомлення про відмову у державній реєстрації</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 xml:space="preserve"> </w:t>
            </w: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2126" w:type="dxa"/>
          </w:tcPr>
          <w:p w:rsidR="003B4D2D" w:rsidRPr="00B9045A" w:rsidRDefault="003B4D2D" w:rsidP="00B9045A">
            <w:pPr>
              <w:pStyle w:val="1"/>
              <w:rPr>
                <w:rFonts w:ascii="Times New Roman" w:hAnsi="Times New Roman"/>
                <w:sz w:val="24"/>
                <w:szCs w:val="24"/>
                <w:lang w:val="ru-RU"/>
              </w:rPr>
            </w:pPr>
            <w:r w:rsidRPr="00B9045A">
              <w:rPr>
                <w:rFonts w:ascii="Times New Roman" w:hAnsi="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B9045A">
              <w:rPr>
                <w:rFonts w:ascii="Times New Roman" w:hAnsi="Times New Roman"/>
                <w:sz w:val="24"/>
                <w:szCs w:val="24"/>
                <w:lang w:val="ru-RU"/>
              </w:rPr>
              <w:t>.</w:t>
            </w:r>
          </w:p>
          <w:p w:rsidR="003B4D2D" w:rsidRDefault="003B4D2D" w:rsidP="00B9045A">
            <w:pPr>
              <w:pStyle w:val="1"/>
              <w:rPr>
                <w:rFonts w:ascii="Times New Roman" w:hAnsi="Times New Roman"/>
                <w:sz w:val="24"/>
                <w:szCs w:val="24"/>
              </w:rPr>
            </w:pPr>
            <w:r w:rsidRPr="00B9045A">
              <w:rPr>
                <w:rFonts w:ascii="Times New Roman" w:hAnsi="Times New Roman"/>
                <w:sz w:val="24"/>
                <w:szCs w:val="24"/>
              </w:rPr>
              <w:t>Розміщуються на порталі електронних сервісів у день відмови у державній реєстрації</w:t>
            </w:r>
          </w:p>
          <w:p w:rsidR="006E092B" w:rsidRDefault="006E092B" w:rsidP="00B9045A">
            <w:pPr>
              <w:pStyle w:val="1"/>
              <w:rPr>
                <w:rFonts w:ascii="Times New Roman" w:hAnsi="Times New Roman"/>
                <w:sz w:val="24"/>
                <w:szCs w:val="24"/>
              </w:rPr>
            </w:pPr>
          </w:p>
          <w:p w:rsidR="006E092B" w:rsidRDefault="006E092B" w:rsidP="00B9045A">
            <w:pPr>
              <w:pStyle w:val="1"/>
              <w:rPr>
                <w:rFonts w:ascii="Times New Roman" w:hAnsi="Times New Roman"/>
                <w:sz w:val="24"/>
                <w:szCs w:val="24"/>
              </w:rPr>
            </w:pPr>
          </w:p>
          <w:p w:rsidR="006E092B" w:rsidRPr="00B9045A" w:rsidRDefault="006E092B" w:rsidP="00B9045A">
            <w:pPr>
              <w:pStyle w:val="1"/>
              <w:rPr>
                <w:rFonts w:ascii="Times New Roman" w:hAnsi="Times New Roman"/>
                <w:sz w:val="24"/>
                <w:szCs w:val="24"/>
              </w:rPr>
            </w:pPr>
          </w:p>
        </w:tc>
      </w:tr>
      <w:tr w:rsidR="003B4D2D" w:rsidRPr="00B9045A" w:rsidTr="006E092B">
        <w:tc>
          <w:tcPr>
            <w:tcW w:w="3745" w:type="dxa"/>
          </w:tcPr>
          <w:p w:rsidR="003B4D2D" w:rsidRPr="00B9045A" w:rsidRDefault="003B4D2D" w:rsidP="00B9045A">
            <w:pPr>
              <w:tabs>
                <w:tab w:val="left" w:pos="3969"/>
              </w:tabs>
              <w:spacing w:after="0"/>
              <w:rPr>
                <w:rFonts w:ascii="Times New Roman" w:hAnsi="Times New Roman" w:cs="Times New Roman"/>
                <w:sz w:val="24"/>
                <w:szCs w:val="24"/>
              </w:rPr>
            </w:pPr>
            <w:r w:rsidRPr="00B9045A">
              <w:rPr>
                <w:rFonts w:ascii="Times New Roman" w:hAnsi="Times New Roman" w:cs="Times New Roman"/>
                <w:sz w:val="24"/>
                <w:szCs w:val="24"/>
              </w:rPr>
              <w:t xml:space="preserve">4. Державна реєстрація  рішення про </w:t>
            </w:r>
            <w:r w:rsidRPr="00B9045A">
              <w:rPr>
                <w:rFonts w:ascii="Times New Roman" w:hAnsi="Times New Roman" w:cs="Times New Roman"/>
                <w:color w:val="000000"/>
                <w:sz w:val="24"/>
                <w:szCs w:val="24"/>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2126" w:type="dxa"/>
          </w:tcPr>
          <w:p w:rsidR="003B4D2D" w:rsidRPr="00B9045A" w:rsidRDefault="003B4D2D" w:rsidP="00B9045A">
            <w:pPr>
              <w:pStyle w:val="1"/>
              <w:rPr>
                <w:rFonts w:ascii="Times New Roman" w:hAnsi="Times New Roman"/>
                <w:sz w:val="24"/>
                <w:szCs w:val="24"/>
                <w:lang w:val="ru-RU"/>
              </w:rPr>
            </w:pPr>
            <w:r w:rsidRPr="00B9045A">
              <w:rPr>
                <w:rFonts w:ascii="Times New Roman" w:hAnsi="Times New Roman"/>
                <w:sz w:val="24"/>
                <w:szCs w:val="24"/>
              </w:rPr>
              <w:t>Протягом  24 годин, крім вихідних та святкових днів, після надходження документів</w:t>
            </w:r>
          </w:p>
        </w:tc>
      </w:tr>
      <w:tr w:rsidR="003B4D2D" w:rsidRPr="00B9045A" w:rsidTr="006E092B">
        <w:tc>
          <w:tcPr>
            <w:tcW w:w="3745"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5. Формування та оприлюднення на порталі електронних сервісів результату надання  адміністративної послуги</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Сектор державної реєстрації загального відділу виконавчого комітету </w:t>
            </w:r>
            <w:r w:rsidRPr="00B9045A">
              <w:rPr>
                <w:rFonts w:ascii="Times New Roman" w:hAnsi="Times New Roman" w:cs="Times New Roman"/>
                <w:color w:val="000000"/>
                <w:sz w:val="24"/>
                <w:szCs w:val="24"/>
              </w:rPr>
              <w:lastRenderedPageBreak/>
              <w:t>Гайсинської міської ради</w:t>
            </w:r>
          </w:p>
          <w:p w:rsidR="003B4D2D" w:rsidRPr="00B9045A" w:rsidRDefault="003B4D2D" w:rsidP="00B9045A">
            <w:pPr>
              <w:pStyle w:val="1"/>
              <w:rPr>
                <w:rFonts w:ascii="Times New Roman" w:hAnsi="Times New Roman"/>
                <w:sz w:val="24"/>
                <w:szCs w:val="24"/>
              </w:rPr>
            </w:pPr>
          </w:p>
        </w:tc>
        <w:tc>
          <w:tcPr>
            <w:tcW w:w="2126"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lastRenderedPageBreak/>
              <w:t>Після проведення реєстраційної дії</w:t>
            </w:r>
          </w:p>
          <w:p w:rsidR="003B4D2D" w:rsidRPr="00B9045A" w:rsidRDefault="003B4D2D" w:rsidP="00B9045A">
            <w:pPr>
              <w:pStyle w:val="1"/>
              <w:rPr>
                <w:rFonts w:ascii="Times New Roman" w:hAnsi="Times New Roman"/>
                <w:sz w:val="24"/>
                <w:szCs w:val="24"/>
              </w:rPr>
            </w:pPr>
          </w:p>
        </w:tc>
      </w:tr>
    </w:tbl>
    <w:p w:rsidR="003B4D2D" w:rsidRPr="00B9045A" w:rsidRDefault="003B4D2D" w:rsidP="00B45F0F">
      <w:pPr>
        <w:spacing w:after="0"/>
        <w:ind w:firstLine="708"/>
        <w:jc w:val="both"/>
        <w:rPr>
          <w:rFonts w:ascii="Times New Roman" w:hAnsi="Times New Roman" w:cs="Times New Roman"/>
          <w:i/>
          <w:sz w:val="24"/>
          <w:szCs w:val="24"/>
        </w:rPr>
      </w:pPr>
      <w:r w:rsidRPr="00B9045A">
        <w:rPr>
          <w:rFonts w:ascii="Times New Roman" w:hAnsi="Times New Roman" w:cs="Times New Roman"/>
          <w:i/>
          <w:sz w:val="24"/>
          <w:szCs w:val="24"/>
        </w:rPr>
        <w:lastRenderedPageBreak/>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3B4D2D" w:rsidRPr="00B9045A" w:rsidRDefault="003B4D2D" w:rsidP="00B9045A">
      <w:pPr>
        <w:spacing w:after="0"/>
        <w:rPr>
          <w:rFonts w:ascii="Times New Roman" w:hAnsi="Times New Roman" w:cs="Times New Roman"/>
          <w:color w:val="FF0000"/>
          <w:sz w:val="24"/>
          <w:szCs w:val="24"/>
        </w:rPr>
      </w:pPr>
    </w:p>
    <w:p w:rsidR="00512444" w:rsidRPr="002B0E5B" w:rsidRDefault="00512444" w:rsidP="00B9045A">
      <w:pPr>
        <w:spacing w:after="0" w:line="240" w:lineRule="auto"/>
        <w:rPr>
          <w:rFonts w:ascii="Times New Roman" w:hAnsi="Times New Roman" w:cs="Times New Roman"/>
          <w:bCs/>
          <w:sz w:val="24"/>
          <w:szCs w:val="24"/>
        </w:rPr>
      </w:pP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 ТЕХНОЛОГІЧНА КАРТКА </w:t>
      </w:r>
    </w:p>
    <w:p w:rsidR="003B4D2D" w:rsidRPr="00B9045A" w:rsidRDefault="003B4D2D" w:rsidP="007222C9">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адміністративної послуги з видачі витягу з Єдиного державного реєстру юридичних осіб, фізичних осіб-підприємців та громадських формувань</w:t>
      </w:r>
    </w:p>
    <w:p w:rsidR="003B4D2D" w:rsidRPr="00B9045A" w:rsidRDefault="003B4D2D" w:rsidP="007222C9">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841" w:type="dxa"/>
        <w:tblLayout w:type="fixed"/>
        <w:tblCellMar>
          <w:top w:w="60" w:type="dxa"/>
          <w:left w:w="60" w:type="dxa"/>
          <w:bottom w:w="60" w:type="dxa"/>
          <w:right w:w="60" w:type="dxa"/>
        </w:tblCellMar>
        <w:tblLook w:val="0000"/>
      </w:tblPr>
      <w:tblGrid>
        <w:gridCol w:w="3888"/>
        <w:gridCol w:w="1701"/>
        <w:gridCol w:w="2409"/>
        <w:gridCol w:w="1843"/>
      </w:tblGrid>
      <w:tr w:rsidR="003B4D2D" w:rsidRPr="00B9045A" w:rsidTr="006E092B">
        <w:trPr>
          <w:trHeight w:val="558"/>
        </w:trPr>
        <w:tc>
          <w:tcPr>
            <w:tcW w:w="3888"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Етапи опрацювання заяви про надання адміністративної послуги</w:t>
            </w:r>
          </w:p>
        </w:tc>
        <w:tc>
          <w:tcPr>
            <w:tcW w:w="1701"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proofErr w:type="spellStart"/>
            <w:r w:rsidRPr="00B9045A">
              <w:rPr>
                <w:b/>
                <w:szCs w:val="24"/>
              </w:rPr>
              <w:t>Відпові-дальна</w:t>
            </w:r>
            <w:proofErr w:type="spellEnd"/>
            <w:r w:rsidRPr="00B9045A">
              <w:rPr>
                <w:b/>
                <w:szCs w:val="24"/>
              </w:rPr>
              <w:t xml:space="preserve"> особа</w:t>
            </w:r>
          </w:p>
        </w:tc>
        <w:tc>
          <w:tcPr>
            <w:tcW w:w="2409"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Структурний підрозділ, відповідальний за етап (дію, рішення)</w:t>
            </w:r>
          </w:p>
        </w:tc>
        <w:tc>
          <w:tcPr>
            <w:tcW w:w="1843"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pStyle w:val="2"/>
              <w:jc w:val="center"/>
              <w:rPr>
                <w:b/>
                <w:szCs w:val="24"/>
              </w:rPr>
            </w:pPr>
            <w:r w:rsidRPr="00B9045A">
              <w:rPr>
                <w:b/>
                <w:szCs w:val="24"/>
              </w:rPr>
              <w:t>Строки виконання етапів</w:t>
            </w:r>
          </w:p>
          <w:p w:rsidR="003B4D2D" w:rsidRPr="00B9045A" w:rsidRDefault="003B4D2D" w:rsidP="00B9045A">
            <w:pPr>
              <w:pStyle w:val="2"/>
              <w:jc w:val="center"/>
              <w:rPr>
                <w:b/>
                <w:szCs w:val="24"/>
              </w:rPr>
            </w:pPr>
            <w:r w:rsidRPr="00B9045A">
              <w:rPr>
                <w:b/>
                <w:szCs w:val="24"/>
              </w:rPr>
              <w:t>(дії, рішення)</w:t>
            </w:r>
          </w:p>
        </w:tc>
      </w:tr>
      <w:tr w:rsidR="003B4D2D" w:rsidRPr="00B9045A" w:rsidTr="006E092B">
        <w:tc>
          <w:tcPr>
            <w:tcW w:w="388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1 Прийом, друк або отримання запиту про надання витягу з Єдиного державного реєстру юридичних осіб, фізичних осіб – підприємців та громадських формувань</w:t>
            </w:r>
          </w:p>
        </w:tc>
        <w:tc>
          <w:tcPr>
            <w:tcW w:w="170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409"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У день отримання запиту</w:t>
            </w:r>
          </w:p>
        </w:tc>
      </w:tr>
      <w:tr w:rsidR="003B4D2D" w:rsidRPr="00B9045A" w:rsidTr="006E092B">
        <w:tc>
          <w:tcPr>
            <w:tcW w:w="388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2. Перевірка запиту і наданих з ним документів для отримання  витягу з Єдиного державного реєстру юридичних осіб, фізичних осіб – підприємців та громадських формувань на відсутність підстав для відмови в реєстрації запиту</w:t>
            </w:r>
          </w:p>
        </w:tc>
        <w:tc>
          <w:tcPr>
            <w:tcW w:w="170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409"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У день отримання запиту</w:t>
            </w:r>
          </w:p>
        </w:tc>
      </w:tr>
      <w:tr w:rsidR="003B4D2D" w:rsidRPr="00B9045A" w:rsidTr="006E092B">
        <w:trPr>
          <w:trHeight w:val="1618"/>
        </w:trPr>
        <w:tc>
          <w:tcPr>
            <w:tcW w:w="3888" w:type="dxa"/>
            <w:tcBorders>
              <w:left w:val="single" w:sz="2" w:space="0" w:color="000000"/>
              <w:bottom w:val="single" w:sz="2" w:space="0" w:color="000000"/>
            </w:tcBorders>
          </w:tcPr>
          <w:p w:rsidR="003B4D2D" w:rsidRPr="00B9045A" w:rsidRDefault="003B4D2D" w:rsidP="00B9045A">
            <w:pPr>
              <w:tabs>
                <w:tab w:val="left" w:pos="284"/>
              </w:tabs>
              <w:spacing w:after="0"/>
              <w:rPr>
                <w:rFonts w:ascii="Times New Roman" w:hAnsi="Times New Roman" w:cs="Times New Roman"/>
                <w:sz w:val="24"/>
                <w:szCs w:val="24"/>
              </w:rPr>
            </w:pPr>
            <w:r w:rsidRPr="00B9045A">
              <w:rPr>
                <w:rFonts w:ascii="Times New Roman" w:hAnsi="Times New Roman" w:cs="Times New Roman"/>
                <w:sz w:val="24"/>
                <w:szCs w:val="24"/>
              </w:rPr>
              <w:t>3. Відмова у реєстрації запиту про надання витягу з Єдиного державного реєстру юридичних осіб, фізичних осіб – підприємців та громадських формувань у разі наявності підстав для відмови</w:t>
            </w:r>
          </w:p>
        </w:tc>
        <w:tc>
          <w:tcPr>
            <w:tcW w:w="170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tc>
        <w:tc>
          <w:tcPr>
            <w:tcW w:w="2409"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У день отримання запиту</w:t>
            </w:r>
          </w:p>
        </w:tc>
      </w:tr>
      <w:tr w:rsidR="003B4D2D" w:rsidRPr="00B9045A" w:rsidTr="006E092B">
        <w:trPr>
          <w:trHeight w:val="870"/>
        </w:trPr>
        <w:tc>
          <w:tcPr>
            <w:tcW w:w="3888" w:type="dxa"/>
            <w:tcBorders>
              <w:left w:val="single" w:sz="2" w:space="0" w:color="000000"/>
              <w:bottom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4. Реєстрація запиту про надання витягу в Єдиному державному реєстрі юридичних осіб, фізичних осіб – підприємців та громадських формувань у разі відсутності підстав для відмови</w:t>
            </w:r>
          </w:p>
        </w:tc>
        <w:tc>
          <w:tcPr>
            <w:tcW w:w="1701" w:type="dxa"/>
            <w:tcBorders>
              <w:left w:val="single" w:sz="2" w:space="0" w:color="000000"/>
              <w:bottom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409" w:type="dxa"/>
            <w:tcBorders>
              <w:left w:val="single" w:sz="2" w:space="0" w:color="000000"/>
              <w:bottom w:val="single" w:sz="4" w:space="0" w:color="auto"/>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Borders>
              <w:left w:val="single" w:sz="2" w:space="0" w:color="000000"/>
              <w:bottom w:val="single" w:sz="4" w:space="0" w:color="auto"/>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lang w:val="ru-RU"/>
              </w:rPr>
              <w:t xml:space="preserve">У день </w:t>
            </w:r>
            <w:proofErr w:type="spellStart"/>
            <w:r w:rsidRPr="00B9045A">
              <w:rPr>
                <w:rFonts w:ascii="Times New Roman" w:hAnsi="Times New Roman" w:cs="Times New Roman"/>
                <w:sz w:val="24"/>
                <w:szCs w:val="24"/>
                <w:lang w:val="ru-RU"/>
              </w:rPr>
              <w:t>отримання</w:t>
            </w:r>
            <w:proofErr w:type="spellEnd"/>
            <w:r w:rsidRPr="00B9045A">
              <w:rPr>
                <w:rFonts w:ascii="Times New Roman" w:hAnsi="Times New Roman" w:cs="Times New Roman"/>
                <w:sz w:val="24"/>
                <w:szCs w:val="24"/>
                <w:lang w:val="ru-RU"/>
              </w:rPr>
              <w:t xml:space="preserve"> </w:t>
            </w:r>
            <w:proofErr w:type="spellStart"/>
            <w:r w:rsidRPr="00B9045A">
              <w:rPr>
                <w:rFonts w:ascii="Times New Roman" w:hAnsi="Times New Roman" w:cs="Times New Roman"/>
                <w:sz w:val="24"/>
                <w:szCs w:val="24"/>
                <w:lang w:val="ru-RU"/>
              </w:rPr>
              <w:t>запиту</w:t>
            </w:r>
            <w:proofErr w:type="spellEnd"/>
          </w:p>
        </w:tc>
      </w:tr>
      <w:tr w:rsidR="003B4D2D" w:rsidRPr="00B9045A" w:rsidTr="006E092B">
        <w:tc>
          <w:tcPr>
            <w:tcW w:w="3888"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5. Формування витягу з Єдиного державного реєстру юридичних осіб, фізичних осіб – підприємців та </w:t>
            </w:r>
            <w:r w:rsidRPr="00B9045A">
              <w:rPr>
                <w:rFonts w:ascii="Times New Roman" w:hAnsi="Times New Roman" w:cs="Times New Roman"/>
                <w:sz w:val="24"/>
                <w:szCs w:val="24"/>
              </w:rPr>
              <w:lastRenderedPageBreak/>
              <w:t>громадських формувань</w:t>
            </w:r>
          </w:p>
        </w:tc>
        <w:tc>
          <w:tcPr>
            <w:tcW w:w="1701"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Сектор державної реєстрації загального відділу виконавчого </w:t>
            </w:r>
            <w:r w:rsidRPr="00B9045A">
              <w:rPr>
                <w:rFonts w:ascii="Times New Roman" w:hAnsi="Times New Roman" w:cs="Times New Roman"/>
                <w:color w:val="000000"/>
                <w:sz w:val="24"/>
                <w:szCs w:val="24"/>
              </w:rPr>
              <w:lastRenderedPageBreak/>
              <w:t>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4D2D"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 xml:space="preserve">Протягом  24 годин після надходження </w:t>
            </w:r>
            <w:r w:rsidRPr="00B9045A">
              <w:rPr>
                <w:rFonts w:ascii="Times New Roman" w:hAnsi="Times New Roman" w:cs="Times New Roman"/>
                <w:sz w:val="24"/>
                <w:szCs w:val="24"/>
              </w:rPr>
              <w:lastRenderedPageBreak/>
              <w:t>запиту, крім вихідних та святкових днів</w:t>
            </w:r>
          </w:p>
          <w:p w:rsidR="006E092B" w:rsidRDefault="006E092B" w:rsidP="00B9045A">
            <w:pPr>
              <w:spacing w:after="0"/>
              <w:rPr>
                <w:rFonts w:ascii="Times New Roman" w:hAnsi="Times New Roman" w:cs="Times New Roman"/>
                <w:sz w:val="24"/>
                <w:szCs w:val="24"/>
              </w:rPr>
            </w:pPr>
          </w:p>
          <w:p w:rsidR="006E092B" w:rsidRDefault="006E092B" w:rsidP="00B9045A">
            <w:pPr>
              <w:spacing w:after="0"/>
              <w:rPr>
                <w:rFonts w:ascii="Times New Roman" w:hAnsi="Times New Roman" w:cs="Times New Roman"/>
                <w:sz w:val="24"/>
                <w:szCs w:val="24"/>
              </w:rPr>
            </w:pPr>
          </w:p>
          <w:p w:rsidR="006E092B" w:rsidRPr="00B9045A" w:rsidRDefault="006E092B" w:rsidP="00B9045A">
            <w:pPr>
              <w:spacing w:after="0"/>
              <w:rPr>
                <w:rFonts w:ascii="Times New Roman" w:hAnsi="Times New Roman" w:cs="Times New Roman"/>
                <w:sz w:val="24"/>
                <w:szCs w:val="24"/>
              </w:rPr>
            </w:pPr>
          </w:p>
        </w:tc>
      </w:tr>
      <w:tr w:rsidR="003B4D2D" w:rsidRPr="00B9045A" w:rsidTr="006E092B">
        <w:tc>
          <w:tcPr>
            <w:tcW w:w="3888"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6. Видача запитувачу витягу з Єдиного державного реєстру юридичних осіб, фізичних осіб – підприємців та громадських формувань</w:t>
            </w:r>
          </w:p>
        </w:tc>
        <w:tc>
          <w:tcPr>
            <w:tcW w:w="1701"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Протягом  24 годин після надходження запиту, крім вихідних та святкових днів</w:t>
            </w:r>
          </w:p>
        </w:tc>
      </w:tr>
    </w:tbl>
    <w:p w:rsidR="006E092B" w:rsidRDefault="003B4D2D" w:rsidP="00D4449B">
      <w:pPr>
        <w:spacing w:after="0"/>
        <w:ind w:firstLine="555"/>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w:t>
      </w:r>
      <w:r w:rsidR="00D4449B">
        <w:rPr>
          <w:rFonts w:ascii="Times New Roman" w:hAnsi="Times New Roman" w:cs="Times New Roman"/>
          <w:i/>
          <w:sz w:val="24"/>
          <w:szCs w:val="24"/>
        </w:rPr>
        <w:t>риторіальних органах або до суд</w:t>
      </w:r>
    </w:p>
    <w:p w:rsidR="00D4449B" w:rsidRPr="00D4449B" w:rsidRDefault="00D4449B" w:rsidP="00D4449B">
      <w:pPr>
        <w:spacing w:after="0"/>
        <w:ind w:firstLine="555"/>
        <w:jc w:val="both"/>
        <w:rPr>
          <w:rFonts w:ascii="Times New Roman" w:hAnsi="Times New Roman" w:cs="Times New Roman"/>
          <w:i/>
          <w:sz w:val="24"/>
          <w:szCs w:val="24"/>
        </w:rPr>
      </w:pPr>
    </w:p>
    <w:p w:rsidR="006E092B" w:rsidRPr="00B9045A" w:rsidRDefault="006E092B" w:rsidP="00B9045A">
      <w:pPr>
        <w:spacing w:after="0"/>
        <w:rPr>
          <w:rFonts w:ascii="Times New Roman" w:hAnsi="Times New Roman" w:cs="Times New Roman"/>
          <w:sz w:val="24"/>
          <w:szCs w:val="24"/>
        </w:rPr>
      </w:pP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 ТЕХНОЛОГІЧНА КАРТКА </w:t>
      </w:r>
    </w:p>
    <w:p w:rsidR="003B4D2D" w:rsidRPr="00B9045A" w:rsidRDefault="003B4D2D" w:rsidP="007222C9">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рішення про відміну рішення про припинення юридичної особи (крім громадського формування та релігійної організації)</w:t>
      </w:r>
    </w:p>
    <w:p w:rsidR="003B4D2D" w:rsidRPr="007222C9" w:rsidRDefault="003B4D2D" w:rsidP="007222C9">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4029"/>
        <w:gridCol w:w="1701"/>
        <w:gridCol w:w="2268"/>
        <w:gridCol w:w="1843"/>
      </w:tblGrid>
      <w:tr w:rsidR="003B4D2D" w:rsidRPr="00B9045A" w:rsidTr="006E092B">
        <w:tc>
          <w:tcPr>
            <w:tcW w:w="4029" w:type="dxa"/>
          </w:tcPr>
          <w:p w:rsidR="003B4D2D" w:rsidRPr="00B9045A" w:rsidRDefault="003B4D2D" w:rsidP="00B9045A">
            <w:pPr>
              <w:pStyle w:val="1"/>
              <w:jc w:val="center"/>
              <w:rPr>
                <w:rFonts w:ascii="Times New Roman" w:hAnsi="Times New Roman"/>
                <w:b/>
                <w:sz w:val="24"/>
                <w:szCs w:val="24"/>
              </w:rPr>
            </w:pPr>
            <w:r w:rsidRPr="00B9045A">
              <w:rPr>
                <w:rFonts w:ascii="Times New Roman" w:hAnsi="Times New Roman"/>
                <w:b/>
                <w:sz w:val="24"/>
                <w:szCs w:val="24"/>
              </w:rPr>
              <w:t>Етапи опрацювання заяви про надання адміністративної послуги</w:t>
            </w:r>
          </w:p>
        </w:tc>
        <w:tc>
          <w:tcPr>
            <w:tcW w:w="1701" w:type="dxa"/>
          </w:tcPr>
          <w:p w:rsidR="003B4D2D" w:rsidRPr="00B9045A" w:rsidRDefault="003B4D2D" w:rsidP="00B9045A">
            <w:pPr>
              <w:pStyle w:val="1"/>
              <w:jc w:val="center"/>
              <w:rPr>
                <w:rFonts w:ascii="Times New Roman" w:hAnsi="Times New Roman"/>
                <w:b/>
                <w:sz w:val="24"/>
                <w:szCs w:val="24"/>
              </w:rPr>
            </w:pPr>
            <w:proofErr w:type="spellStart"/>
            <w:r w:rsidRPr="00B9045A">
              <w:rPr>
                <w:rFonts w:ascii="Times New Roman" w:hAnsi="Times New Roman"/>
                <w:b/>
                <w:sz w:val="24"/>
                <w:szCs w:val="24"/>
              </w:rPr>
              <w:t>Відповідаль-на</w:t>
            </w:r>
            <w:proofErr w:type="spellEnd"/>
            <w:r w:rsidRPr="00B9045A">
              <w:rPr>
                <w:rFonts w:ascii="Times New Roman" w:hAnsi="Times New Roman"/>
                <w:b/>
                <w:sz w:val="24"/>
                <w:szCs w:val="24"/>
              </w:rPr>
              <w:t xml:space="preserve"> особа</w:t>
            </w:r>
          </w:p>
        </w:tc>
        <w:tc>
          <w:tcPr>
            <w:tcW w:w="2268" w:type="dxa"/>
          </w:tcPr>
          <w:p w:rsidR="003B4D2D" w:rsidRPr="00B9045A" w:rsidRDefault="003B4D2D" w:rsidP="00B9045A">
            <w:pPr>
              <w:pStyle w:val="1"/>
              <w:jc w:val="center"/>
              <w:rPr>
                <w:rFonts w:ascii="Times New Roman" w:hAnsi="Times New Roman"/>
                <w:b/>
                <w:sz w:val="24"/>
                <w:szCs w:val="24"/>
              </w:rPr>
            </w:pPr>
            <w:r w:rsidRPr="00B9045A">
              <w:rPr>
                <w:rFonts w:ascii="Times New Roman" w:hAnsi="Times New Roman"/>
                <w:b/>
                <w:sz w:val="24"/>
                <w:szCs w:val="24"/>
              </w:rPr>
              <w:t xml:space="preserve">Структурний підрозділ, відповідальний за етап </w:t>
            </w:r>
            <w:r w:rsidRPr="00B9045A">
              <w:rPr>
                <w:rFonts w:ascii="Times New Roman" w:hAnsi="Times New Roman"/>
                <w:b/>
                <w:sz w:val="24"/>
                <w:szCs w:val="24"/>
              </w:rPr>
              <w:br/>
              <w:t>(дію, рішення)</w:t>
            </w:r>
          </w:p>
        </w:tc>
        <w:tc>
          <w:tcPr>
            <w:tcW w:w="1843" w:type="dxa"/>
          </w:tcPr>
          <w:p w:rsidR="003B4D2D" w:rsidRPr="00B9045A" w:rsidRDefault="003B4D2D" w:rsidP="00B9045A">
            <w:pPr>
              <w:pStyle w:val="1"/>
              <w:jc w:val="center"/>
              <w:rPr>
                <w:rFonts w:ascii="Times New Roman" w:hAnsi="Times New Roman"/>
                <w:b/>
                <w:sz w:val="24"/>
                <w:szCs w:val="24"/>
              </w:rPr>
            </w:pPr>
            <w:r w:rsidRPr="00B9045A">
              <w:rPr>
                <w:rFonts w:ascii="Times New Roman" w:hAnsi="Times New Roman"/>
                <w:b/>
                <w:sz w:val="24"/>
                <w:szCs w:val="24"/>
              </w:rPr>
              <w:t xml:space="preserve">Строки виконання етапів </w:t>
            </w:r>
            <w:r w:rsidRPr="00B9045A">
              <w:rPr>
                <w:rFonts w:ascii="Times New Roman" w:hAnsi="Times New Roman"/>
                <w:b/>
                <w:sz w:val="24"/>
                <w:szCs w:val="24"/>
              </w:rPr>
              <w:br/>
              <w:t>(дію, рішення)</w:t>
            </w:r>
          </w:p>
        </w:tc>
      </w:tr>
      <w:tr w:rsidR="003B4D2D" w:rsidRPr="00B9045A" w:rsidTr="006E092B">
        <w:tc>
          <w:tcPr>
            <w:tcW w:w="4029"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1. Прийом за описом документів, які подані для державної реєстрації рішення про відміну рішення про припинення юридичної особи</w:t>
            </w:r>
          </w:p>
        </w:tc>
        <w:tc>
          <w:tcPr>
            <w:tcW w:w="1701"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В день надходження документів</w:t>
            </w:r>
          </w:p>
        </w:tc>
      </w:tr>
      <w:tr w:rsidR="003B4D2D" w:rsidRPr="00B9045A" w:rsidTr="006E092B">
        <w:tc>
          <w:tcPr>
            <w:tcW w:w="4029"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2. Перевірка документів, які подані державному реєстратору, на відсутність підстав для зупинення  розгляду документів або підстав для відмови у державній  реєстрації</w:t>
            </w:r>
          </w:p>
        </w:tc>
        <w:tc>
          <w:tcPr>
            <w:tcW w:w="1701"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Протягом  24 годин, крім вихідних та святкових днів, після надходження документів</w:t>
            </w:r>
          </w:p>
        </w:tc>
      </w:tr>
      <w:tr w:rsidR="003B4D2D" w:rsidRPr="00B9045A" w:rsidTr="006E092B">
        <w:tc>
          <w:tcPr>
            <w:tcW w:w="4029"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 xml:space="preserve">3. Надсилання повідомлення про зупинення  розгляду документів із зазначенням строку та виключного </w:t>
            </w:r>
            <w:r w:rsidRPr="00B9045A">
              <w:rPr>
                <w:rFonts w:ascii="Times New Roman" w:hAnsi="Times New Roman"/>
                <w:sz w:val="24"/>
                <w:szCs w:val="24"/>
              </w:rPr>
              <w:lastRenderedPageBreak/>
              <w:t>переліку підстав для його зупинення та рішення суб’єкта державної реєстрації про зупинення розгляду документів або повідомлення про відмову у державній реєстрації</w:t>
            </w:r>
          </w:p>
        </w:tc>
        <w:tc>
          <w:tcPr>
            <w:tcW w:w="1701"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lastRenderedPageBreak/>
              <w:t xml:space="preserve">Державний реєстратор </w:t>
            </w: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Сектор державної реєстрації загального відділу </w:t>
            </w:r>
            <w:r w:rsidRPr="00B9045A">
              <w:rPr>
                <w:rFonts w:ascii="Times New Roman" w:hAnsi="Times New Roman" w:cs="Times New Roman"/>
                <w:color w:val="000000"/>
                <w:sz w:val="24"/>
                <w:szCs w:val="24"/>
              </w:rPr>
              <w:lastRenderedPageBreak/>
              <w:t>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Pr>
          <w:p w:rsidR="003B4D2D" w:rsidRPr="00B9045A" w:rsidRDefault="003B4D2D" w:rsidP="00B9045A">
            <w:pPr>
              <w:pStyle w:val="1"/>
              <w:rPr>
                <w:rFonts w:ascii="Times New Roman" w:hAnsi="Times New Roman"/>
                <w:sz w:val="24"/>
                <w:szCs w:val="24"/>
                <w:lang w:val="ru-RU"/>
              </w:rPr>
            </w:pPr>
            <w:r w:rsidRPr="00B9045A">
              <w:rPr>
                <w:rFonts w:ascii="Times New Roman" w:hAnsi="Times New Roman"/>
                <w:sz w:val="24"/>
                <w:szCs w:val="24"/>
              </w:rPr>
              <w:lastRenderedPageBreak/>
              <w:t xml:space="preserve">Розміщуються на порталі електронних </w:t>
            </w:r>
            <w:r w:rsidRPr="00B9045A">
              <w:rPr>
                <w:rFonts w:ascii="Times New Roman" w:hAnsi="Times New Roman"/>
                <w:sz w:val="24"/>
                <w:szCs w:val="24"/>
              </w:rPr>
              <w:lastRenderedPageBreak/>
              <w:t>сервісів у день зупинення та надсилаються заявнику на адресу його електронної пошти</w:t>
            </w:r>
            <w:r w:rsidRPr="00B9045A">
              <w:rPr>
                <w:rFonts w:ascii="Times New Roman" w:hAnsi="Times New Roman"/>
                <w:sz w:val="24"/>
                <w:szCs w:val="24"/>
                <w:lang w:val="ru-RU"/>
              </w:rPr>
              <w:t>.</w:t>
            </w:r>
          </w:p>
          <w:p w:rsidR="003B4D2D" w:rsidRDefault="003B4D2D" w:rsidP="00B9045A">
            <w:pPr>
              <w:pStyle w:val="1"/>
              <w:rPr>
                <w:rFonts w:ascii="Times New Roman" w:hAnsi="Times New Roman"/>
                <w:sz w:val="24"/>
                <w:szCs w:val="24"/>
              </w:rPr>
            </w:pPr>
            <w:r w:rsidRPr="00B9045A">
              <w:rPr>
                <w:rFonts w:ascii="Times New Roman" w:hAnsi="Times New Roman"/>
                <w:sz w:val="24"/>
                <w:szCs w:val="24"/>
              </w:rPr>
              <w:t>Розміщуються на порталі електронних сервісів у день відмови у державній реєстрації</w:t>
            </w:r>
          </w:p>
          <w:p w:rsidR="006E092B" w:rsidRDefault="006E092B" w:rsidP="00B9045A">
            <w:pPr>
              <w:pStyle w:val="1"/>
              <w:rPr>
                <w:rFonts w:ascii="Times New Roman" w:hAnsi="Times New Roman"/>
                <w:sz w:val="24"/>
                <w:szCs w:val="24"/>
              </w:rPr>
            </w:pPr>
          </w:p>
          <w:p w:rsidR="006E092B" w:rsidRDefault="006E092B" w:rsidP="00B9045A">
            <w:pPr>
              <w:pStyle w:val="1"/>
              <w:rPr>
                <w:rFonts w:ascii="Times New Roman" w:hAnsi="Times New Roman"/>
                <w:sz w:val="24"/>
                <w:szCs w:val="24"/>
              </w:rPr>
            </w:pPr>
          </w:p>
          <w:p w:rsidR="006E092B" w:rsidRPr="00B9045A" w:rsidRDefault="006E092B" w:rsidP="00B9045A">
            <w:pPr>
              <w:pStyle w:val="1"/>
              <w:rPr>
                <w:rFonts w:ascii="Times New Roman" w:hAnsi="Times New Roman"/>
                <w:sz w:val="24"/>
                <w:szCs w:val="24"/>
              </w:rPr>
            </w:pPr>
          </w:p>
        </w:tc>
      </w:tr>
      <w:tr w:rsidR="003B4D2D" w:rsidRPr="00B9045A" w:rsidTr="006E092B">
        <w:tc>
          <w:tcPr>
            <w:tcW w:w="4029"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lastRenderedPageBreak/>
              <w:t>4. Державна реєстрація  рішення про відміну рішення про припинення юридичної особи</w:t>
            </w:r>
          </w:p>
        </w:tc>
        <w:tc>
          <w:tcPr>
            <w:tcW w:w="1701"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Pr>
          <w:p w:rsidR="003B4D2D" w:rsidRPr="00B9045A" w:rsidRDefault="003B4D2D" w:rsidP="00B9045A">
            <w:pPr>
              <w:pStyle w:val="1"/>
              <w:rPr>
                <w:rFonts w:ascii="Times New Roman" w:hAnsi="Times New Roman"/>
                <w:sz w:val="24"/>
                <w:szCs w:val="24"/>
                <w:lang w:val="ru-RU"/>
              </w:rPr>
            </w:pPr>
            <w:r w:rsidRPr="00B9045A">
              <w:rPr>
                <w:rFonts w:ascii="Times New Roman" w:hAnsi="Times New Roman"/>
                <w:sz w:val="24"/>
                <w:szCs w:val="24"/>
              </w:rPr>
              <w:t>Протягом  24 годин, крім вихідних та святкових днів, після надходження документів</w:t>
            </w:r>
          </w:p>
        </w:tc>
      </w:tr>
      <w:tr w:rsidR="003B4D2D" w:rsidRPr="00B9045A" w:rsidTr="006E092B">
        <w:tc>
          <w:tcPr>
            <w:tcW w:w="4029"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5. Формування та оприлюднення на порталі електронних сервісів результату надання  адміністративної послуги та виписки</w:t>
            </w:r>
          </w:p>
        </w:tc>
        <w:tc>
          <w:tcPr>
            <w:tcW w:w="1701"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Після проведення реєстраційної дії</w:t>
            </w:r>
          </w:p>
          <w:p w:rsidR="003B4D2D" w:rsidRPr="00B9045A" w:rsidRDefault="003B4D2D" w:rsidP="00B9045A">
            <w:pPr>
              <w:pStyle w:val="1"/>
              <w:rPr>
                <w:rFonts w:ascii="Times New Roman" w:hAnsi="Times New Roman"/>
                <w:sz w:val="24"/>
                <w:szCs w:val="24"/>
              </w:rPr>
            </w:pPr>
          </w:p>
        </w:tc>
      </w:tr>
    </w:tbl>
    <w:p w:rsidR="003B4D2D" w:rsidRPr="00B9045A" w:rsidRDefault="003B4D2D" w:rsidP="006E092B">
      <w:pPr>
        <w:spacing w:after="0"/>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3B4D2D" w:rsidRPr="00B9045A" w:rsidRDefault="003B4D2D" w:rsidP="00B9045A">
      <w:pPr>
        <w:spacing w:after="0"/>
        <w:rPr>
          <w:rFonts w:ascii="Times New Roman" w:hAnsi="Times New Roman" w:cs="Times New Roman"/>
          <w:sz w:val="24"/>
          <w:szCs w:val="24"/>
        </w:rPr>
      </w:pPr>
    </w:p>
    <w:p w:rsidR="003B4D2D" w:rsidRPr="00B9045A" w:rsidRDefault="003B4D2D" w:rsidP="00B9045A">
      <w:pPr>
        <w:spacing w:after="0"/>
        <w:rPr>
          <w:rFonts w:ascii="Times New Roman" w:hAnsi="Times New Roman" w:cs="Times New Roman"/>
          <w:sz w:val="24"/>
          <w:szCs w:val="24"/>
        </w:rPr>
      </w:pPr>
    </w:p>
    <w:p w:rsidR="00B9045A" w:rsidRPr="00B9045A" w:rsidRDefault="00B9045A" w:rsidP="006E092B">
      <w:pPr>
        <w:spacing w:after="0" w:line="240" w:lineRule="auto"/>
        <w:rPr>
          <w:rFonts w:ascii="Times New Roman" w:hAnsi="Times New Roman" w:cs="Times New Roman"/>
          <w:bCs/>
          <w:sz w:val="24"/>
          <w:szCs w:val="24"/>
        </w:rPr>
      </w:pP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 ТЕХНОЛОГІЧНА КАРТКА </w:t>
      </w:r>
    </w:p>
    <w:p w:rsidR="003B4D2D" w:rsidRPr="00B9045A" w:rsidRDefault="003B4D2D" w:rsidP="007222C9">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створення відокремленого підрозділу юридичної особи (крім громадського формування та релігійної організації)</w:t>
      </w:r>
    </w:p>
    <w:p w:rsidR="003B4D2D" w:rsidRPr="007222C9" w:rsidRDefault="003B4D2D" w:rsidP="007222C9">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841" w:type="dxa"/>
        <w:tblLayout w:type="fixed"/>
        <w:tblCellMar>
          <w:top w:w="60" w:type="dxa"/>
          <w:left w:w="60" w:type="dxa"/>
          <w:bottom w:w="60" w:type="dxa"/>
          <w:right w:w="60" w:type="dxa"/>
        </w:tblCellMar>
        <w:tblLook w:val="0000"/>
      </w:tblPr>
      <w:tblGrid>
        <w:gridCol w:w="3603"/>
        <w:gridCol w:w="1702"/>
        <w:gridCol w:w="2268"/>
        <w:gridCol w:w="2268"/>
      </w:tblGrid>
      <w:tr w:rsidR="003B4D2D" w:rsidRPr="00B9045A" w:rsidTr="006E092B">
        <w:trPr>
          <w:trHeight w:val="558"/>
        </w:trPr>
        <w:tc>
          <w:tcPr>
            <w:tcW w:w="3603"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Етапи опрацювання заяви про надання адміністративної послуги</w:t>
            </w:r>
          </w:p>
        </w:tc>
        <w:tc>
          <w:tcPr>
            <w:tcW w:w="1702"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proofErr w:type="spellStart"/>
            <w:r w:rsidRPr="00B9045A">
              <w:rPr>
                <w:b/>
                <w:szCs w:val="24"/>
              </w:rPr>
              <w:t>Відповідаль-на</w:t>
            </w:r>
            <w:proofErr w:type="spellEnd"/>
            <w:r w:rsidRPr="00B9045A">
              <w:rPr>
                <w:b/>
                <w:szCs w:val="24"/>
              </w:rPr>
              <w:t xml:space="preserve"> особа</w:t>
            </w:r>
          </w:p>
        </w:tc>
        <w:tc>
          <w:tcPr>
            <w:tcW w:w="2268"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Структурний підрозділ, відповідальний за етап (дію, рішення)</w:t>
            </w:r>
          </w:p>
        </w:tc>
        <w:tc>
          <w:tcPr>
            <w:tcW w:w="2268"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pStyle w:val="2"/>
              <w:jc w:val="center"/>
              <w:rPr>
                <w:b/>
                <w:szCs w:val="24"/>
              </w:rPr>
            </w:pPr>
            <w:r w:rsidRPr="00B9045A">
              <w:rPr>
                <w:b/>
                <w:szCs w:val="24"/>
              </w:rPr>
              <w:t>Строки виконання етапів</w:t>
            </w:r>
          </w:p>
          <w:p w:rsidR="003B4D2D" w:rsidRPr="00B9045A" w:rsidRDefault="003B4D2D" w:rsidP="00B9045A">
            <w:pPr>
              <w:pStyle w:val="2"/>
              <w:jc w:val="center"/>
              <w:rPr>
                <w:b/>
                <w:szCs w:val="24"/>
              </w:rPr>
            </w:pPr>
            <w:r w:rsidRPr="00B9045A">
              <w:rPr>
                <w:b/>
                <w:szCs w:val="24"/>
              </w:rPr>
              <w:t>(дії, рішення)</w:t>
            </w:r>
          </w:p>
        </w:tc>
      </w:tr>
      <w:tr w:rsidR="003B4D2D" w:rsidRPr="00B9045A" w:rsidTr="006E092B">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1. Прийом за описом документів, які подані для державної реєстрації створення відокремленого підрозділу юридичної особи</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268"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В день надходження документів</w:t>
            </w:r>
          </w:p>
        </w:tc>
      </w:tr>
      <w:tr w:rsidR="003B4D2D" w:rsidRPr="00B9045A" w:rsidTr="006E092B">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2. Перевірка документів, на відсутність підстав для зупинення  розгляду документів або підстав для відмови у державній реєстрації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268"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6E092B">
        <w:trPr>
          <w:trHeight w:val="2205"/>
        </w:trPr>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268"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B9045A">
              <w:rPr>
                <w:rFonts w:ascii="Times New Roman" w:hAnsi="Times New Roman" w:cs="Times New Roman"/>
                <w:sz w:val="24"/>
                <w:szCs w:val="24"/>
                <w:lang w:val="ru-RU"/>
              </w:rPr>
              <w:t>.</w:t>
            </w:r>
          </w:p>
          <w:p w:rsidR="003B4D2D"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Розміщуються на порталі електронних сервісів у день відмови у державній реєстрації</w:t>
            </w:r>
          </w:p>
          <w:p w:rsidR="006E092B" w:rsidRDefault="006E092B" w:rsidP="00B9045A">
            <w:pPr>
              <w:spacing w:after="0"/>
              <w:rPr>
                <w:rFonts w:ascii="Times New Roman" w:hAnsi="Times New Roman" w:cs="Times New Roman"/>
                <w:sz w:val="24"/>
                <w:szCs w:val="24"/>
              </w:rPr>
            </w:pPr>
          </w:p>
          <w:p w:rsidR="006E092B" w:rsidRDefault="006E092B" w:rsidP="00B9045A">
            <w:pPr>
              <w:spacing w:after="0"/>
              <w:rPr>
                <w:rFonts w:ascii="Times New Roman" w:hAnsi="Times New Roman" w:cs="Times New Roman"/>
                <w:sz w:val="24"/>
                <w:szCs w:val="24"/>
              </w:rPr>
            </w:pPr>
          </w:p>
          <w:p w:rsidR="006E092B" w:rsidRPr="00B9045A" w:rsidRDefault="006E092B" w:rsidP="00B9045A">
            <w:pPr>
              <w:spacing w:after="0"/>
              <w:rPr>
                <w:rFonts w:ascii="Times New Roman" w:hAnsi="Times New Roman" w:cs="Times New Roman"/>
                <w:sz w:val="24"/>
                <w:szCs w:val="24"/>
              </w:rPr>
            </w:pPr>
          </w:p>
        </w:tc>
      </w:tr>
      <w:tr w:rsidR="003B4D2D" w:rsidRPr="00B9045A" w:rsidTr="006E092B">
        <w:trPr>
          <w:trHeight w:val="870"/>
        </w:trPr>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4. Державна реєстрація створення відокремленого підрозділу юридичної особи</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268"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6E092B">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5. Формування та оприлюднення на порталі електронних сервісів результату надання  адміністративної послуги та виписки</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Сектор державної реєстрації загального відділу виконавчого комітету Гайсинської міської </w:t>
            </w:r>
            <w:r w:rsidRPr="00B9045A">
              <w:rPr>
                <w:rFonts w:ascii="Times New Roman" w:hAnsi="Times New Roman" w:cs="Times New Roman"/>
                <w:color w:val="000000"/>
                <w:sz w:val="24"/>
                <w:szCs w:val="24"/>
              </w:rPr>
              <w:lastRenderedPageBreak/>
              <w:t>ради</w:t>
            </w:r>
          </w:p>
          <w:p w:rsidR="003B4D2D" w:rsidRPr="00B9045A" w:rsidRDefault="003B4D2D" w:rsidP="00B9045A">
            <w:pPr>
              <w:pStyle w:val="1"/>
              <w:jc w:val="center"/>
              <w:rPr>
                <w:rFonts w:ascii="Times New Roman" w:hAnsi="Times New Roman"/>
                <w:sz w:val="24"/>
                <w:szCs w:val="24"/>
              </w:rPr>
            </w:pPr>
          </w:p>
        </w:tc>
        <w:tc>
          <w:tcPr>
            <w:tcW w:w="2268"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Після проведення реєстраційної дії</w:t>
            </w:r>
          </w:p>
        </w:tc>
      </w:tr>
    </w:tbl>
    <w:p w:rsidR="003B4D2D" w:rsidRPr="00B9045A" w:rsidRDefault="003B4D2D" w:rsidP="00B9045A">
      <w:pPr>
        <w:spacing w:after="0"/>
        <w:rPr>
          <w:rFonts w:ascii="Times New Roman" w:hAnsi="Times New Roman" w:cs="Times New Roman"/>
          <w:sz w:val="24"/>
          <w:szCs w:val="24"/>
        </w:rPr>
      </w:pPr>
    </w:p>
    <w:p w:rsidR="006E092B" w:rsidRDefault="003B4D2D" w:rsidP="00D4449B">
      <w:pPr>
        <w:spacing w:after="0"/>
        <w:ind w:firstLine="555"/>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D4449B" w:rsidRPr="00D4449B" w:rsidRDefault="00D4449B" w:rsidP="007222C9">
      <w:pPr>
        <w:spacing w:after="0"/>
        <w:jc w:val="both"/>
        <w:rPr>
          <w:rFonts w:ascii="Times New Roman" w:hAnsi="Times New Roman" w:cs="Times New Roman"/>
          <w:i/>
          <w:sz w:val="24"/>
          <w:szCs w:val="24"/>
        </w:rPr>
      </w:pPr>
    </w:p>
    <w:p w:rsidR="006E092B" w:rsidRPr="00B9045A" w:rsidRDefault="006E092B" w:rsidP="006E092B">
      <w:pPr>
        <w:spacing w:after="0" w:line="240" w:lineRule="auto"/>
        <w:rPr>
          <w:rFonts w:ascii="Times New Roman" w:hAnsi="Times New Roman" w:cs="Times New Roman"/>
          <w:bCs/>
          <w:sz w:val="24"/>
          <w:szCs w:val="24"/>
        </w:rPr>
      </w:pPr>
    </w:p>
    <w:p w:rsidR="003B4D2D" w:rsidRPr="00B9045A" w:rsidRDefault="003B4D2D" w:rsidP="00B9045A">
      <w:pPr>
        <w:spacing w:after="0"/>
        <w:rPr>
          <w:rFonts w:ascii="Times New Roman" w:hAnsi="Times New Roman" w:cs="Times New Roman"/>
          <w:sz w:val="24"/>
          <w:szCs w:val="24"/>
        </w:rPr>
      </w:pP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 ТЕХНОЛОГІЧНА КАРТКА </w:t>
      </w:r>
    </w:p>
    <w:p w:rsidR="003B4D2D" w:rsidRPr="00B9045A" w:rsidRDefault="003B4D2D" w:rsidP="00B9045A">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color w:val="000000"/>
          <w:sz w:val="24"/>
          <w:szCs w:val="24"/>
        </w:rPr>
        <w:t>адміністративної послуги з в</w:t>
      </w:r>
      <w:r w:rsidRPr="00B9045A">
        <w:rPr>
          <w:rFonts w:ascii="Times New Roman" w:hAnsi="Times New Roman" w:cs="Times New Roman"/>
          <w:b/>
          <w:sz w:val="24"/>
          <w:szCs w:val="24"/>
        </w:rPr>
        <w:t xml:space="preserve">идачі документів, що містяться в реєстраційній справі  юридичної особи, громадського формування, що не має статусу юридичної особи, </w:t>
      </w:r>
    </w:p>
    <w:p w:rsidR="003B4D2D" w:rsidRPr="00B9045A" w:rsidRDefault="003B4D2D" w:rsidP="007222C9">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фізичної особи – підприємця</w:t>
      </w:r>
    </w:p>
    <w:p w:rsidR="003B4D2D" w:rsidRPr="00B9045A" w:rsidRDefault="003B4D2D" w:rsidP="007222C9">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841" w:type="dxa"/>
        <w:tblLayout w:type="fixed"/>
        <w:tblCellMar>
          <w:top w:w="60" w:type="dxa"/>
          <w:left w:w="60" w:type="dxa"/>
          <w:bottom w:w="60" w:type="dxa"/>
          <w:right w:w="60" w:type="dxa"/>
        </w:tblCellMar>
        <w:tblLook w:val="0000"/>
      </w:tblPr>
      <w:tblGrid>
        <w:gridCol w:w="3888"/>
        <w:gridCol w:w="1701"/>
        <w:gridCol w:w="2409"/>
        <w:gridCol w:w="1843"/>
      </w:tblGrid>
      <w:tr w:rsidR="003B4D2D" w:rsidRPr="00B9045A" w:rsidTr="006E092B">
        <w:trPr>
          <w:trHeight w:val="558"/>
        </w:trPr>
        <w:tc>
          <w:tcPr>
            <w:tcW w:w="3888"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Етапи опрацювання заяви про надання адміністративної послуги</w:t>
            </w:r>
          </w:p>
        </w:tc>
        <w:tc>
          <w:tcPr>
            <w:tcW w:w="1701"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proofErr w:type="spellStart"/>
            <w:r w:rsidRPr="00B9045A">
              <w:rPr>
                <w:b/>
                <w:szCs w:val="24"/>
              </w:rPr>
              <w:t>Відпові-дальна</w:t>
            </w:r>
            <w:proofErr w:type="spellEnd"/>
            <w:r w:rsidRPr="00B9045A">
              <w:rPr>
                <w:b/>
                <w:szCs w:val="24"/>
              </w:rPr>
              <w:t xml:space="preserve"> особа</w:t>
            </w:r>
          </w:p>
        </w:tc>
        <w:tc>
          <w:tcPr>
            <w:tcW w:w="2409"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Структурний підрозділ, відповідальний за етап (дію, рішення)</w:t>
            </w:r>
          </w:p>
        </w:tc>
        <w:tc>
          <w:tcPr>
            <w:tcW w:w="1843"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pStyle w:val="2"/>
              <w:jc w:val="center"/>
              <w:rPr>
                <w:b/>
                <w:szCs w:val="24"/>
              </w:rPr>
            </w:pPr>
            <w:r w:rsidRPr="00B9045A">
              <w:rPr>
                <w:b/>
                <w:szCs w:val="24"/>
              </w:rPr>
              <w:t>Строки виконання етапів</w:t>
            </w:r>
          </w:p>
          <w:p w:rsidR="003B4D2D" w:rsidRPr="00B9045A" w:rsidRDefault="003B4D2D" w:rsidP="00B9045A">
            <w:pPr>
              <w:pStyle w:val="2"/>
              <w:jc w:val="center"/>
              <w:rPr>
                <w:b/>
                <w:szCs w:val="24"/>
              </w:rPr>
            </w:pPr>
            <w:r w:rsidRPr="00B9045A">
              <w:rPr>
                <w:b/>
                <w:szCs w:val="24"/>
              </w:rPr>
              <w:t>(дії, рішення)</w:t>
            </w:r>
          </w:p>
        </w:tc>
      </w:tr>
      <w:tr w:rsidR="003B4D2D" w:rsidRPr="00B9045A" w:rsidTr="006E092B">
        <w:tc>
          <w:tcPr>
            <w:tcW w:w="3888" w:type="dxa"/>
            <w:tcBorders>
              <w:left w:val="single" w:sz="2" w:space="0" w:color="000000"/>
              <w:bottom w:val="single" w:sz="2" w:space="0" w:color="000000"/>
            </w:tcBorders>
          </w:tcPr>
          <w:p w:rsidR="003B4D2D" w:rsidRPr="00B9045A" w:rsidRDefault="003B4D2D" w:rsidP="00B9045A">
            <w:pPr>
              <w:tabs>
                <w:tab w:val="left" w:pos="3969"/>
              </w:tabs>
              <w:spacing w:after="0"/>
              <w:rPr>
                <w:rFonts w:ascii="Times New Roman" w:hAnsi="Times New Roman" w:cs="Times New Roman"/>
                <w:sz w:val="24"/>
                <w:szCs w:val="24"/>
              </w:rPr>
            </w:pPr>
            <w:r w:rsidRPr="00B9045A">
              <w:rPr>
                <w:rFonts w:ascii="Times New Roman" w:hAnsi="Times New Roman" w:cs="Times New Roman"/>
                <w:sz w:val="24"/>
                <w:szCs w:val="24"/>
              </w:rPr>
              <w:t>1 Друк запиту про</w:t>
            </w:r>
            <w:r w:rsidRPr="00B9045A">
              <w:rPr>
                <w:rFonts w:ascii="Times New Roman" w:hAnsi="Times New Roman" w:cs="Times New Roman"/>
                <w:b/>
                <w:sz w:val="24"/>
                <w:szCs w:val="24"/>
              </w:rPr>
              <w:t xml:space="preserve"> </w:t>
            </w:r>
            <w:r w:rsidRPr="00B9045A">
              <w:rPr>
                <w:rFonts w:ascii="Times New Roman" w:hAnsi="Times New Roman" w:cs="Times New Roman"/>
                <w:sz w:val="24"/>
                <w:szCs w:val="24"/>
              </w:rPr>
              <w:t>видачу документів, що містяться в реєстраційній справі відповідної юридичної особи, фізичної особи – підприємця..</w:t>
            </w:r>
          </w:p>
        </w:tc>
        <w:tc>
          <w:tcPr>
            <w:tcW w:w="170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409"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У день отримання запиту</w:t>
            </w:r>
          </w:p>
        </w:tc>
      </w:tr>
      <w:tr w:rsidR="003B4D2D" w:rsidRPr="00B9045A" w:rsidTr="006E092B">
        <w:tc>
          <w:tcPr>
            <w:tcW w:w="3888" w:type="dxa"/>
            <w:tcBorders>
              <w:left w:val="single" w:sz="2" w:space="0" w:color="000000"/>
              <w:bottom w:val="single" w:sz="2" w:space="0" w:color="000000"/>
            </w:tcBorders>
          </w:tcPr>
          <w:p w:rsidR="003B4D2D" w:rsidRPr="00B9045A" w:rsidRDefault="003B4D2D" w:rsidP="00B9045A">
            <w:pPr>
              <w:tabs>
                <w:tab w:val="left" w:pos="3969"/>
              </w:tabs>
              <w:spacing w:after="0"/>
              <w:rPr>
                <w:rFonts w:ascii="Times New Roman" w:hAnsi="Times New Roman" w:cs="Times New Roman"/>
                <w:sz w:val="24"/>
                <w:szCs w:val="24"/>
              </w:rPr>
            </w:pPr>
            <w:r w:rsidRPr="00B9045A">
              <w:rPr>
                <w:rFonts w:ascii="Times New Roman" w:hAnsi="Times New Roman" w:cs="Times New Roman"/>
                <w:sz w:val="24"/>
                <w:szCs w:val="24"/>
              </w:rPr>
              <w:t>2. Перевірка запиту і наданих з ним документів для отримання  документів, що містяться в реєстраційній справі відповідної юридичної особи, фізичної особи – підприємця на відсутність підстав для відмови в реєстрації запиту.</w:t>
            </w:r>
          </w:p>
        </w:tc>
        <w:tc>
          <w:tcPr>
            <w:tcW w:w="170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409"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У день отримання запиту.</w:t>
            </w:r>
          </w:p>
        </w:tc>
      </w:tr>
      <w:tr w:rsidR="003B4D2D" w:rsidRPr="00B9045A" w:rsidTr="006E092B">
        <w:trPr>
          <w:trHeight w:val="1618"/>
        </w:trPr>
        <w:tc>
          <w:tcPr>
            <w:tcW w:w="3888" w:type="dxa"/>
            <w:tcBorders>
              <w:left w:val="single" w:sz="2" w:space="0" w:color="000000"/>
              <w:bottom w:val="single" w:sz="2" w:space="0" w:color="000000"/>
            </w:tcBorders>
          </w:tcPr>
          <w:p w:rsidR="003B4D2D" w:rsidRPr="00B9045A" w:rsidRDefault="003B4D2D" w:rsidP="00B9045A">
            <w:pPr>
              <w:tabs>
                <w:tab w:val="left" w:pos="3969"/>
              </w:tabs>
              <w:spacing w:after="0"/>
              <w:rPr>
                <w:rFonts w:ascii="Times New Roman" w:hAnsi="Times New Roman" w:cs="Times New Roman"/>
                <w:sz w:val="24"/>
                <w:szCs w:val="24"/>
              </w:rPr>
            </w:pPr>
            <w:r w:rsidRPr="00B9045A">
              <w:rPr>
                <w:rFonts w:ascii="Times New Roman" w:hAnsi="Times New Roman" w:cs="Times New Roman"/>
                <w:sz w:val="24"/>
                <w:szCs w:val="24"/>
              </w:rPr>
              <w:t>3 Відмова у реєстрації запиту про надання документів, що містяться в реєстраційній справі відповідної юридичної особи, фізичної особи – підприємця у разі наявності підстав для відмови</w:t>
            </w:r>
          </w:p>
        </w:tc>
        <w:tc>
          <w:tcPr>
            <w:tcW w:w="170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tc>
        <w:tc>
          <w:tcPr>
            <w:tcW w:w="2409"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У день отримання запиту</w:t>
            </w:r>
          </w:p>
        </w:tc>
      </w:tr>
      <w:tr w:rsidR="003B4D2D" w:rsidRPr="00B9045A" w:rsidTr="006E092B">
        <w:trPr>
          <w:trHeight w:val="870"/>
        </w:trPr>
        <w:tc>
          <w:tcPr>
            <w:tcW w:w="3888" w:type="dxa"/>
            <w:tcBorders>
              <w:left w:val="single" w:sz="2" w:space="0" w:color="000000"/>
              <w:bottom w:val="single" w:sz="4" w:space="0" w:color="auto"/>
            </w:tcBorders>
          </w:tcPr>
          <w:p w:rsidR="003B4D2D" w:rsidRPr="00B9045A" w:rsidRDefault="003B4D2D" w:rsidP="00B9045A">
            <w:pPr>
              <w:tabs>
                <w:tab w:val="left" w:pos="3969"/>
              </w:tabs>
              <w:spacing w:after="0"/>
              <w:rPr>
                <w:rFonts w:ascii="Times New Roman" w:hAnsi="Times New Roman" w:cs="Times New Roman"/>
                <w:sz w:val="24"/>
                <w:szCs w:val="24"/>
              </w:rPr>
            </w:pPr>
            <w:r w:rsidRPr="00B9045A">
              <w:rPr>
                <w:rFonts w:ascii="Times New Roman" w:hAnsi="Times New Roman" w:cs="Times New Roman"/>
                <w:sz w:val="24"/>
                <w:szCs w:val="24"/>
              </w:rPr>
              <w:t>4. Реєстрація запиту про надання документів, що містяться в реєстраційній справі відповідної юридичної особи, фізичної особи – підприємця у разі відсутності підстав для відмови.</w:t>
            </w:r>
          </w:p>
        </w:tc>
        <w:tc>
          <w:tcPr>
            <w:tcW w:w="1701" w:type="dxa"/>
            <w:tcBorders>
              <w:left w:val="single" w:sz="2" w:space="0" w:color="000000"/>
              <w:bottom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409" w:type="dxa"/>
            <w:tcBorders>
              <w:left w:val="single" w:sz="2" w:space="0" w:color="000000"/>
              <w:bottom w:val="single" w:sz="4" w:space="0" w:color="auto"/>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Borders>
              <w:left w:val="single" w:sz="2" w:space="0" w:color="000000"/>
              <w:bottom w:val="single" w:sz="4" w:space="0" w:color="auto"/>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lang w:val="ru-RU"/>
              </w:rPr>
              <w:t xml:space="preserve">У день </w:t>
            </w:r>
            <w:proofErr w:type="spellStart"/>
            <w:r w:rsidRPr="00B9045A">
              <w:rPr>
                <w:rFonts w:ascii="Times New Roman" w:hAnsi="Times New Roman" w:cs="Times New Roman"/>
                <w:sz w:val="24"/>
                <w:szCs w:val="24"/>
                <w:lang w:val="ru-RU"/>
              </w:rPr>
              <w:t>отримання</w:t>
            </w:r>
            <w:proofErr w:type="spellEnd"/>
            <w:r w:rsidRPr="00B9045A">
              <w:rPr>
                <w:rFonts w:ascii="Times New Roman" w:hAnsi="Times New Roman" w:cs="Times New Roman"/>
                <w:sz w:val="24"/>
                <w:szCs w:val="24"/>
                <w:lang w:val="ru-RU"/>
              </w:rPr>
              <w:t xml:space="preserve"> </w:t>
            </w:r>
            <w:proofErr w:type="spellStart"/>
            <w:r w:rsidRPr="00B9045A">
              <w:rPr>
                <w:rFonts w:ascii="Times New Roman" w:hAnsi="Times New Roman" w:cs="Times New Roman"/>
                <w:sz w:val="24"/>
                <w:szCs w:val="24"/>
                <w:lang w:val="ru-RU"/>
              </w:rPr>
              <w:t>запиту</w:t>
            </w:r>
            <w:proofErr w:type="spellEnd"/>
          </w:p>
        </w:tc>
      </w:tr>
      <w:tr w:rsidR="003B4D2D" w:rsidRPr="00B9045A" w:rsidTr="006E092B">
        <w:tc>
          <w:tcPr>
            <w:tcW w:w="3888"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tabs>
                <w:tab w:val="left" w:pos="3969"/>
              </w:tabs>
              <w:spacing w:after="0"/>
              <w:rPr>
                <w:rFonts w:ascii="Times New Roman" w:hAnsi="Times New Roman" w:cs="Times New Roman"/>
                <w:sz w:val="24"/>
                <w:szCs w:val="24"/>
              </w:rPr>
            </w:pPr>
            <w:r w:rsidRPr="00B9045A">
              <w:rPr>
                <w:rFonts w:ascii="Times New Roman" w:hAnsi="Times New Roman" w:cs="Times New Roman"/>
                <w:sz w:val="24"/>
                <w:szCs w:val="24"/>
              </w:rPr>
              <w:t xml:space="preserve">5. Виготовлення копії документів, </w:t>
            </w:r>
            <w:r w:rsidRPr="00B9045A">
              <w:rPr>
                <w:rFonts w:ascii="Times New Roman" w:hAnsi="Times New Roman" w:cs="Times New Roman"/>
                <w:sz w:val="24"/>
                <w:szCs w:val="24"/>
              </w:rPr>
              <w:lastRenderedPageBreak/>
              <w:t>що містяться в реєстраційній справі відповідної юридичної особи, фізичної особи – підприємця для надання їх заявнику..</w:t>
            </w:r>
          </w:p>
        </w:tc>
        <w:tc>
          <w:tcPr>
            <w:tcW w:w="1701"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 xml:space="preserve">Державний </w:t>
            </w:r>
            <w:r w:rsidRPr="00B9045A">
              <w:rPr>
                <w:rFonts w:ascii="Times New Roman" w:hAnsi="Times New Roman" w:cs="Times New Roman"/>
                <w:sz w:val="24"/>
                <w:szCs w:val="24"/>
              </w:rPr>
              <w:lastRenderedPageBreak/>
              <w:t>реєстратор</w:t>
            </w:r>
          </w:p>
        </w:tc>
        <w:tc>
          <w:tcPr>
            <w:tcW w:w="2409"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lastRenderedPageBreak/>
              <w:t xml:space="preserve">Сектор державної </w:t>
            </w:r>
            <w:r w:rsidRPr="00B9045A">
              <w:rPr>
                <w:rFonts w:ascii="Times New Roman" w:hAnsi="Times New Roman" w:cs="Times New Roman"/>
                <w:color w:val="000000"/>
                <w:sz w:val="24"/>
                <w:szCs w:val="24"/>
              </w:rPr>
              <w:lastRenderedPageBreak/>
              <w:t>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4D2D"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lastRenderedPageBreak/>
              <w:t xml:space="preserve">Протягом  24 </w:t>
            </w:r>
            <w:r w:rsidRPr="00B9045A">
              <w:rPr>
                <w:rFonts w:ascii="Times New Roman" w:hAnsi="Times New Roman" w:cs="Times New Roman"/>
                <w:sz w:val="24"/>
                <w:szCs w:val="24"/>
              </w:rPr>
              <w:lastRenderedPageBreak/>
              <w:t>годин після надходження запиту, крім вихідних та святкових днів</w:t>
            </w:r>
            <w:r w:rsidRPr="00B9045A">
              <w:rPr>
                <w:rFonts w:ascii="Times New Roman" w:hAnsi="Times New Roman" w:cs="Times New Roman"/>
                <w:sz w:val="24"/>
                <w:szCs w:val="24"/>
                <w:lang w:val="ru-RU"/>
              </w:rPr>
              <w:t>.</w:t>
            </w:r>
          </w:p>
          <w:p w:rsidR="006E092B" w:rsidRDefault="006E092B" w:rsidP="00B9045A">
            <w:pPr>
              <w:spacing w:after="0"/>
              <w:rPr>
                <w:rFonts w:ascii="Times New Roman" w:hAnsi="Times New Roman" w:cs="Times New Roman"/>
                <w:sz w:val="24"/>
                <w:szCs w:val="24"/>
                <w:lang w:val="ru-RU"/>
              </w:rPr>
            </w:pPr>
          </w:p>
          <w:p w:rsidR="006E092B" w:rsidRPr="00B9045A" w:rsidRDefault="006E092B" w:rsidP="00B9045A">
            <w:pPr>
              <w:spacing w:after="0"/>
              <w:rPr>
                <w:rFonts w:ascii="Times New Roman" w:hAnsi="Times New Roman" w:cs="Times New Roman"/>
                <w:sz w:val="24"/>
                <w:szCs w:val="24"/>
              </w:rPr>
            </w:pPr>
          </w:p>
        </w:tc>
      </w:tr>
      <w:tr w:rsidR="003B4D2D" w:rsidRPr="00B9045A" w:rsidTr="006E092B">
        <w:tc>
          <w:tcPr>
            <w:tcW w:w="3888"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6 Видача запитувачу документів, що містяться в реєстраційній справі відповідної юридичної особи, фізичної особи – підприємця.</w:t>
            </w:r>
          </w:p>
        </w:tc>
        <w:tc>
          <w:tcPr>
            <w:tcW w:w="1701"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409"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Протягом  24 годин після надходження запиту, крім вихідних та святкових днів</w:t>
            </w:r>
            <w:r w:rsidRPr="00B9045A">
              <w:rPr>
                <w:rFonts w:ascii="Times New Roman" w:hAnsi="Times New Roman" w:cs="Times New Roman"/>
                <w:sz w:val="24"/>
                <w:szCs w:val="24"/>
                <w:lang w:val="ru-RU"/>
              </w:rPr>
              <w:t>.</w:t>
            </w:r>
          </w:p>
        </w:tc>
      </w:tr>
    </w:tbl>
    <w:p w:rsidR="003B4D2D" w:rsidRPr="00B9045A" w:rsidRDefault="003B4D2D" w:rsidP="006E092B">
      <w:pPr>
        <w:spacing w:after="0"/>
        <w:ind w:firstLine="555"/>
        <w:jc w:val="both"/>
        <w:rPr>
          <w:rFonts w:ascii="Times New Roman" w:hAnsi="Times New Roman" w:cs="Times New Roman"/>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органах або до суду</w:t>
      </w:r>
    </w:p>
    <w:p w:rsidR="00512444" w:rsidRPr="002B0E5B" w:rsidRDefault="00512444" w:rsidP="00B9045A">
      <w:pPr>
        <w:spacing w:after="0"/>
        <w:rPr>
          <w:rFonts w:ascii="Times New Roman" w:hAnsi="Times New Roman" w:cs="Times New Roman"/>
          <w:sz w:val="24"/>
          <w:szCs w:val="24"/>
        </w:rPr>
      </w:pPr>
    </w:p>
    <w:p w:rsidR="00512444" w:rsidRPr="002B0E5B" w:rsidRDefault="00512444" w:rsidP="00B9045A">
      <w:pPr>
        <w:spacing w:after="0"/>
        <w:rPr>
          <w:rFonts w:ascii="Times New Roman" w:hAnsi="Times New Roman" w:cs="Times New Roman"/>
          <w:sz w:val="24"/>
          <w:szCs w:val="24"/>
        </w:rPr>
      </w:pPr>
    </w:p>
    <w:p w:rsidR="006E092B" w:rsidRDefault="00D4449B" w:rsidP="006E09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045A" w:rsidRPr="002B0E5B">
        <w:rPr>
          <w:rFonts w:ascii="Times New Roman" w:hAnsi="Times New Roman" w:cs="Times New Roman"/>
          <w:sz w:val="24"/>
          <w:szCs w:val="24"/>
        </w:rPr>
        <w:t xml:space="preserve">                                                                             </w:t>
      </w: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 ТЕХНОЛОГІЧНА КАРТКА </w:t>
      </w:r>
    </w:p>
    <w:p w:rsidR="003B4D2D" w:rsidRPr="00B9045A" w:rsidRDefault="003B4D2D" w:rsidP="007222C9">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змін до відомостей про відокремлений підрозділ юридичної особи (крім громадського формування та релігійної організації)</w:t>
      </w:r>
    </w:p>
    <w:p w:rsidR="003B4D2D" w:rsidRPr="00B9045A" w:rsidRDefault="003B4D2D" w:rsidP="00D4449B">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983" w:type="dxa"/>
        <w:tblLayout w:type="fixed"/>
        <w:tblCellMar>
          <w:top w:w="60" w:type="dxa"/>
          <w:left w:w="60" w:type="dxa"/>
          <w:bottom w:w="60" w:type="dxa"/>
          <w:right w:w="60" w:type="dxa"/>
        </w:tblCellMar>
        <w:tblLook w:val="0000"/>
      </w:tblPr>
      <w:tblGrid>
        <w:gridCol w:w="3603"/>
        <w:gridCol w:w="1702"/>
        <w:gridCol w:w="2268"/>
        <w:gridCol w:w="2410"/>
      </w:tblGrid>
      <w:tr w:rsidR="003B4D2D" w:rsidRPr="00B9045A" w:rsidTr="006E092B">
        <w:trPr>
          <w:trHeight w:val="558"/>
        </w:trPr>
        <w:tc>
          <w:tcPr>
            <w:tcW w:w="3603"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Етапи опрацювання заяви про надання адміністративної послуги</w:t>
            </w:r>
          </w:p>
        </w:tc>
        <w:tc>
          <w:tcPr>
            <w:tcW w:w="1702"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proofErr w:type="spellStart"/>
            <w:r w:rsidRPr="00B9045A">
              <w:rPr>
                <w:b/>
                <w:szCs w:val="24"/>
              </w:rPr>
              <w:t>Відповідаль-на</w:t>
            </w:r>
            <w:proofErr w:type="spellEnd"/>
            <w:r w:rsidRPr="00B9045A">
              <w:rPr>
                <w:b/>
                <w:szCs w:val="24"/>
              </w:rPr>
              <w:t xml:space="preserve"> особа</w:t>
            </w:r>
          </w:p>
        </w:tc>
        <w:tc>
          <w:tcPr>
            <w:tcW w:w="2268"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Структурний підрозділ, відповідальний за етап (дію, рішення)</w:t>
            </w:r>
          </w:p>
        </w:tc>
        <w:tc>
          <w:tcPr>
            <w:tcW w:w="2410"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pStyle w:val="2"/>
              <w:jc w:val="center"/>
              <w:rPr>
                <w:b/>
                <w:szCs w:val="24"/>
              </w:rPr>
            </w:pPr>
            <w:r w:rsidRPr="00B9045A">
              <w:rPr>
                <w:b/>
                <w:szCs w:val="24"/>
              </w:rPr>
              <w:t>Строки виконання етапів</w:t>
            </w:r>
          </w:p>
          <w:p w:rsidR="003B4D2D" w:rsidRPr="00B9045A" w:rsidRDefault="003B4D2D" w:rsidP="00B9045A">
            <w:pPr>
              <w:pStyle w:val="2"/>
              <w:jc w:val="center"/>
              <w:rPr>
                <w:b/>
                <w:szCs w:val="24"/>
              </w:rPr>
            </w:pPr>
            <w:r w:rsidRPr="00B9045A">
              <w:rPr>
                <w:b/>
                <w:szCs w:val="24"/>
              </w:rPr>
              <w:t>(дії, рішення)</w:t>
            </w:r>
          </w:p>
        </w:tc>
      </w:tr>
      <w:tr w:rsidR="003B4D2D" w:rsidRPr="00B9045A" w:rsidTr="006E092B">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1. Прийом за описом документів, які подані для державної реєстрації внесення змін до відомостей про відокремлений підрозділ юридичної особи</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D4449B" w:rsidRDefault="003B4D2D" w:rsidP="00D4449B">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В день надходження документів</w:t>
            </w:r>
          </w:p>
        </w:tc>
      </w:tr>
      <w:tr w:rsidR="003B4D2D" w:rsidRPr="00B9045A" w:rsidTr="006E092B">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2. Перевірка документів, на відсутність підстав для зупинення  розгляду документів або підстав для відмови у державній реєстрації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D4449B" w:rsidRDefault="003B4D2D" w:rsidP="00D4449B">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6E092B">
        <w:trPr>
          <w:trHeight w:val="2205"/>
        </w:trPr>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b/>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B9045A">
              <w:rPr>
                <w:rFonts w:ascii="Times New Roman" w:hAnsi="Times New Roman" w:cs="Times New Roman"/>
                <w:sz w:val="24"/>
                <w:szCs w:val="24"/>
                <w:lang w:val="ru-RU"/>
              </w:rPr>
              <w:t>.</w:t>
            </w:r>
          </w:p>
          <w:p w:rsidR="006E092B"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Розміщуються на порталі електронних сервісів у день відмови у державній реєстрації</w:t>
            </w:r>
            <w:r w:rsidR="00D4449B">
              <w:rPr>
                <w:rFonts w:ascii="Times New Roman" w:hAnsi="Times New Roman" w:cs="Times New Roman"/>
                <w:sz w:val="24"/>
                <w:szCs w:val="24"/>
              </w:rPr>
              <w:t>.</w:t>
            </w:r>
          </w:p>
        </w:tc>
      </w:tr>
      <w:tr w:rsidR="003B4D2D" w:rsidRPr="00B9045A" w:rsidTr="006E092B">
        <w:trPr>
          <w:trHeight w:val="870"/>
        </w:trPr>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4. Державна реєстрація внесення змін до відомостей про відокремлений підрозділ юридичної особи</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268" w:type="dxa"/>
            <w:tcBorders>
              <w:left w:val="single" w:sz="2" w:space="0" w:color="000000"/>
              <w:bottom w:val="single" w:sz="2" w:space="0" w:color="000000"/>
            </w:tcBorders>
          </w:tcPr>
          <w:p w:rsidR="00D4449B" w:rsidRPr="00D4449B" w:rsidRDefault="003B4D2D" w:rsidP="00D4449B">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6E092B">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5. Формування та оприлюднення на порталі електронних сервісів результату надання  адміністративної послуги та виписки</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268" w:type="dxa"/>
            <w:tcBorders>
              <w:left w:val="single" w:sz="2" w:space="0" w:color="000000"/>
              <w:bottom w:val="single" w:sz="2" w:space="0" w:color="000000"/>
            </w:tcBorders>
          </w:tcPr>
          <w:p w:rsidR="003B4D2D" w:rsidRPr="00D4449B" w:rsidRDefault="003B4D2D" w:rsidP="00D4449B">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Після проведення реєстраційної дії</w:t>
            </w:r>
          </w:p>
        </w:tc>
      </w:tr>
    </w:tbl>
    <w:p w:rsidR="003B4D2D" w:rsidRPr="00B9045A" w:rsidRDefault="003B4D2D" w:rsidP="00B9045A">
      <w:pPr>
        <w:spacing w:after="0"/>
        <w:rPr>
          <w:rFonts w:ascii="Times New Roman" w:hAnsi="Times New Roman" w:cs="Times New Roman"/>
          <w:sz w:val="24"/>
          <w:szCs w:val="24"/>
        </w:rPr>
      </w:pPr>
    </w:p>
    <w:p w:rsidR="003B4D2D" w:rsidRPr="00B9045A" w:rsidRDefault="003B4D2D" w:rsidP="006E092B">
      <w:pPr>
        <w:spacing w:after="0"/>
        <w:ind w:firstLine="555"/>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3B4D2D" w:rsidRPr="00B9045A" w:rsidRDefault="003B4D2D" w:rsidP="00B9045A">
      <w:pPr>
        <w:spacing w:after="0"/>
        <w:rPr>
          <w:rFonts w:ascii="Times New Roman" w:hAnsi="Times New Roman" w:cs="Times New Roman"/>
          <w:sz w:val="24"/>
          <w:szCs w:val="24"/>
        </w:rPr>
      </w:pPr>
    </w:p>
    <w:p w:rsidR="006E092B" w:rsidRDefault="006E092B" w:rsidP="006E092B">
      <w:pPr>
        <w:spacing w:after="0"/>
        <w:rPr>
          <w:rFonts w:ascii="Times New Roman" w:hAnsi="Times New Roman" w:cs="Times New Roman"/>
          <w:sz w:val="24"/>
          <w:szCs w:val="24"/>
        </w:rPr>
      </w:pPr>
    </w:p>
    <w:p w:rsidR="006E092B" w:rsidRPr="00B9045A" w:rsidRDefault="006E092B" w:rsidP="006E092B">
      <w:pPr>
        <w:spacing w:after="0"/>
        <w:rPr>
          <w:rFonts w:ascii="Times New Roman" w:hAnsi="Times New Roman" w:cs="Times New Roman"/>
          <w:b/>
          <w:bCs/>
          <w:sz w:val="24"/>
          <w:szCs w:val="24"/>
        </w:rPr>
      </w:pP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 ТЕХНОЛОГІЧНА КАРТКА </w:t>
      </w:r>
    </w:p>
    <w:p w:rsidR="003B4D2D" w:rsidRPr="00B9045A" w:rsidRDefault="003B4D2D" w:rsidP="007222C9">
      <w:pPr>
        <w:tabs>
          <w:tab w:val="left" w:pos="3969"/>
        </w:tabs>
        <w:spacing w:after="0"/>
        <w:ind w:firstLine="284"/>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3B4D2D" w:rsidRPr="00B9045A" w:rsidRDefault="003B4D2D" w:rsidP="007222C9">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10207" w:type="dxa"/>
        <w:tblInd w:w="-224" w:type="dxa"/>
        <w:tblLayout w:type="fixed"/>
        <w:tblCellMar>
          <w:top w:w="60" w:type="dxa"/>
          <w:left w:w="60" w:type="dxa"/>
          <w:bottom w:w="60" w:type="dxa"/>
          <w:right w:w="60" w:type="dxa"/>
        </w:tblCellMar>
        <w:tblLook w:val="0000"/>
      </w:tblPr>
      <w:tblGrid>
        <w:gridCol w:w="3908"/>
        <w:gridCol w:w="1621"/>
        <w:gridCol w:w="2410"/>
        <w:gridCol w:w="2268"/>
      </w:tblGrid>
      <w:tr w:rsidR="003B4D2D" w:rsidRPr="00B9045A" w:rsidTr="006E092B">
        <w:trPr>
          <w:trHeight w:val="558"/>
        </w:trPr>
        <w:tc>
          <w:tcPr>
            <w:tcW w:w="3908"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Етапи опрацювання заяви про надання адміністративної послуги</w:t>
            </w:r>
          </w:p>
        </w:tc>
        <w:tc>
          <w:tcPr>
            <w:tcW w:w="1621"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proofErr w:type="spellStart"/>
            <w:r w:rsidRPr="00B9045A">
              <w:rPr>
                <w:b/>
                <w:szCs w:val="24"/>
              </w:rPr>
              <w:t>Відповідаль-на</w:t>
            </w:r>
            <w:proofErr w:type="spellEnd"/>
            <w:r w:rsidRPr="00B9045A">
              <w:rPr>
                <w:b/>
                <w:szCs w:val="24"/>
              </w:rPr>
              <w:t xml:space="preserve"> особа</w:t>
            </w:r>
          </w:p>
        </w:tc>
        <w:tc>
          <w:tcPr>
            <w:tcW w:w="2410"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Структурний підрозділ, відповідальний за етап (дію, рішення)</w:t>
            </w:r>
          </w:p>
        </w:tc>
        <w:tc>
          <w:tcPr>
            <w:tcW w:w="2268"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pStyle w:val="2"/>
              <w:jc w:val="center"/>
              <w:rPr>
                <w:b/>
                <w:szCs w:val="24"/>
              </w:rPr>
            </w:pPr>
            <w:r w:rsidRPr="00B9045A">
              <w:rPr>
                <w:b/>
                <w:szCs w:val="24"/>
              </w:rPr>
              <w:t>Строки виконання етапів</w:t>
            </w:r>
          </w:p>
          <w:p w:rsidR="003B4D2D" w:rsidRPr="00B9045A" w:rsidRDefault="003B4D2D" w:rsidP="00B9045A">
            <w:pPr>
              <w:pStyle w:val="2"/>
              <w:jc w:val="center"/>
              <w:rPr>
                <w:b/>
                <w:szCs w:val="24"/>
              </w:rPr>
            </w:pPr>
            <w:r w:rsidRPr="00B9045A">
              <w:rPr>
                <w:b/>
                <w:szCs w:val="24"/>
              </w:rPr>
              <w:t>(дії, рішення)</w:t>
            </w:r>
          </w:p>
        </w:tc>
      </w:tr>
      <w:tr w:rsidR="003B4D2D" w:rsidRPr="00B9045A" w:rsidTr="006E092B">
        <w:tc>
          <w:tcPr>
            <w:tcW w:w="390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1. Прийом за описом документів, які подані для державної реєстрації змін </w:t>
            </w:r>
            <w:r w:rsidRPr="00B9045A">
              <w:rPr>
                <w:rFonts w:ascii="Times New Roman" w:hAnsi="Times New Roman" w:cs="Times New Roman"/>
                <w:sz w:val="24"/>
                <w:szCs w:val="24"/>
              </w:rPr>
              <w:lastRenderedPageBreak/>
              <w:t>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162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410"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lastRenderedPageBreak/>
              <w:t xml:space="preserve">Сектор державної реєстрації загального </w:t>
            </w:r>
            <w:r w:rsidRPr="00B9045A">
              <w:rPr>
                <w:rFonts w:ascii="Times New Roman" w:hAnsi="Times New Roman" w:cs="Times New Roman"/>
                <w:color w:val="000000"/>
                <w:sz w:val="24"/>
                <w:szCs w:val="24"/>
              </w:rPr>
              <w:lastRenderedPageBreak/>
              <w:t>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268"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В день надходження документів</w:t>
            </w:r>
          </w:p>
        </w:tc>
      </w:tr>
      <w:tr w:rsidR="003B4D2D" w:rsidRPr="00B9045A" w:rsidTr="006E092B">
        <w:tc>
          <w:tcPr>
            <w:tcW w:w="390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2. Перевірка документів, на відсутність підстав для зупинення  розгляду документів або підстав для відмови у державній реєстрації</w:t>
            </w:r>
          </w:p>
        </w:tc>
        <w:tc>
          <w:tcPr>
            <w:tcW w:w="162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410"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268"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6E092B">
        <w:trPr>
          <w:trHeight w:val="2205"/>
        </w:trPr>
        <w:tc>
          <w:tcPr>
            <w:tcW w:w="390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62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410"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268"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B9045A">
              <w:rPr>
                <w:rFonts w:ascii="Times New Roman" w:hAnsi="Times New Roman" w:cs="Times New Roman"/>
                <w:sz w:val="24"/>
                <w:szCs w:val="24"/>
                <w:lang w:val="ru-RU"/>
              </w:rPr>
              <w:t>.</w:t>
            </w:r>
          </w:p>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Розміщуються на порталі електронних сервісів у день відмови у державній реєстрації</w:t>
            </w:r>
          </w:p>
        </w:tc>
      </w:tr>
      <w:tr w:rsidR="003B4D2D" w:rsidRPr="00B9045A" w:rsidTr="006E092B">
        <w:trPr>
          <w:trHeight w:val="870"/>
        </w:trPr>
        <w:tc>
          <w:tcPr>
            <w:tcW w:w="390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4. 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162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410"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268"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6E092B">
        <w:tc>
          <w:tcPr>
            <w:tcW w:w="390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5. Формування та оприлюднення на порталі електронних сервісів результату надання  адміністративної послуги та виписки</w:t>
            </w:r>
          </w:p>
        </w:tc>
        <w:tc>
          <w:tcPr>
            <w:tcW w:w="162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410"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268"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Після проведення реєстраційної дії</w:t>
            </w:r>
          </w:p>
        </w:tc>
      </w:tr>
    </w:tbl>
    <w:p w:rsidR="003B4D2D" w:rsidRPr="00B9045A" w:rsidRDefault="003B4D2D" w:rsidP="006E092B">
      <w:pPr>
        <w:spacing w:after="0"/>
        <w:ind w:firstLine="555"/>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6E092B" w:rsidRDefault="006E092B" w:rsidP="00B9045A">
      <w:pPr>
        <w:spacing w:after="0"/>
        <w:rPr>
          <w:rFonts w:ascii="Times New Roman" w:hAnsi="Times New Roman" w:cs="Times New Roman"/>
          <w:sz w:val="24"/>
          <w:szCs w:val="24"/>
        </w:rPr>
      </w:pPr>
    </w:p>
    <w:p w:rsidR="007222C9" w:rsidRDefault="007222C9" w:rsidP="00B9045A">
      <w:pPr>
        <w:spacing w:after="0"/>
        <w:rPr>
          <w:rFonts w:ascii="Times New Roman" w:hAnsi="Times New Roman" w:cs="Times New Roman"/>
          <w:sz w:val="24"/>
          <w:szCs w:val="24"/>
        </w:rPr>
      </w:pPr>
    </w:p>
    <w:p w:rsidR="007222C9" w:rsidRDefault="007222C9" w:rsidP="00B9045A">
      <w:pPr>
        <w:spacing w:after="0"/>
        <w:rPr>
          <w:rFonts w:ascii="Times New Roman" w:hAnsi="Times New Roman" w:cs="Times New Roman"/>
          <w:sz w:val="24"/>
          <w:szCs w:val="24"/>
        </w:rPr>
      </w:pPr>
    </w:p>
    <w:p w:rsidR="007222C9" w:rsidRDefault="007222C9" w:rsidP="00B9045A">
      <w:pPr>
        <w:spacing w:after="0"/>
        <w:rPr>
          <w:rFonts w:ascii="Times New Roman" w:hAnsi="Times New Roman" w:cs="Times New Roman"/>
          <w:sz w:val="24"/>
          <w:szCs w:val="24"/>
        </w:rPr>
      </w:pPr>
    </w:p>
    <w:p w:rsidR="006E092B" w:rsidRPr="00B9045A" w:rsidRDefault="006E092B" w:rsidP="00B9045A">
      <w:pPr>
        <w:spacing w:after="0"/>
        <w:rPr>
          <w:rFonts w:ascii="Times New Roman" w:hAnsi="Times New Roman" w:cs="Times New Roman"/>
          <w:sz w:val="24"/>
          <w:szCs w:val="24"/>
        </w:rPr>
      </w:pP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lastRenderedPageBreak/>
        <w:t xml:space="preserve"> ТЕХНОЛОГІЧНА КАРТКА </w:t>
      </w:r>
    </w:p>
    <w:p w:rsidR="003B4D2D" w:rsidRPr="00B9045A" w:rsidRDefault="003B4D2D" w:rsidP="007222C9">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p w:rsidR="003B4D2D" w:rsidRPr="00B9045A" w:rsidRDefault="003B4D2D" w:rsidP="007222C9">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983" w:type="dxa"/>
        <w:tblLayout w:type="fixed"/>
        <w:tblCellMar>
          <w:top w:w="60" w:type="dxa"/>
          <w:left w:w="60" w:type="dxa"/>
          <w:bottom w:w="60" w:type="dxa"/>
          <w:right w:w="60" w:type="dxa"/>
        </w:tblCellMar>
        <w:tblLook w:val="0000"/>
      </w:tblPr>
      <w:tblGrid>
        <w:gridCol w:w="4029"/>
        <w:gridCol w:w="1701"/>
        <w:gridCol w:w="2268"/>
        <w:gridCol w:w="1985"/>
      </w:tblGrid>
      <w:tr w:rsidR="003B4D2D" w:rsidRPr="00B9045A" w:rsidTr="006E092B">
        <w:tc>
          <w:tcPr>
            <w:tcW w:w="4029" w:type="dxa"/>
            <w:tcBorders>
              <w:top w:val="single" w:sz="2" w:space="0" w:color="000000"/>
              <w:left w:val="single" w:sz="2" w:space="0" w:color="000000"/>
              <w:bottom w:val="single" w:sz="2" w:space="0" w:color="000000"/>
            </w:tcBorders>
          </w:tcPr>
          <w:p w:rsidR="003B4D2D" w:rsidRPr="00B9045A" w:rsidRDefault="003B4D2D" w:rsidP="00B9045A">
            <w:pPr>
              <w:spacing w:after="0"/>
              <w:rPr>
                <w:rFonts w:ascii="Times New Roman" w:hAnsi="Times New Roman" w:cs="Times New Roman"/>
                <w:b/>
                <w:sz w:val="24"/>
                <w:szCs w:val="24"/>
              </w:rPr>
            </w:pPr>
            <w:r w:rsidRPr="00B9045A">
              <w:rPr>
                <w:rFonts w:ascii="Times New Roman" w:hAnsi="Times New Roman" w:cs="Times New Roman"/>
                <w:b/>
                <w:sz w:val="24"/>
                <w:szCs w:val="24"/>
              </w:rPr>
              <w:t>Етапи опрацювання заяви про надання адміністративної послуги</w:t>
            </w:r>
          </w:p>
        </w:tc>
        <w:tc>
          <w:tcPr>
            <w:tcW w:w="1701" w:type="dxa"/>
            <w:tcBorders>
              <w:top w:val="single" w:sz="2" w:space="0" w:color="000000"/>
              <w:left w:val="single" w:sz="2" w:space="0" w:color="000000"/>
              <w:bottom w:val="single" w:sz="2" w:space="0" w:color="000000"/>
            </w:tcBorders>
          </w:tcPr>
          <w:p w:rsidR="003B4D2D" w:rsidRPr="00B9045A" w:rsidRDefault="003B4D2D" w:rsidP="00B9045A">
            <w:pPr>
              <w:spacing w:after="0"/>
              <w:rPr>
                <w:rFonts w:ascii="Times New Roman" w:hAnsi="Times New Roman" w:cs="Times New Roman"/>
                <w:b/>
                <w:sz w:val="24"/>
                <w:szCs w:val="24"/>
              </w:rPr>
            </w:pPr>
            <w:proofErr w:type="spellStart"/>
            <w:r w:rsidRPr="00B9045A">
              <w:rPr>
                <w:rFonts w:ascii="Times New Roman" w:hAnsi="Times New Roman" w:cs="Times New Roman"/>
                <w:b/>
                <w:sz w:val="24"/>
                <w:szCs w:val="24"/>
              </w:rPr>
              <w:t>Відповідаль-на</w:t>
            </w:r>
            <w:proofErr w:type="spellEnd"/>
            <w:r w:rsidRPr="00B9045A">
              <w:rPr>
                <w:rFonts w:ascii="Times New Roman" w:hAnsi="Times New Roman" w:cs="Times New Roman"/>
                <w:b/>
                <w:sz w:val="24"/>
                <w:szCs w:val="24"/>
              </w:rPr>
              <w:t xml:space="preserve"> особа</w:t>
            </w:r>
          </w:p>
        </w:tc>
        <w:tc>
          <w:tcPr>
            <w:tcW w:w="2268" w:type="dxa"/>
            <w:tcBorders>
              <w:top w:val="single" w:sz="2" w:space="0" w:color="000000"/>
              <w:left w:val="single" w:sz="2" w:space="0" w:color="000000"/>
              <w:bottom w:val="single" w:sz="2" w:space="0" w:color="000000"/>
            </w:tcBorders>
          </w:tcPr>
          <w:p w:rsidR="003B4D2D" w:rsidRPr="00B9045A" w:rsidRDefault="003B4D2D" w:rsidP="00B9045A">
            <w:pPr>
              <w:spacing w:after="0"/>
              <w:rPr>
                <w:rFonts w:ascii="Times New Roman" w:hAnsi="Times New Roman" w:cs="Times New Roman"/>
                <w:b/>
                <w:sz w:val="24"/>
                <w:szCs w:val="24"/>
              </w:rPr>
            </w:pPr>
            <w:r w:rsidRPr="00B9045A">
              <w:rPr>
                <w:rFonts w:ascii="Times New Roman" w:hAnsi="Times New Roman" w:cs="Times New Roman"/>
                <w:b/>
                <w:sz w:val="24"/>
                <w:szCs w:val="24"/>
              </w:rPr>
              <w:t xml:space="preserve">Структурний підрозділ, відповідальний за етап </w:t>
            </w:r>
          </w:p>
          <w:p w:rsidR="003B4D2D" w:rsidRPr="00B9045A" w:rsidRDefault="003B4D2D" w:rsidP="00B9045A">
            <w:pPr>
              <w:spacing w:after="0"/>
              <w:rPr>
                <w:rFonts w:ascii="Times New Roman" w:hAnsi="Times New Roman" w:cs="Times New Roman"/>
                <w:b/>
                <w:sz w:val="24"/>
                <w:szCs w:val="24"/>
              </w:rPr>
            </w:pPr>
            <w:r w:rsidRPr="00B9045A">
              <w:rPr>
                <w:rFonts w:ascii="Times New Roman" w:hAnsi="Times New Roman" w:cs="Times New Roman"/>
                <w:b/>
                <w:sz w:val="24"/>
                <w:szCs w:val="24"/>
              </w:rPr>
              <w:t>(дію, рішення)</w:t>
            </w:r>
          </w:p>
        </w:tc>
        <w:tc>
          <w:tcPr>
            <w:tcW w:w="1985"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b/>
                <w:sz w:val="24"/>
                <w:szCs w:val="24"/>
              </w:rPr>
            </w:pPr>
            <w:r w:rsidRPr="00B9045A">
              <w:rPr>
                <w:rFonts w:ascii="Times New Roman" w:hAnsi="Times New Roman" w:cs="Times New Roman"/>
                <w:b/>
                <w:sz w:val="24"/>
                <w:szCs w:val="24"/>
              </w:rPr>
              <w:t xml:space="preserve">Строки виконання етапів </w:t>
            </w:r>
            <w:r w:rsidRPr="00B9045A">
              <w:rPr>
                <w:rFonts w:ascii="Times New Roman" w:hAnsi="Times New Roman" w:cs="Times New Roman"/>
                <w:b/>
                <w:sz w:val="24"/>
                <w:szCs w:val="24"/>
              </w:rPr>
              <w:br/>
              <w:t>(дію, рішення)</w:t>
            </w:r>
          </w:p>
        </w:tc>
      </w:tr>
      <w:tr w:rsidR="003B4D2D" w:rsidRPr="00B9045A" w:rsidTr="006E092B">
        <w:tc>
          <w:tcPr>
            <w:tcW w:w="4029"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1. Прийом за описом документів, які подані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w:t>
            </w:r>
          </w:p>
        </w:tc>
        <w:tc>
          <w:tcPr>
            <w:tcW w:w="170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1985"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В день надходження документів</w:t>
            </w:r>
          </w:p>
        </w:tc>
      </w:tr>
      <w:tr w:rsidR="003B4D2D" w:rsidRPr="00B9045A" w:rsidTr="006E092B">
        <w:tc>
          <w:tcPr>
            <w:tcW w:w="4029"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2. Перевірка документів, які подані державному реєстратору, на відсутність підстав для зупинення  розгляду документів або підстав для відмови у державній реєстрації</w:t>
            </w:r>
          </w:p>
        </w:tc>
        <w:tc>
          <w:tcPr>
            <w:tcW w:w="170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45F0F" w:rsidRDefault="003B4D2D" w:rsidP="00B45F0F">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1985"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6E092B">
        <w:tc>
          <w:tcPr>
            <w:tcW w:w="4029"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3. Надсилання 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або повідомлення про відмову у державній реєстрації</w:t>
            </w:r>
          </w:p>
        </w:tc>
        <w:tc>
          <w:tcPr>
            <w:tcW w:w="170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1985" w:type="dxa"/>
            <w:tcBorders>
              <w:left w:val="single" w:sz="2" w:space="0" w:color="000000"/>
              <w:bottom w:val="single" w:sz="2" w:space="0" w:color="000000"/>
              <w:right w:val="single" w:sz="2" w:space="0" w:color="000000"/>
            </w:tcBorders>
          </w:tcPr>
          <w:p w:rsidR="00B45F0F" w:rsidRDefault="003B4D2D" w:rsidP="00B45F0F">
            <w:pPr>
              <w:spacing w:after="0"/>
              <w:jc w:val="both"/>
              <w:rPr>
                <w:rFonts w:ascii="Times New Roman" w:hAnsi="Times New Roman" w:cs="Times New Roman"/>
                <w:sz w:val="24"/>
                <w:szCs w:val="24"/>
              </w:rPr>
            </w:pPr>
            <w:r w:rsidRPr="00B9045A">
              <w:rPr>
                <w:rFonts w:ascii="Times New Roman"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p>
          <w:p w:rsidR="006E092B" w:rsidRPr="00B9045A" w:rsidRDefault="003B4D2D" w:rsidP="00B45F0F">
            <w:pPr>
              <w:spacing w:after="0"/>
              <w:jc w:val="both"/>
              <w:rPr>
                <w:rFonts w:ascii="Times New Roman" w:hAnsi="Times New Roman" w:cs="Times New Roman"/>
                <w:sz w:val="24"/>
                <w:szCs w:val="24"/>
              </w:rPr>
            </w:pPr>
            <w:r w:rsidRPr="00B9045A">
              <w:rPr>
                <w:rFonts w:ascii="Times New Roman" w:hAnsi="Times New Roman" w:cs="Times New Roman"/>
                <w:sz w:val="24"/>
                <w:szCs w:val="24"/>
              </w:rPr>
              <w:t>Розміщуються на порталі електронних сервісів у день відмови у державній реєстраці</w:t>
            </w:r>
            <w:r w:rsidR="006E092B">
              <w:rPr>
                <w:rFonts w:ascii="Times New Roman" w:hAnsi="Times New Roman" w:cs="Times New Roman"/>
                <w:sz w:val="24"/>
                <w:szCs w:val="24"/>
              </w:rPr>
              <w:t>ї</w:t>
            </w:r>
          </w:p>
        </w:tc>
      </w:tr>
      <w:tr w:rsidR="003B4D2D" w:rsidRPr="00B9045A" w:rsidTr="006E092B">
        <w:tc>
          <w:tcPr>
            <w:tcW w:w="4029" w:type="dxa"/>
            <w:tcBorders>
              <w:left w:val="single" w:sz="2" w:space="0" w:color="000000"/>
              <w:bottom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4. Державна реєстрація  змін до </w:t>
            </w:r>
            <w:r w:rsidRPr="00B9045A">
              <w:rPr>
                <w:rFonts w:ascii="Times New Roman" w:hAnsi="Times New Roman" w:cs="Times New Roman"/>
                <w:sz w:val="24"/>
                <w:szCs w:val="24"/>
              </w:rPr>
              <w:lastRenderedPageBreak/>
              <w:t>відомостей про юридичну особу, що містяться в Єдиному державному реєстрі  у тому числі змін до установчих документів юридичної особи</w:t>
            </w:r>
          </w:p>
        </w:tc>
        <w:tc>
          <w:tcPr>
            <w:tcW w:w="1701" w:type="dxa"/>
            <w:tcBorders>
              <w:left w:val="single" w:sz="2" w:space="0" w:color="000000"/>
              <w:bottom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 xml:space="preserve">Державний </w:t>
            </w:r>
            <w:r w:rsidRPr="00B9045A">
              <w:rPr>
                <w:rFonts w:ascii="Times New Roman" w:hAnsi="Times New Roman" w:cs="Times New Roman"/>
                <w:sz w:val="24"/>
                <w:szCs w:val="24"/>
              </w:rPr>
              <w:lastRenderedPageBreak/>
              <w:t>реєстратор</w:t>
            </w:r>
          </w:p>
        </w:tc>
        <w:tc>
          <w:tcPr>
            <w:tcW w:w="2268" w:type="dxa"/>
            <w:tcBorders>
              <w:left w:val="single" w:sz="2" w:space="0" w:color="000000"/>
              <w:bottom w:val="single" w:sz="4" w:space="0" w:color="auto"/>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lastRenderedPageBreak/>
              <w:t xml:space="preserve">Сектор державної </w:t>
            </w:r>
            <w:r w:rsidRPr="00B9045A">
              <w:rPr>
                <w:rFonts w:ascii="Times New Roman" w:hAnsi="Times New Roman" w:cs="Times New Roman"/>
                <w:color w:val="000000"/>
                <w:sz w:val="24"/>
                <w:szCs w:val="24"/>
              </w:rPr>
              <w:lastRenderedPageBreak/>
              <w:t>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1985" w:type="dxa"/>
            <w:tcBorders>
              <w:left w:val="single" w:sz="2" w:space="0" w:color="000000"/>
              <w:bottom w:val="single" w:sz="4" w:space="0" w:color="auto"/>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 xml:space="preserve">Протягом  24 </w:t>
            </w:r>
            <w:r w:rsidRPr="00B9045A">
              <w:rPr>
                <w:rFonts w:ascii="Times New Roman" w:hAnsi="Times New Roman" w:cs="Times New Roman"/>
                <w:sz w:val="24"/>
                <w:szCs w:val="24"/>
              </w:rPr>
              <w:lastRenderedPageBreak/>
              <w:t>годин, крім вихідних та святкових днів, після надходження документів.</w:t>
            </w:r>
          </w:p>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(У разі додаткової оплати відповідно до законодавства, протягом 6-ти або 2-х годин)</w:t>
            </w:r>
          </w:p>
        </w:tc>
      </w:tr>
      <w:tr w:rsidR="003B4D2D" w:rsidRPr="00B9045A" w:rsidTr="006E092B">
        <w:tc>
          <w:tcPr>
            <w:tcW w:w="4029"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5. Формування та оприлюднення на порталі електронних сервісів результату надання  адміністративної послуги, виписки та установчих документів в новій редакції (у разі змін до них)</w:t>
            </w:r>
          </w:p>
        </w:tc>
        <w:tc>
          <w:tcPr>
            <w:tcW w:w="1701"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268" w:type="dxa"/>
            <w:tcBorders>
              <w:top w:val="single" w:sz="4" w:space="0" w:color="auto"/>
              <w:left w:val="single" w:sz="4" w:space="0" w:color="auto"/>
              <w:bottom w:val="single" w:sz="4" w:space="0" w:color="auto"/>
              <w:right w:val="single" w:sz="4" w:space="0" w:color="auto"/>
            </w:tcBorders>
          </w:tcPr>
          <w:p w:rsidR="003B4D2D" w:rsidRPr="00B45F0F" w:rsidRDefault="003B4D2D" w:rsidP="00B45F0F">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1985"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Після проведення реєстраційної дії</w:t>
            </w:r>
          </w:p>
        </w:tc>
      </w:tr>
    </w:tbl>
    <w:p w:rsidR="003B4D2D" w:rsidRPr="00B9045A" w:rsidRDefault="003B4D2D" w:rsidP="00B9045A">
      <w:pPr>
        <w:spacing w:after="0"/>
        <w:rPr>
          <w:rFonts w:ascii="Times New Roman" w:hAnsi="Times New Roman" w:cs="Times New Roman"/>
          <w:sz w:val="24"/>
          <w:szCs w:val="24"/>
        </w:rPr>
      </w:pPr>
    </w:p>
    <w:p w:rsidR="003B4D2D" w:rsidRPr="00B9045A" w:rsidRDefault="003B4D2D" w:rsidP="006E092B">
      <w:pPr>
        <w:spacing w:after="0"/>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3B4D2D" w:rsidRPr="00B9045A" w:rsidRDefault="003B4D2D" w:rsidP="00B9045A">
      <w:pPr>
        <w:spacing w:after="0"/>
        <w:rPr>
          <w:rFonts w:ascii="Times New Roman" w:hAnsi="Times New Roman" w:cs="Times New Roman"/>
          <w:i/>
          <w:sz w:val="24"/>
          <w:szCs w:val="24"/>
        </w:rPr>
      </w:pPr>
    </w:p>
    <w:p w:rsidR="003B4D2D" w:rsidRPr="00B9045A" w:rsidRDefault="003B4D2D" w:rsidP="00B9045A">
      <w:pPr>
        <w:spacing w:after="0"/>
        <w:rPr>
          <w:rFonts w:ascii="Times New Roman" w:hAnsi="Times New Roman" w:cs="Times New Roman"/>
          <w:i/>
          <w:sz w:val="24"/>
          <w:szCs w:val="24"/>
        </w:rPr>
      </w:pPr>
    </w:p>
    <w:p w:rsidR="00B45F0F" w:rsidRPr="00B9045A" w:rsidRDefault="00B45F0F" w:rsidP="00B9045A">
      <w:pPr>
        <w:spacing w:after="0"/>
        <w:rPr>
          <w:rFonts w:ascii="Times New Roman" w:hAnsi="Times New Roman" w:cs="Times New Roman"/>
          <w:i/>
          <w:sz w:val="24"/>
          <w:szCs w:val="24"/>
        </w:rPr>
      </w:pPr>
    </w:p>
    <w:p w:rsidR="006E092B" w:rsidRPr="00B9045A" w:rsidRDefault="006E092B" w:rsidP="00B9045A">
      <w:pPr>
        <w:spacing w:after="0"/>
        <w:rPr>
          <w:rFonts w:ascii="Times New Roman" w:hAnsi="Times New Roman" w:cs="Times New Roman"/>
          <w:sz w:val="24"/>
          <w:szCs w:val="24"/>
        </w:rPr>
      </w:pP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 ТЕХНОЛОГІЧНА КАРТКА </w:t>
      </w:r>
    </w:p>
    <w:p w:rsidR="003B4D2D" w:rsidRPr="00B9045A" w:rsidRDefault="003B4D2D" w:rsidP="00B9045A">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адміністративної послуги з державної реєстрації </w:t>
      </w:r>
    </w:p>
    <w:p w:rsidR="003B4D2D" w:rsidRPr="00B9045A" w:rsidRDefault="003B4D2D" w:rsidP="00B9045A">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зміни складу комісії з припинення (комісії з реорганізації, </w:t>
      </w:r>
    </w:p>
    <w:p w:rsidR="003B4D2D" w:rsidRPr="00B9045A" w:rsidRDefault="003B4D2D" w:rsidP="007222C9">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ліквідаційної комісії) юридичної особи (крім громадського формування та релігійної організації)</w:t>
      </w:r>
    </w:p>
    <w:p w:rsidR="003B4D2D" w:rsidRPr="00B9045A" w:rsidRDefault="003B4D2D" w:rsidP="007222C9">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983" w:type="dxa"/>
        <w:tblLayout w:type="fixed"/>
        <w:tblCellMar>
          <w:top w:w="60" w:type="dxa"/>
          <w:left w:w="60" w:type="dxa"/>
          <w:bottom w:w="60" w:type="dxa"/>
          <w:right w:w="60" w:type="dxa"/>
        </w:tblCellMar>
        <w:tblLook w:val="0000"/>
      </w:tblPr>
      <w:tblGrid>
        <w:gridCol w:w="3603"/>
        <w:gridCol w:w="1702"/>
        <w:gridCol w:w="2268"/>
        <w:gridCol w:w="2410"/>
      </w:tblGrid>
      <w:tr w:rsidR="003B4D2D" w:rsidRPr="00B9045A" w:rsidTr="006E092B">
        <w:trPr>
          <w:trHeight w:val="558"/>
        </w:trPr>
        <w:tc>
          <w:tcPr>
            <w:tcW w:w="3603"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Етапи опрацювання заяви про надання адміністративної послуги</w:t>
            </w:r>
          </w:p>
        </w:tc>
        <w:tc>
          <w:tcPr>
            <w:tcW w:w="1702"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proofErr w:type="spellStart"/>
            <w:r w:rsidRPr="00B9045A">
              <w:rPr>
                <w:b/>
                <w:szCs w:val="24"/>
              </w:rPr>
              <w:t>Відповідаль-на</w:t>
            </w:r>
            <w:proofErr w:type="spellEnd"/>
            <w:r w:rsidRPr="00B9045A">
              <w:rPr>
                <w:b/>
                <w:szCs w:val="24"/>
              </w:rPr>
              <w:t xml:space="preserve"> особа</w:t>
            </w:r>
          </w:p>
        </w:tc>
        <w:tc>
          <w:tcPr>
            <w:tcW w:w="2268"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Структурний підрозділ, відповідальний за етап (дію, рішення)</w:t>
            </w:r>
          </w:p>
        </w:tc>
        <w:tc>
          <w:tcPr>
            <w:tcW w:w="2410"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pStyle w:val="2"/>
              <w:jc w:val="center"/>
              <w:rPr>
                <w:b/>
                <w:szCs w:val="24"/>
              </w:rPr>
            </w:pPr>
            <w:r w:rsidRPr="00B9045A">
              <w:rPr>
                <w:b/>
                <w:szCs w:val="24"/>
              </w:rPr>
              <w:t>Строки виконання етапів</w:t>
            </w:r>
          </w:p>
          <w:p w:rsidR="003B4D2D" w:rsidRPr="00B9045A" w:rsidRDefault="003B4D2D" w:rsidP="00B9045A">
            <w:pPr>
              <w:pStyle w:val="2"/>
              <w:jc w:val="center"/>
              <w:rPr>
                <w:b/>
                <w:szCs w:val="24"/>
              </w:rPr>
            </w:pPr>
            <w:r w:rsidRPr="00B9045A">
              <w:rPr>
                <w:b/>
                <w:szCs w:val="24"/>
              </w:rPr>
              <w:t>(дії, рішення)</w:t>
            </w:r>
          </w:p>
        </w:tc>
      </w:tr>
      <w:tr w:rsidR="003B4D2D" w:rsidRPr="00B9045A" w:rsidTr="006E092B">
        <w:tc>
          <w:tcPr>
            <w:tcW w:w="3603" w:type="dxa"/>
            <w:tcBorders>
              <w:left w:val="single" w:sz="2" w:space="0" w:color="000000"/>
              <w:bottom w:val="single" w:sz="2" w:space="0" w:color="000000"/>
            </w:tcBorders>
          </w:tcPr>
          <w:p w:rsidR="003B4D2D" w:rsidRPr="00B9045A" w:rsidRDefault="003B4D2D" w:rsidP="00B9045A">
            <w:pPr>
              <w:tabs>
                <w:tab w:val="left" w:pos="3969"/>
              </w:tabs>
              <w:spacing w:after="0"/>
              <w:rPr>
                <w:rFonts w:ascii="Times New Roman" w:hAnsi="Times New Roman" w:cs="Times New Roman"/>
                <w:sz w:val="24"/>
                <w:szCs w:val="24"/>
              </w:rPr>
            </w:pPr>
            <w:r w:rsidRPr="00B9045A">
              <w:rPr>
                <w:rFonts w:ascii="Times New Roman" w:hAnsi="Times New Roman" w:cs="Times New Roman"/>
                <w:sz w:val="24"/>
                <w:szCs w:val="24"/>
              </w:rPr>
              <w:t>1. Прийом за описом документів, які подані для державної реєстрації зміни складу комісії з припинення (комісії з реорганізації, ліквідаційної комісії) юридичної особи</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В день надходження документів</w:t>
            </w:r>
          </w:p>
        </w:tc>
      </w:tr>
      <w:tr w:rsidR="003B4D2D" w:rsidRPr="00B9045A" w:rsidTr="006E092B">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2. Перевірка документів, на відсутність підстав для зупинення  розгляду документів або підстав для відмови у державній реєстрації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6E092B">
        <w:trPr>
          <w:trHeight w:val="2205"/>
        </w:trPr>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B9045A">
              <w:rPr>
                <w:rFonts w:ascii="Times New Roman" w:hAnsi="Times New Roman" w:cs="Times New Roman"/>
                <w:sz w:val="24"/>
                <w:szCs w:val="24"/>
                <w:lang w:val="ru-RU"/>
              </w:rPr>
              <w:t>.</w:t>
            </w:r>
          </w:p>
          <w:p w:rsidR="003B4D2D"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Розміщуються на порталі електронних сервісів у день відмови у державній реєстрації</w:t>
            </w:r>
          </w:p>
          <w:p w:rsidR="006E092B" w:rsidRDefault="006E092B" w:rsidP="00B9045A">
            <w:pPr>
              <w:spacing w:after="0"/>
              <w:rPr>
                <w:rFonts w:ascii="Times New Roman" w:hAnsi="Times New Roman" w:cs="Times New Roman"/>
                <w:sz w:val="24"/>
                <w:szCs w:val="24"/>
              </w:rPr>
            </w:pPr>
          </w:p>
          <w:p w:rsidR="006E092B" w:rsidRDefault="006E092B" w:rsidP="00B9045A">
            <w:pPr>
              <w:spacing w:after="0"/>
              <w:rPr>
                <w:rFonts w:ascii="Times New Roman" w:hAnsi="Times New Roman" w:cs="Times New Roman"/>
                <w:sz w:val="24"/>
                <w:szCs w:val="24"/>
              </w:rPr>
            </w:pPr>
          </w:p>
          <w:p w:rsidR="006E092B" w:rsidRPr="00B9045A" w:rsidRDefault="006E092B" w:rsidP="00B9045A">
            <w:pPr>
              <w:spacing w:after="0"/>
              <w:rPr>
                <w:rFonts w:ascii="Times New Roman" w:hAnsi="Times New Roman" w:cs="Times New Roman"/>
                <w:sz w:val="24"/>
                <w:szCs w:val="24"/>
              </w:rPr>
            </w:pPr>
          </w:p>
        </w:tc>
      </w:tr>
      <w:tr w:rsidR="003B4D2D" w:rsidRPr="00B9045A" w:rsidTr="006E092B">
        <w:trPr>
          <w:trHeight w:val="870"/>
        </w:trPr>
        <w:tc>
          <w:tcPr>
            <w:tcW w:w="3603" w:type="dxa"/>
            <w:tcBorders>
              <w:left w:val="single" w:sz="2" w:space="0" w:color="000000"/>
              <w:bottom w:val="single" w:sz="2" w:space="0" w:color="000000"/>
            </w:tcBorders>
          </w:tcPr>
          <w:p w:rsidR="003B4D2D" w:rsidRPr="00B9045A" w:rsidRDefault="003B4D2D" w:rsidP="00B9045A">
            <w:pPr>
              <w:tabs>
                <w:tab w:val="left" w:pos="3969"/>
              </w:tabs>
              <w:spacing w:after="0"/>
              <w:rPr>
                <w:rFonts w:ascii="Times New Roman" w:hAnsi="Times New Roman" w:cs="Times New Roman"/>
                <w:sz w:val="24"/>
                <w:szCs w:val="24"/>
              </w:rPr>
            </w:pPr>
            <w:r w:rsidRPr="00B9045A">
              <w:rPr>
                <w:rFonts w:ascii="Times New Roman" w:hAnsi="Times New Roman" w:cs="Times New Roman"/>
                <w:sz w:val="24"/>
                <w:szCs w:val="24"/>
              </w:rPr>
              <w:t xml:space="preserve">4. Державна реєстрація  зміни складу комісії з припинення (комісії з реорганізації, </w:t>
            </w:r>
          </w:p>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ліквідаційної комісії) юридичної особи</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6E092B">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5. Формування та оприлюднення на порталі електронних сервісів результату надання  адміністративної послуги та виписки</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Після проведення реєстраційної дії</w:t>
            </w:r>
          </w:p>
        </w:tc>
      </w:tr>
    </w:tbl>
    <w:p w:rsidR="003B4D2D" w:rsidRPr="00B9045A" w:rsidRDefault="003B4D2D" w:rsidP="00B9045A">
      <w:pPr>
        <w:spacing w:after="0"/>
        <w:rPr>
          <w:rFonts w:ascii="Times New Roman" w:hAnsi="Times New Roman" w:cs="Times New Roman"/>
          <w:sz w:val="24"/>
          <w:szCs w:val="24"/>
        </w:rPr>
      </w:pPr>
    </w:p>
    <w:p w:rsidR="003B4D2D" w:rsidRPr="00B9045A" w:rsidRDefault="003B4D2D" w:rsidP="006E092B">
      <w:pPr>
        <w:spacing w:after="0"/>
        <w:ind w:firstLine="555"/>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3B4D2D" w:rsidRPr="00B9045A" w:rsidRDefault="003B4D2D" w:rsidP="00B9045A">
      <w:pPr>
        <w:spacing w:after="0"/>
        <w:rPr>
          <w:rFonts w:ascii="Times New Roman" w:hAnsi="Times New Roman" w:cs="Times New Roman"/>
          <w:i/>
          <w:sz w:val="24"/>
          <w:szCs w:val="24"/>
        </w:rPr>
      </w:pPr>
    </w:p>
    <w:p w:rsidR="00324B0F" w:rsidRPr="006E092B" w:rsidRDefault="00324B0F" w:rsidP="006E092B">
      <w:pPr>
        <w:spacing w:after="0" w:line="240" w:lineRule="auto"/>
        <w:rPr>
          <w:rFonts w:ascii="Times New Roman" w:hAnsi="Times New Roman"/>
          <w:b/>
          <w:bCs/>
          <w:sz w:val="24"/>
          <w:szCs w:val="24"/>
        </w:rPr>
      </w:pP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 ТЕХНОЛОГІЧНА КАРТКА </w:t>
      </w:r>
    </w:p>
    <w:p w:rsidR="003B4D2D" w:rsidRPr="00B9045A" w:rsidRDefault="003B4D2D" w:rsidP="007222C9">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припинення юридичної особи в результаті її ліквідації (крім громадського формування та релігійної організації)</w:t>
      </w:r>
    </w:p>
    <w:p w:rsidR="003B4D2D" w:rsidRPr="00B9045A" w:rsidRDefault="003B4D2D" w:rsidP="007222C9">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983" w:type="dxa"/>
        <w:tblLayout w:type="fixed"/>
        <w:tblCellMar>
          <w:top w:w="60" w:type="dxa"/>
          <w:left w:w="60" w:type="dxa"/>
          <w:bottom w:w="60" w:type="dxa"/>
          <w:right w:w="60" w:type="dxa"/>
        </w:tblCellMar>
        <w:tblLook w:val="0000"/>
      </w:tblPr>
      <w:tblGrid>
        <w:gridCol w:w="3603"/>
        <w:gridCol w:w="1702"/>
        <w:gridCol w:w="2268"/>
        <w:gridCol w:w="2410"/>
      </w:tblGrid>
      <w:tr w:rsidR="003B4D2D" w:rsidRPr="00B9045A" w:rsidTr="006E092B">
        <w:trPr>
          <w:trHeight w:val="558"/>
        </w:trPr>
        <w:tc>
          <w:tcPr>
            <w:tcW w:w="3603"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Етапи опрацювання заяви про надання адміністративної послуги</w:t>
            </w:r>
          </w:p>
        </w:tc>
        <w:tc>
          <w:tcPr>
            <w:tcW w:w="1702"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proofErr w:type="spellStart"/>
            <w:r w:rsidRPr="00B9045A">
              <w:rPr>
                <w:b/>
                <w:szCs w:val="24"/>
              </w:rPr>
              <w:t>Відповідаль-на</w:t>
            </w:r>
            <w:proofErr w:type="spellEnd"/>
            <w:r w:rsidRPr="00B9045A">
              <w:rPr>
                <w:b/>
                <w:szCs w:val="24"/>
              </w:rPr>
              <w:t xml:space="preserve"> особа</w:t>
            </w:r>
          </w:p>
        </w:tc>
        <w:tc>
          <w:tcPr>
            <w:tcW w:w="2268"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Структурний підрозділ, відповідальний за етап (дію, рішення)</w:t>
            </w:r>
          </w:p>
        </w:tc>
        <w:tc>
          <w:tcPr>
            <w:tcW w:w="2410"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pStyle w:val="2"/>
              <w:jc w:val="center"/>
              <w:rPr>
                <w:b/>
                <w:szCs w:val="24"/>
              </w:rPr>
            </w:pPr>
            <w:r w:rsidRPr="00B9045A">
              <w:rPr>
                <w:b/>
                <w:szCs w:val="24"/>
              </w:rPr>
              <w:t>Строки виконання етапів</w:t>
            </w:r>
          </w:p>
          <w:p w:rsidR="003B4D2D" w:rsidRPr="00B9045A" w:rsidRDefault="003B4D2D" w:rsidP="00B9045A">
            <w:pPr>
              <w:pStyle w:val="2"/>
              <w:jc w:val="center"/>
              <w:rPr>
                <w:b/>
                <w:szCs w:val="24"/>
              </w:rPr>
            </w:pPr>
            <w:r w:rsidRPr="00B9045A">
              <w:rPr>
                <w:b/>
                <w:szCs w:val="24"/>
              </w:rPr>
              <w:t>(дії, рішення)</w:t>
            </w:r>
          </w:p>
        </w:tc>
      </w:tr>
      <w:tr w:rsidR="003B4D2D" w:rsidRPr="00B9045A" w:rsidTr="006E092B">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1. Прийом за описом документів, які подані для державної реєстрації припинення юридичної особи в результаті її ліквідації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В день надходження документів</w:t>
            </w:r>
          </w:p>
        </w:tc>
      </w:tr>
      <w:tr w:rsidR="003B4D2D" w:rsidRPr="00B9045A" w:rsidTr="006E092B">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2. Перевірка документів, на відсутність підстав для зупинення  розгляду документів або підстав для відмови у державній реєстрації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6E092B">
        <w:trPr>
          <w:trHeight w:val="2205"/>
        </w:trPr>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6E092B"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B9045A">
              <w:rPr>
                <w:rFonts w:ascii="Times New Roman" w:hAnsi="Times New Roman" w:cs="Times New Roman"/>
                <w:sz w:val="24"/>
                <w:szCs w:val="24"/>
                <w:lang w:val="ru-RU"/>
              </w:rPr>
              <w:t>.</w:t>
            </w:r>
            <w:r w:rsidRPr="00B9045A">
              <w:rPr>
                <w:rFonts w:ascii="Times New Roman" w:hAnsi="Times New Roman" w:cs="Times New Roman"/>
                <w:sz w:val="24"/>
                <w:szCs w:val="24"/>
              </w:rPr>
              <w:t>Розміщуються на порталі електронних сервісів у день відмови у державній реєстрації</w:t>
            </w:r>
          </w:p>
        </w:tc>
      </w:tr>
      <w:tr w:rsidR="003B4D2D" w:rsidRPr="00B9045A" w:rsidTr="006E092B">
        <w:trPr>
          <w:trHeight w:val="870"/>
        </w:trPr>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4. Державна реєстрація  припинення юридичної особи в результаті її ліквідації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268" w:type="dxa"/>
            <w:tcBorders>
              <w:left w:val="single" w:sz="2" w:space="0" w:color="000000"/>
              <w:bottom w:val="single" w:sz="2" w:space="0" w:color="000000"/>
            </w:tcBorders>
          </w:tcPr>
          <w:p w:rsidR="003B4D2D" w:rsidRPr="006E092B" w:rsidRDefault="003B4D2D" w:rsidP="006E092B">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w:t>
            </w:r>
            <w:r w:rsidR="006E092B">
              <w:rPr>
                <w:rFonts w:ascii="Times New Roman" w:hAnsi="Times New Roman" w:cs="Times New Roman"/>
                <w:color w:val="000000"/>
                <w:sz w:val="24"/>
                <w:szCs w:val="24"/>
              </w:rPr>
              <w:t>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6E092B">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5. Формування та оприлюднення </w:t>
            </w:r>
            <w:r w:rsidRPr="00B9045A">
              <w:rPr>
                <w:rFonts w:ascii="Times New Roman" w:hAnsi="Times New Roman" w:cs="Times New Roman"/>
                <w:sz w:val="24"/>
                <w:szCs w:val="24"/>
              </w:rPr>
              <w:lastRenderedPageBreak/>
              <w:t>на порталі електронних сервісів результату надання  адміністративної послуги</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 xml:space="preserve">Державний </w:t>
            </w:r>
            <w:r w:rsidRPr="00B9045A">
              <w:rPr>
                <w:rFonts w:ascii="Times New Roman" w:hAnsi="Times New Roman" w:cs="Times New Roman"/>
                <w:sz w:val="24"/>
                <w:szCs w:val="24"/>
              </w:rPr>
              <w:lastRenderedPageBreak/>
              <w:t>реєстратор</w:t>
            </w: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lastRenderedPageBreak/>
              <w:t xml:space="preserve">Сектор державної </w:t>
            </w:r>
            <w:r w:rsidRPr="00B9045A">
              <w:rPr>
                <w:rFonts w:ascii="Times New Roman" w:hAnsi="Times New Roman" w:cs="Times New Roman"/>
                <w:color w:val="000000"/>
                <w:sz w:val="24"/>
                <w:szCs w:val="24"/>
              </w:rPr>
              <w:lastRenderedPageBreak/>
              <w:t>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 xml:space="preserve">Після проведення </w:t>
            </w:r>
            <w:r w:rsidRPr="00B9045A">
              <w:rPr>
                <w:rFonts w:ascii="Times New Roman" w:hAnsi="Times New Roman" w:cs="Times New Roman"/>
                <w:sz w:val="24"/>
                <w:szCs w:val="24"/>
              </w:rPr>
              <w:lastRenderedPageBreak/>
              <w:t>реєстраційної дії</w:t>
            </w:r>
          </w:p>
        </w:tc>
      </w:tr>
    </w:tbl>
    <w:p w:rsidR="003B4D2D" w:rsidRPr="00B9045A" w:rsidRDefault="003B4D2D" w:rsidP="006E092B">
      <w:pPr>
        <w:spacing w:after="0"/>
        <w:ind w:firstLine="555"/>
        <w:jc w:val="both"/>
        <w:rPr>
          <w:rFonts w:ascii="Times New Roman" w:hAnsi="Times New Roman" w:cs="Times New Roman"/>
          <w:i/>
          <w:sz w:val="24"/>
          <w:szCs w:val="24"/>
        </w:rPr>
      </w:pPr>
      <w:r w:rsidRPr="00B9045A">
        <w:rPr>
          <w:rFonts w:ascii="Times New Roman" w:hAnsi="Times New Roman" w:cs="Times New Roman"/>
          <w:i/>
          <w:sz w:val="24"/>
          <w:szCs w:val="24"/>
        </w:rPr>
        <w:lastRenderedPageBreak/>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3B4D2D" w:rsidRPr="00B9045A" w:rsidRDefault="003B4D2D" w:rsidP="00B9045A">
      <w:pPr>
        <w:spacing w:after="0"/>
        <w:rPr>
          <w:rFonts w:ascii="Times New Roman" w:hAnsi="Times New Roman" w:cs="Times New Roman"/>
          <w:sz w:val="24"/>
          <w:szCs w:val="24"/>
        </w:rPr>
      </w:pPr>
    </w:p>
    <w:p w:rsidR="003B4D2D" w:rsidRPr="00B9045A" w:rsidRDefault="003B4D2D" w:rsidP="00B9045A">
      <w:pPr>
        <w:spacing w:after="0"/>
        <w:rPr>
          <w:rFonts w:ascii="Times New Roman" w:hAnsi="Times New Roman" w:cs="Times New Roman"/>
          <w:sz w:val="24"/>
          <w:szCs w:val="24"/>
        </w:rPr>
      </w:pPr>
    </w:p>
    <w:p w:rsidR="00B9045A" w:rsidRDefault="00B9045A" w:rsidP="006E092B">
      <w:pPr>
        <w:spacing w:after="0" w:line="240" w:lineRule="auto"/>
        <w:rPr>
          <w:rFonts w:ascii="Times New Roman" w:hAnsi="Times New Roman" w:cs="Times New Roman"/>
          <w:sz w:val="24"/>
          <w:szCs w:val="24"/>
        </w:rPr>
      </w:pPr>
      <w:r w:rsidRPr="002B0E5B">
        <w:rPr>
          <w:rFonts w:ascii="Times New Roman" w:hAnsi="Times New Roman" w:cs="Times New Roman"/>
          <w:sz w:val="24"/>
          <w:szCs w:val="24"/>
        </w:rPr>
        <w:t xml:space="preserve">                                                                                                     </w:t>
      </w: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 ТЕХНОЛОГІЧНА КАРТКА </w:t>
      </w:r>
    </w:p>
    <w:p w:rsidR="003B4D2D" w:rsidRPr="00B9045A" w:rsidRDefault="003B4D2D" w:rsidP="006E092B">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переходу юридичної особи на діяльність на підставі модельного статуту (крім громадського формування та релігійної організації)</w:t>
      </w:r>
    </w:p>
    <w:p w:rsidR="003B4D2D" w:rsidRPr="006E092B" w:rsidRDefault="003B4D2D" w:rsidP="006E092B">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983" w:type="dxa"/>
        <w:tblLayout w:type="fixed"/>
        <w:tblCellMar>
          <w:top w:w="60" w:type="dxa"/>
          <w:left w:w="60" w:type="dxa"/>
          <w:bottom w:w="60" w:type="dxa"/>
          <w:right w:w="60" w:type="dxa"/>
        </w:tblCellMar>
        <w:tblLook w:val="0000"/>
      </w:tblPr>
      <w:tblGrid>
        <w:gridCol w:w="3887"/>
        <w:gridCol w:w="1702"/>
        <w:gridCol w:w="2126"/>
        <w:gridCol w:w="2268"/>
      </w:tblGrid>
      <w:tr w:rsidR="003B4D2D" w:rsidRPr="00B9045A" w:rsidTr="006E092B">
        <w:trPr>
          <w:trHeight w:val="558"/>
        </w:trPr>
        <w:tc>
          <w:tcPr>
            <w:tcW w:w="3887"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Етапи опрацювання заяви про надання адміністративної послуги</w:t>
            </w:r>
          </w:p>
        </w:tc>
        <w:tc>
          <w:tcPr>
            <w:tcW w:w="1702" w:type="dxa"/>
            <w:tcBorders>
              <w:top w:val="single" w:sz="2" w:space="0" w:color="000000"/>
              <w:left w:val="single" w:sz="2" w:space="0" w:color="000000"/>
              <w:bottom w:val="single" w:sz="2" w:space="0" w:color="000000"/>
            </w:tcBorders>
          </w:tcPr>
          <w:p w:rsidR="003B4D2D" w:rsidRPr="00B9045A" w:rsidRDefault="003B4D2D" w:rsidP="006E092B">
            <w:pPr>
              <w:pStyle w:val="2"/>
              <w:jc w:val="center"/>
              <w:rPr>
                <w:b/>
                <w:szCs w:val="24"/>
              </w:rPr>
            </w:pPr>
            <w:r w:rsidRPr="00B9045A">
              <w:rPr>
                <w:b/>
                <w:szCs w:val="24"/>
              </w:rPr>
              <w:t>Відповідальна особа</w:t>
            </w:r>
          </w:p>
        </w:tc>
        <w:tc>
          <w:tcPr>
            <w:tcW w:w="2126"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Структурний підрозділ, відповідальний за етап (дію, рішення)</w:t>
            </w:r>
          </w:p>
        </w:tc>
        <w:tc>
          <w:tcPr>
            <w:tcW w:w="2268"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pStyle w:val="2"/>
              <w:jc w:val="center"/>
              <w:rPr>
                <w:b/>
                <w:szCs w:val="24"/>
              </w:rPr>
            </w:pPr>
            <w:r w:rsidRPr="00B9045A">
              <w:rPr>
                <w:b/>
                <w:szCs w:val="24"/>
              </w:rPr>
              <w:t>Строки виконання етапів</w:t>
            </w:r>
          </w:p>
          <w:p w:rsidR="003B4D2D" w:rsidRPr="00B9045A" w:rsidRDefault="003B4D2D" w:rsidP="00B9045A">
            <w:pPr>
              <w:pStyle w:val="2"/>
              <w:jc w:val="center"/>
              <w:rPr>
                <w:b/>
                <w:szCs w:val="24"/>
              </w:rPr>
            </w:pPr>
            <w:r w:rsidRPr="00B9045A">
              <w:rPr>
                <w:b/>
                <w:szCs w:val="24"/>
              </w:rPr>
              <w:t>(дії, рішення)</w:t>
            </w:r>
          </w:p>
        </w:tc>
      </w:tr>
      <w:tr w:rsidR="003B4D2D" w:rsidRPr="00B9045A" w:rsidTr="006E092B">
        <w:tc>
          <w:tcPr>
            <w:tcW w:w="3887"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1. Прийом за описом документів, які подані для державної реєстрації переходу юридичної особи на діяльність на підставі модельного статуту</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126" w:type="dxa"/>
            <w:tcBorders>
              <w:left w:val="single" w:sz="2" w:space="0" w:color="000000"/>
              <w:bottom w:val="single" w:sz="2" w:space="0" w:color="000000"/>
            </w:tcBorders>
          </w:tcPr>
          <w:p w:rsidR="003B4D2D" w:rsidRPr="006E092B" w:rsidRDefault="003B4D2D" w:rsidP="006E092B">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268"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В день надходження документів</w:t>
            </w:r>
          </w:p>
        </w:tc>
      </w:tr>
      <w:tr w:rsidR="003B4D2D" w:rsidRPr="00B9045A" w:rsidTr="006E092B">
        <w:tc>
          <w:tcPr>
            <w:tcW w:w="3887"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2. Перевірка документів, на відсутність підстав для зупинення  розгляду документів або підстав для відмови у державній реєстрації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126" w:type="dxa"/>
            <w:tcBorders>
              <w:left w:val="single" w:sz="2" w:space="0" w:color="000000"/>
              <w:bottom w:val="single" w:sz="2" w:space="0" w:color="000000"/>
            </w:tcBorders>
          </w:tcPr>
          <w:p w:rsidR="003B4D2D" w:rsidRPr="006E092B" w:rsidRDefault="003B4D2D" w:rsidP="006E092B">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268"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6E092B">
        <w:trPr>
          <w:trHeight w:val="2205"/>
        </w:trPr>
        <w:tc>
          <w:tcPr>
            <w:tcW w:w="3887"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126"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268" w:type="dxa"/>
            <w:tcBorders>
              <w:left w:val="single" w:sz="2" w:space="0" w:color="000000"/>
              <w:bottom w:val="single" w:sz="2" w:space="0" w:color="000000"/>
              <w:right w:val="single" w:sz="2" w:space="0" w:color="000000"/>
            </w:tcBorders>
          </w:tcPr>
          <w:p w:rsidR="006E092B"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B9045A">
              <w:rPr>
                <w:rFonts w:ascii="Times New Roman" w:hAnsi="Times New Roman" w:cs="Times New Roman"/>
                <w:sz w:val="24"/>
                <w:szCs w:val="24"/>
                <w:lang w:val="ru-RU"/>
              </w:rPr>
              <w:t>.</w:t>
            </w:r>
          </w:p>
          <w:p w:rsidR="003B4D2D" w:rsidRPr="006E092B"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lastRenderedPageBreak/>
              <w:t>Розміщуються на порталі електронних сервісів у день відмови у державній реєстрації</w:t>
            </w:r>
          </w:p>
        </w:tc>
      </w:tr>
      <w:tr w:rsidR="003B4D2D" w:rsidRPr="00B9045A" w:rsidTr="006E092B">
        <w:trPr>
          <w:trHeight w:val="761"/>
        </w:trPr>
        <w:tc>
          <w:tcPr>
            <w:tcW w:w="3887"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4. Державна реєстрація переходу юридичної особи на діяльність на підставі модельного статуту</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126"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268"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6E092B">
        <w:tc>
          <w:tcPr>
            <w:tcW w:w="3887"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5. Формування та оприлюднення на порталі електронних сервісів результату надання  адміністративної послуги та виписки</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126"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268"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Після проведення реєстраційної дії</w:t>
            </w:r>
          </w:p>
        </w:tc>
      </w:tr>
    </w:tbl>
    <w:p w:rsidR="003B4D2D" w:rsidRPr="00B9045A" w:rsidRDefault="003B4D2D" w:rsidP="00B9045A">
      <w:pPr>
        <w:spacing w:after="0"/>
        <w:rPr>
          <w:rFonts w:ascii="Times New Roman" w:hAnsi="Times New Roman" w:cs="Times New Roman"/>
          <w:sz w:val="24"/>
          <w:szCs w:val="24"/>
        </w:rPr>
      </w:pPr>
    </w:p>
    <w:p w:rsidR="003B4D2D" w:rsidRPr="00B9045A" w:rsidRDefault="003B4D2D" w:rsidP="006E092B">
      <w:pPr>
        <w:spacing w:after="0"/>
        <w:ind w:firstLine="555"/>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B45F0F" w:rsidRDefault="00B45F0F" w:rsidP="00B9045A">
      <w:pPr>
        <w:pStyle w:val="1"/>
        <w:rPr>
          <w:rFonts w:ascii="Times New Roman" w:hAnsi="Times New Roman"/>
          <w:sz w:val="24"/>
          <w:szCs w:val="24"/>
          <w:lang w:eastAsia="uk-UA"/>
        </w:rPr>
      </w:pPr>
    </w:p>
    <w:p w:rsidR="00B45F0F" w:rsidRPr="00B9045A" w:rsidRDefault="00B45F0F" w:rsidP="00B9045A">
      <w:pPr>
        <w:pStyle w:val="1"/>
        <w:rPr>
          <w:rFonts w:ascii="Times New Roman" w:hAnsi="Times New Roman"/>
          <w:sz w:val="24"/>
          <w:szCs w:val="24"/>
          <w:lang w:eastAsia="uk-UA"/>
        </w:rPr>
      </w:pP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 ТЕХНОЛОГІЧНА КАРТКА </w:t>
      </w:r>
    </w:p>
    <w:p w:rsidR="003B4D2D" w:rsidRPr="00B9045A" w:rsidRDefault="003B4D2D" w:rsidP="00B9045A">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адміністративної послуги з державної реєстрації переходу юридичної особи з модельного статуту на діяльність на підставі власного установчого документа </w:t>
      </w:r>
    </w:p>
    <w:p w:rsidR="003B4D2D" w:rsidRPr="00B9045A" w:rsidRDefault="003B4D2D" w:rsidP="007222C9">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(крім громадського формування та релігійної організації)</w:t>
      </w:r>
    </w:p>
    <w:p w:rsidR="003B4D2D" w:rsidRPr="00B9045A" w:rsidRDefault="003B4D2D" w:rsidP="007222C9">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983" w:type="dxa"/>
        <w:tblLayout w:type="fixed"/>
        <w:tblCellMar>
          <w:top w:w="60" w:type="dxa"/>
          <w:left w:w="60" w:type="dxa"/>
          <w:bottom w:w="60" w:type="dxa"/>
          <w:right w:w="60" w:type="dxa"/>
        </w:tblCellMar>
        <w:tblLook w:val="0000"/>
      </w:tblPr>
      <w:tblGrid>
        <w:gridCol w:w="3603"/>
        <w:gridCol w:w="1702"/>
        <w:gridCol w:w="2268"/>
        <w:gridCol w:w="2410"/>
      </w:tblGrid>
      <w:tr w:rsidR="003B4D2D" w:rsidRPr="00B9045A" w:rsidTr="00B45F0F">
        <w:trPr>
          <w:trHeight w:val="558"/>
        </w:trPr>
        <w:tc>
          <w:tcPr>
            <w:tcW w:w="3603"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Етапи опрацювання заяви про надання адміністративної послуги</w:t>
            </w:r>
          </w:p>
        </w:tc>
        <w:tc>
          <w:tcPr>
            <w:tcW w:w="1702"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proofErr w:type="spellStart"/>
            <w:r w:rsidRPr="00B9045A">
              <w:rPr>
                <w:b/>
                <w:szCs w:val="24"/>
              </w:rPr>
              <w:t>Відповідаль-на</w:t>
            </w:r>
            <w:proofErr w:type="spellEnd"/>
            <w:r w:rsidRPr="00B9045A">
              <w:rPr>
                <w:b/>
                <w:szCs w:val="24"/>
              </w:rPr>
              <w:t xml:space="preserve"> особа</w:t>
            </w:r>
          </w:p>
        </w:tc>
        <w:tc>
          <w:tcPr>
            <w:tcW w:w="2268"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 xml:space="preserve">Структурний підрозділ, відповідальний за етап </w:t>
            </w:r>
          </w:p>
          <w:p w:rsidR="003B4D2D" w:rsidRPr="00B9045A" w:rsidRDefault="003B4D2D" w:rsidP="00B9045A">
            <w:pPr>
              <w:pStyle w:val="2"/>
              <w:jc w:val="center"/>
              <w:rPr>
                <w:b/>
                <w:szCs w:val="24"/>
              </w:rPr>
            </w:pPr>
            <w:r w:rsidRPr="00B9045A">
              <w:rPr>
                <w:b/>
                <w:szCs w:val="24"/>
              </w:rPr>
              <w:t>(дію, рішення)</w:t>
            </w:r>
          </w:p>
        </w:tc>
        <w:tc>
          <w:tcPr>
            <w:tcW w:w="2410"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pStyle w:val="2"/>
              <w:jc w:val="center"/>
              <w:rPr>
                <w:b/>
                <w:szCs w:val="24"/>
              </w:rPr>
            </w:pPr>
            <w:r w:rsidRPr="00B9045A">
              <w:rPr>
                <w:b/>
                <w:szCs w:val="24"/>
              </w:rPr>
              <w:t>Строки виконання етапів</w:t>
            </w:r>
          </w:p>
          <w:p w:rsidR="003B4D2D" w:rsidRPr="00B9045A" w:rsidRDefault="003B4D2D" w:rsidP="00B9045A">
            <w:pPr>
              <w:pStyle w:val="2"/>
              <w:jc w:val="center"/>
              <w:rPr>
                <w:b/>
                <w:szCs w:val="24"/>
              </w:rPr>
            </w:pPr>
            <w:r w:rsidRPr="00B9045A">
              <w:rPr>
                <w:b/>
                <w:szCs w:val="24"/>
              </w:rPr>
              <w:t>(дії, рішення)</w:t>
            </w:r>
          </w:p>
        </w:tc>
      </w:tr>
      <w:tr w:rsidR="003B4D2D" w:rsidRPr="00B9045A" w:rsidTr="00B45F0F">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1. Прийом за описом документів, які подані для державної реєстрації переходу юридичної особи з модельного статуту на діяльність на підставі власного установчого документа</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Сектор державної реєстрації загального відділу виконавчого комітету Гайсинської міської </w:t>
            </w:r>
            <w:r w:rsidRPr="00B9045A">
              <w:rPr>
                <w:rFonts w:ascii="Times New Roman" w:hAnsi="Times New Roman" w:cs="Times New Roman"/>
                <w:color w:val="000000"/>
                <w:sz w:val="24"/>
                <w:szCs w:val="24"/>
              </w:rPr>
              <w:lastRenderedPageBreak/>
              <w:t>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В день надходження документів</w:t>
            </w:r>
          </w:p>
        </w:tc>
      </w:tr>
      <w:tr w:rsidR="003B4D2D" w:rsidRPr="00B9045A" w:rsidTr="00B45F0F">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2. Перевірка документів, на відсутність підстав для зупинення  розгляду документів або підстав для відмови у державній реєстрації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B45F0F">
        <w:trPr>
          <w:trHeight w:val="2205"/>
        </w:trPr>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p>
          <w:p w:rsidR="003B4D2D"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Розміщуються на порталі електронних сервісів у день відмови у державній реєстрації</w:t>
            </w:r>
          </w:p>
          <w:p w:rsidR="00B45F0F" w:rsidRDefault="00B45F0F" w:rsidP="00B9045A">
            <w:pPr>
              <w:spacing w:after="0"/>
              <w:rPr>
                <w:rFonts w:ascii="Times New Roman" w:hAnsi="Times New Roman" w:cs="Times New Roman"/>
                <w:sz w:val="24"/>
                <w:szCs w:val="24"/>
              </w:rPr>
            </w:pPr>
          </w:p>
          <w:p w:rsidR="00B45F0F" w:rsidRDefault="00B45F0F" w:rsidP="00B9045A">
            <w:pPr>
              <w:spacing w:after="0"/>
              <w:rPr>
                <w:rFonts w:ascii="Times New Roman" w:hAnsi="Times New Roman" w:cs="Times New Roman"/>
                <w:sz w:val="24"/>
                <w:szCs w:val="24"/>
              </w:rPr>
            </w:pPr>
          </w:p>
          <w:p w:rsidR="00B45F0F" w:rsidRPr="00B9045A" w:rsidRDefault="00B45F0F" w:rsidP="00B9045A">
            <w:pPr>
              <w:spacing w:after="0"/>
              <w:rPr>
                <w:rFonts w:ascii="Times New Roman" w:hAnsi="Times New Roman" w:cs="Times New Roman"/>
                <w:sz w:val="24"/>
                <w:szCs w:val="24"/>
              </w:rPr>
            </w:pPr>
          </w:p>
        </w:tc>
      </w:tr>
      <w:tr w:rsidR="003B4D2D" w:rsidRPr="00B9045A" w:rsidTr="00B45F0F">
        <w:trPr>
          <w:trHeight w:val="1033"/>
        </w:trPr>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4. Державна реєстрація переходу юридичної особи з модельного статуту на діяльність на підставі власного установчого документа</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B45F0F">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5. Формування та оприлюднення на порталі електронних сервісів результату надання  адміністративної послуги, виписки та установчих документів юридичної особи</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Після проведення реєстраційної дії</w:t>
            </w:r>
          </w:p>
        </w:tc>
      </w:tr>
    </w:tbl>
    <w:p w:rsidR="003B4D2D" w:rsidRPr="00B9045A" w:rsidRDefault="003B4D2D" w:rsidP="00B45F0F">
      <w:pPr>
        <w:spacing w:after="0"/>
        <w:ind w:firstLine="555"/>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3B4D2D" w:rsidRDefault="003B4D2D" w:rsidP="00B9045A">
      <w:pPr>
        <w:spacing w:after="0"/>
        <w:rPr>
          <w:rFonts w:ascii="Times New Roman" w:hAnsi="Times New Roman" w:cs="Times New Roman"/>
          <w:sz w:val="24"/>
          <w:szCs w:val="24"/>
        </w:rPr>
      </w:pPr>
    </w:p>
    <w:p w:rsidR="00324B0F" w:rsidRPr="00B9045A" w:rsidRDefault="00324B0F" w:rsidP="00B9045A">
      <w:pPr>
        <w:spacing w:after="0"/>
        <w:rPr>
          <w:rFonts w:ascii="Times New Roman" w:hAnsi="Times New Roman" w:cs="Times New Roman"/>
          <w:sz w:val="24"/>
          <w:szCs w:val="24"/>
        </w:rPr>
      </w:pPr>
    </w:p>
    <w:p w:rsidR="003B4D2D" w:rsidRPr="00B45F0F" w:rsidRDefault="003B4D2D" w:rsidP="00B45F0F">
      <w:pPr>
        <w:spacing w:after="0" w:line="240" w:lineRule="auto"/>
        <w:rPr>
          <w:rFonts w:ascii="Times New Roman" w:hAnsi="Times New Roman" w:cs="Times New Roman"/>
          <w:bCs/>
          <w:sz w:val="24"/>
          <w:szCs w:val="24"/>
        </w:rPr>
      </w:pPr>
      <w:r w:rsidRPr="002B0E5B">
        <w:rPr>
          <w:rFonts w:ascii="Times New Roman" w:hAnsi="Times New Roman" w:cs="Times New Roman"/>
          <w:sz w:val="24"/>
          <w:szCs w:val="24"/>
        </w:rPr>
        <w:t xml:space="preserve">                                                                     </w:t>
      </w:r>
      <w:r w:rsidR="00B45F0F">
        <w:rPr>
          <w:rFonts w:ascii="Times New Roman" w:hAnsi="Times New Roman" w:cs="Times New Roman"/>
          <w:sz w:val="24"/>
          <w:szCs w:val="24"/>
        </w:rPr>
        <w:t xml:space="preserve">                               </w:t>
      </w: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 ТЕХНОЛОГІЧНА КАРТКА </w:t>
      </w:r>
    </w:p>
    <w:p w:rsidR="003B4D2D" w:rsidRPr="00B9045A" w:rsidRDefault="003B4D2D" w:rsidP="007222C9">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рішення про припинення юридичної особи (крім громадського формування та релігійної організації)</w:t>
      </w:r>
    </w:p>
    <w:p w:rsidR="003B4D2D" w:rsidRPr="00B9045A" w:rsidRDefault="003B4D2D" w:rsidP="007222C9">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983" w:type="dxa"/>
        <w:tblLayout w:type="fixed"/>
        <w:tblCellMar>
          <w:top w:w="60" w:type="dxa"/>
          <w:left w:w="60" w:type="dxa"/>
          <w:bottom w:w="60" w:type="dxa"/>
          <w:right w:w="60" w:type="dxa"/>
        </w:tblCellMar>
        <w:tblLook w:val="0000"/>
      </w:tblPr>
      <w:tblGrid>
        <w:gridCol w:w="3603"/>
        <w:gridCol w:w="1702"/>
        <w:gridCol w:w="2268"/>
        <w:gridCol w:w="2410"/>
      </w:tblGrid>
      <w:tr w:rsidR="003B4D2D" w:rsidRPr="00B9045A" w:rsidTr="00B45F0F">
        <w:trPr>
          <w:trHeight w:val="558"/>
        </w:trPr>
        <w:tc>
          <w:tcPr>
            <w:tcW w:w="3603"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Етапи опрацювання заяви про надання адміністративної послуги</w:t>
            </w:r>
          </w:p>
        </w:tc>
        <w:tc>
          <w:tcPr>
            <w:tcW w:w="1702"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proofErr w:type="spellStart"/>
            <w:r w:rsidRPr="00B9045A">
              <w:rPr>
                <w:b/>
                <w:szCs w:val="24"/>
              </w:rPr>
              <w:t>Відповідаль-на</w:t>
            </w:r>
            <w:proofErr w:type="spellEnd"/>
            <w:r w:rsidRPr="00B9045A">
              <w:rPr>
                <w:b/>
                <w:szCs w:val="24"/>
              </w:rPr>
              <w:t xml:space="preserve"> особа</w:t>
            </w:r>
          </w:p>
        </w:tc>
        <w:tc>
          <w:tcPr>
            <w:tcW w:w="2268"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Структурний підрозділ, відповідальний за етап (дію, рішення)</w:t>
            </w:r>
          </w:p>
        </w:tc>
        <w:tc>
          <w:tcPr>
            <w:tcW w:w="2410"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pStyle w:val="2"/>
              <w:jc w:val="center"/>
              <w:rPr>
                <w:b/>
                <w:szCs w:val="24"/>
              </w:rPr>
            </w:pPr>
            <w:r w:rsidRPr="00B9045A">
              <w:rPr>
                <w:b/>
                <w:szCs w:val="24"/>
              </w:rPr>
              <w:t>Строки виконання етапів</w:t>
            </w:r>
          </w:p>
          <w:p w:rsidR="003B4D2D" w:rsidRPr="00B9045A" w:rsidRDefault="003B4D2D" w:rsidP="00B9045A">
            <w:pPr>
              <w:pStyle w:val="2"/>
              <w:jc w:val="center"/>
              <w:rPr>
                <w:b/>
                <w:szCs w:val="24"/>
              </w:rPr>
            </w:pPr>
            <w:r w:rsidRPr="00B9045A">
              <w:rPr>
                <w:b/>
                <w:szCs w:val="24"/>
              </w:rPr>
              <w:t>(дії, рішення)</w:t>
            </w:r>
          </w:p>
        </w:tc>
      </w:tr>
      <w:tr w:rsidR="003B4D2D" w:rsidRPr="00B9045A" w:rsidTr="00B45F0F">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1. Прийом за описом документів, які подані для державної реєстрації припинення юридичної особи </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В день надходження документів</w:t>
            </w:r>
          </w:p>
        </w:tc>
      </w:tr>
      <w:tr w:rsidR="003B4D2D" w:rsidRPr="00B9045A" w:rsidTr="00B45F0F">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2. Перевірка документів, на відсутність підстав для зупинення  розгляду документів або підстав для відмови у державній реєстрації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45F0F" w:rsidRDefault="003B4D2D" w:rsidP="00B45F0F">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B45F0F">
        <w:trPr>
          <w:trHeight w:val="3338"/>
        </w:trPr>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B9045A">
              <w:rPr>
                <w:rFonts w:ascii="Times New Roman" w:hAnsi="Times New Roman" w:cs="Times New Roman"/>
                <w:sz w:val="24"/>
                <w:szCs w:val="24"/>
                <w:lang w:val="ru-RU"/>
              </w:rPr>
              <w:t>.</w:t>
            </w:r>
          </w:p>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Розміщуються на порталі електронних сервісів у день відмови у державній реєстрації</w:t>
            </w:r>
          </w:p>
        </w:tc>
      </w:tr>
      <w:tr w:rsidR="003B4D2D" w:rsidRPr="00B9045A" w:rsidTr="00B45F0F">
        <w:trPr>
          <w:trHeight w:val="870"/>
        </w:trPr>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4. Державна реєстрація  припинення юридичної особи </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268" w:type="dxa"/>
            <w:tcBorders>
              <w:left w:val="single" w:sz="2" w:space="0" w:color="000000"/>
              <w:bottom w:val="single" w:sz="2" w:space="0" w:color="000000"/>
            </w:tcBorders>
          </w:tcPr>
          <w:p w:rsidR="003B4D2D" w:rsidRPr="00B45F0F" w:rsidRDefault="003B4D2D" w:rsidP="00B45F0F">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B45F0F">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5. Формування та оприлюднення на порталі електронних сервісів результату надання  адміністративної послуги</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Після проведення реєстраційної дії</w:t>
            </w:r>
          </w:p>
        </w:tc>
      </w:tr>
    </w:tbl>
    <w:p w:rsidR="003B4D2D" w:rsidRPr="00B9045A" w:rsidRDefault="003B4D2D" w:rsidP="00B9045A">
      <w:pPr>
        <w:spacing w:after="0"/>
        <w:rPr>
          <w:rFonts w:ascii="Times New Roman" w:hAnsi="Times New Roman" w:cs="Times New Roman"/>
          <w:sz w:val="24"/>
          <w:szCs w:val="24"/>
        </w:rPr>
      </w:pPr>
    </w:p>
    <w:p w:rsidR="003B4D2D" w:rsidRPr="00B9045A" w:rsidRDefault="003B4D2D" w:rsidP="00B45F0F">
      <w:pPr>
        <w:spacing w:after="0"/>
        <w:ind w:firstLine="555"/>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3B4D2D" w:rsidRPr="002B0E5B" w:rsidRDefault="003B4D2D" w:rsidP="00B9045A">
      <w:pPr>
        <w:spacing w:after="0"/>
        <w:rPr>
          <w:rFonts w:ascii="Times New Roman" w:hAnsi="Times New Roman" w:cs="Times New Roman"/>
          <w:sz w:val="24"/>
          <w:szCs w:val="24"/>
        </w:rPr>
      </w:pPr>
    </w:p>
    <w:p w:rsidR="00512444" w:rsidRPr="002B0E5B" w:rsidRDefault="00512444" w:rsidP="00B9045A">
      <w:pPr>
        <w:spacing w:after="0"/>
        <w:rPr>
          <w:rFonts w:ascii="Times New Roman" w:hAnsi="Times New Roman" w:cs="Times New Roman"/>
          <w:sz w:val="24"/>
          <w:szCs w:val="24"/>
        </w:rPr>
      </w:pPr>
    </w:p>
    <w:p w:rsidR="003B4D2D" w:rsidRPr="00B9045A" w:rsidRDefault="003B4D2D" w:rsidP="00324B0F">
      <w:pPr>
        <w:spacing w:after="0" w:line="240" w:lineRule="auto"/>
        <w:rPr>
          <w:rFonts w:ascii="Times New Roman" w:hAnsi="Times New Roman" w:cs="Times New Roman"/>
          <w:sz w:val="24"/>
          <w:szCs w:val="24"/>
        </w:rPr>
      </w:pPr>
      <w:r w:rsidRPr="002B0E5B">
        <w:rPr>
          <w:rFonts w:ascii="Times New Roman" w:hAnsi="Times New Roman" w:cs="Times New Roman"/>
          <w:sz w:val="24"/>
          <w:szCs w:val="24"/>
        </w:rPr>
        <w:t xml:space="preserve">                                     </w:t>
      </w:r>
      <w:r w:rsidR="00324B0F">
        <w:rPr>
          <w:rFonts w:ascii="Times New Roman" w:hAnsi="Times New Roman" w:cs="Times New Roman"/>
          <w:sz w:val="24"/>
          <w:szCs w:val="24"/>
        </w:rPr>
        <w:t xml:space="preserve">                        </w:t>
      </w: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 ТЕХНОЛОГІЧНА КАРТКА </w:t>
      </w:r>
    </w:p>
    <w:p w:rsidR="003B4D2D" w:rsidRPr="00B9045A" w:rsidRDefault="003B4D2D" w:rsidP="007222C9">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припинення відокремленого підрозділу юридичної особи (крім громадського формування та релігійної організації)</w:t>
      </w:r>
    </w:p>
    <w:p w:rsidR="003B4D2D" w:rsidRPr="00B9045A" w:rsidRDefault="003B4D2D" w:rsidP="007222C9">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983" w:type="dxa"/>
        <w:tblLayout w:type="fixed"/>
        <w:tblCellMar>
          <w:top w:w="60" w:type="dxa"/>
          <w:left w:w="60" w:type="dxa"/>
          <w:bottom w:w="60" w:type="dxa"/>
          <w:right w:w="60" w:type="dxa"/>
        </w:tblCellMar>
        <w:tblLook w:val="0000"/>
      </w:tblPr>
      <w:tblGrid>
        <w:gridCol w:w="3603"/>
        <w:gridCol w:w="1702"/>
        <w:gridCol w:w="2268"/>
        <w:gridCol w:w="2410"/>
      </w:tblGrid>
      <w:tr w:rsidR="003B4D2D" w:rsidRPr="00B9045A" w:rsidTr="00B45F0F">
        <w:trPr>
          <w:trHeight w:val="558"/>
        </w:trPr>
        <w:tc>
          <w:tcPr>
            <w:tcW w:w="3603"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Етапи опрацювання заяви про надання адміністративної послуги</w:t>
            </w:r>
          </w:p>
        </w:tc>
        <w:tc>
          <w:tcPr>
            <w:tcW w:w="1702"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proofErr w:type="spellStart"/>
            <w:r w:rsidRPr="00B9045A">
              <w:rPr>
                <w:b/>
                <w:szCs w:val="24"/>
              </w:rPr>
              <w:t>Відповідаль-на</w:t>
            </w:r>
            <w:proofErr w:type="spellEnd"/>
            <w:r w:rsidRPr="00B9045A">
              <w:rPr>
                <w:b/>
                <w:szCs w:val="24"/>
              </w:rPr>
              <w:t xml:space="preserve"> особа</w:t>
            </w:r>
          </w:p>
        </w:tc>
        <w:tc>
          <w:tcPr>
            <w:tcW w:w="2268"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Структурний підрозділ, відповідальний за етап (дію, рішення)</w:t>
            </w:r>
          </w:p>
        </w:tc>
        <w:tc>
          <w:tcPr>
            <w:tcW w:w="2410"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pStyle w:val="2"/>
              <w:jc w:val="center"/>
              <w:rPr>
                <w:b/>
                <w:szCs w:val="24"/>
              </w:rPr>
            </w:pPr>
            <w:r w:rsidRPr="00B9045A">
              <w:rPr>
                <w:b/>
                <w:szCs w:val="24"/>
              </w:rPr>
              <w:t>Строки виконання етапів</w:t>
            </w:r>
          </w:p>
          <w:p w:rsidR="003B4D2D" w:rsidRPr="00B9045A" w:rsidRDefault="003B4D2D" w:rsidP="00B9045A">
            <w:pPr>
              <w:pStyle w:val="2"/>
              <w:jc w:val="center"/>
              <w:rPr>
                <w:b/>
                <w:szCs w:val="24"/>
              </w:rPr>
            </w:pPr>
            <w:r w:rsidRPr="00B9045A">
              <w:rPr>
                <w:b/>
                <w:szCs w:val="24"/>
              </w:rPr>
              <w:t>(дії, рішення)</w:t>
            </w:r>
          </w:p>
        </w:tc>
      </w:tr>
      <w:tr w:rsidR="003B4D2D" w:rsidRPr="00B9045A" w:rsidTr="00B45F0F">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1. Прийом за описом документів, які подані для державної реєстрації припинення відокремленого підрозділу юридичної особи</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В день надходження документів</w:t>
            </w:r>
          </w:p>
        </w:tc>
      </w:tr>
      <w:tr w:rsidR="003B4D2D" w:rsidRPr="00B9045A" w:rsidTr="00B45F0F">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2. Перевірка документів, на відсутність підстав для зупинення  розгляду документів або підстав для відмови у державній реєстрації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45F0F" w:rsidRDefault="003B4D2D" w:rsidP="00B45F0F">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B45F0F">
        <w:trPr>
          <w:trHeight w:val="2205"/>
        </w:trPr>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w:t>
            </w:r>
            <w:r w:rsidRPr="00B9045A">
              <w:rPr>
                <w:rFonts w:ascii="Times New Roman" w:hAnsi="Times New Roman" w:cs="Times New Roman"/>
                <w:sz w:val="24"/>
                <w:szCs w:val="24"/>
              </w:rPr>
              <w:lastRenderedPageBreak/>
              <w:t>державній реєстрації</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lastRenderedPageBreak/>
              <w:t xml:space="preserve">Розміщуються на порталі електронних сервісів у день зупинення та надсилаються заявнику на адресу його електронної </w:t>
            </w:r>
            <w:r w:rsidRPr="00B9045A">
              <w:rPr>
                <w:rFonts w:ascii="Times New Roman" w:hAnsi="Times New Roman" w:cs="Times New Roman"/>
                <w:sz w:val="24"/>
                <w:szCs w:val="24"/>
              </w:rPr>
              <w:lastRenderedPageBreak/>
              <w:t>пошти</w:t>
            </w:r>
            <w:r w:rsidRPr="00B9045A">
              <w:rPr>
                <w:rFonts w:ascii="Times New Roman" w:hAnsi="Times New Roman" w:cs="Times New Roman"/>
                <w:sz w:val="24"/>
                <w:szCs w:val="24"/>
                <w:lang w:val="ru-RU"/>
              </w:rPr>
              <w:t>.</w:t>
            </w:r>
          </w:p>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Розміщуються на порталі електронних сервісів у день відмови у державній реєстрації</w:t>
            </w:r>
          </w:p>
        </w:tc>
      </w:tr>
      <w:tr w:rsidR="003B4D2D" w:rsidRPr="00B9045A" w:rsidTr="00B45F0F">
        <w:trPr>
          <w:trHeight w:val="870"/>
        </w:trPr>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4. Державна реєстрація припинення відокремленого підрозділу юридичної особи</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268" w:type="dxa"/>
            <w:tcBorders>
              <w:left w:val="single" w:sz="2" w:space="0" w:color="000000"/>
              <w:bottom w:val="single" w:sz="2" w:space="0" w:color="000000"/>
            </w:tcBorders>
          </w:tcPr>
          <w:p w:rsidR="003B4D2D" w:rsidRPr="00B45F0F" w:rsidRDefault="003B4D2D" w:rsidP="00B45F0F">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w:t>
            </w:r>
            <w:r w:rsidR="00B45F0F">
              <w:rPr>
                <w:rFonts w:ascii="Times New Roman" w:hAnsi="Times New Roman" w:cs="Times New Roman"/>
                <w:color w:val="000000"/>
                <w:sz w:val="24"/>
                <w:szCs w:val="24"/>
              </w:rPr>
              <w:t>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B45F0F">
        <w:tc>
          <w:tcPr>
            <w:tcW w:w="3603"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5. Формування та оприлюднення на порталі електронних сервісів результату надання  адміністративної послуги</w:t>
            </w:r>
          </w:p>
        </w:tc>
        <w:tc>
          <w:tcPr>
            <w:tcW w:w="1702"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Після проведення реєстраційної дії</w:t>
            </w:r>
          </w:p>
        </w:tc>
      </w:tr>
    </w:tbl>
    <w:p w:rsidR="003B4D2D" w:rsidRPr="00B9045A" w:rsidRDefault="003B4D2D" w:rsidP="00B9045A">
      <w:pPr>
        <w:spacing w:after="0"/>
        <w:rPr>
          <w:rFonts w:ascii="Times New Roman" w:hAnsi="Times New Roman" w:cs="Times New Roman"/>
          <w:sz w:val="24"/>
          <w:szCs w:val="24"/>
        </w:rPr>
      </w:pPr>
    </w:p>
    <w:p w:rsidR="003B4D2D" w:rsidRPr="00B9045A" w:rsidRDefault="003B4D2D" w:rsidP="00B45F0F">
      <w:pPr>
        <w:spacing w:after="0"/>
        <w:ind w:firstLine="555"/>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3B4D2D" w:rsidRPr="00B9045A" w:rsidRDefault="003B4D2D" w:rsidP="00B45F0F">
      <w:pPr>
        <w:spacing w:after="0"/>
        <w:jc w:val="both"/>
        <w:rPr>
          <w:rFonts w:ascii="Times New Roman" w:hAnsi="Times New Roman" w:cs="Times New Roman"/>
          <w:sz w:val="24"/>
          <w:szCs w:val="24"/>
        </w:rPr>
      </w:pPr>
    </w:p>
    <w:p w:rsidR="00B45F0F" w:rsidRDefault="00B45F0F" w:rsidP="00324B0F">
      <w:pPr>
        <w:spacing w:after="0"/>
        <w:rPr>
          <w:rFonts w:ascii="Times New Roman" w:hAnsi="Times New Roman" w:cs="Times New Roman"/>
          <w:b/>
          <w:bCs/>
          <w:sz w:val="24"/>
          <w:szCs w:val="24"/>
        </w:rPr>
      </w:pPr>
    </w:p>
    <w:p w:rsidR="00B45F0F" w:rsidRDefault="00B45F0F" w:rsidP="00B9045A">
      <w:pPr>
        <w:spacing w:after="0"/>
        <w:jc w:val="center"/>
        <w:rPr>
          <w:rFonts w:ascii="Times New Roman" w:hAnsi="Times New Roman" w:cs="Times New Roman"/>
          <w:b/>
          <w:bCs/>
          <w:sz w:val="24"/>
          <w:szCs w:val="24"/>
        </w:rPr>
      </w:pP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ТЕХНОЛОГІЧНА КАРТКА </w:t>
      </w:r>
    </w:p>
    <w:p w:rsidR="003B4D2D" w:rsidRPr="00F951BC" w:rsidRDefault="003B4D2D" w:rsidP="00F951BC">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фізичної особи підприємцем</w:t>
      </w:r>
    </w:p>
    <w:p w:rsidR="003B4D2D" w:rsidRPr="00F951BC" w:rsidRDefault="003B4D2D" w:rsidP="00F951BC">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983" w:type="dxa"/>
        <w:tblLayout w:type="fixed"/>
        <w:tblCellMar>
          <w:top w:w="60" w:type="dxa"/>
          <w:left w:w="60" w:type="dxa"/>
          <w:bottom w:w="60" w:type="dxa"/>
          <w:right w:w="60" w:type="dxa"/>
        </w:tblCellMar>
        <w:tblLook w:val="0000"/>
      </w:tblPr>
      <w:tblGrid>
        <w:gridCol w:w="3498"/>
        <w:gridCol w:w="1664"/>
        <w:gridCol w:w="2411"/>
        <w:gridCol w:w="2410"/>
      </w:tblGrid>
      <w:tr w:rsidR="003B4D2D" w:rsidRPr="00B9045A" w:rsidTr="00F951BC">
        <w:trPr>
          <w:trHeight w:val="558"/>
        </w:trPr>
        <w:tc>
          <w:tcPr>
            <w:tcW w:w="3498"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Етапи опрацювання заяви про надання адміністративної послуги</w:t>
            </w:r>
          </w:p>
        </w:tc>
        <w:tc>
          <w:tcPr>
            <w:tcW w:w="1664"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proofErr w:type="spellStart"/>
            <w:r w:rsidRPr="00B9045A">
              <w:rPr>
                <w:b/>
                <w:szCs w:val="24"/>
              </w:rPr>
              <w:t>Відпові-дальна</w:t>
            </w:r>
            <w:proofErr w:type="spellEnd"/>
            <w:r w:rsidRPr="00B9045A">
              <w:rPr>
                <w:b/>
                <w:szCs w:val="24"/>
              </w:rPr>
              <w:t xml:space="preserve"> особа</w:t>
            </w:r>
          </w:p>
        </w:tc>
        <w:tc>
          <w:tcPr>
            <w:tcW w:w="2411"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Структурний підрозділ, відповідальний за етап (дію, рішення)</w:t>
            </w:r>
          </w:p>
        </w:tc>
        <w:tc>
          <w:tcPr>
            <w:tcW w:w="2410"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pStyle w:val="2"/>
              <w:jc w:val="center"/>
              <w:rPr>
                <w:b/>
                <w:szCs w:val="24"/>
              </w:rPr>
            </w:pPr>
            <w:r w:rsidRPr="00B9045A">
              <w:rPr>
                <w:b/>
                <w:szCs w:val="24"/>
              </w:rPr>
              <w:t>Строки виконання етапів</w:t>
            </w:r>
          </w:p>
          <w:p w:rsidR="003B4D2D" w:rsidRPr="00B9045A" w:rsidRDefault="003B4D2D" w:rsidP="00B9045A">
            <w:pPr>
              <w:pStyle w:val="2"/>
              <w:jc w:val="center"/>
              <w:rPr>
                <w:b/>
                <w:szCs w:val="24"/>
              </w:rPr>
            </w:pPr>
            <w:r w:rsidRPr="00B9045A">
              <w:rPr>
                <w:b/>
                <w:szCs w:val="24"/>
              </w:rPr>
              <w:t>(дії, рішення)</w:t>
            </w:r>
          </w:p>
        </w:tc>
      </w:tr>
      <w:tr w:rsidR="003B4D2D" w:rsidRPr="00B9045A" w:rsidTr="00F951BC">
        <w:tc>
          <w:tcPr>
            <w:tcW w:w="349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1. Прийом за описом документів, які подані для державної реєстрації фізичної особи підприємцем</w:t>
            </w:r>
          </w:p>
        </w:tc>
        <w:tc>
          <w:tcPr>
            <w:tcW w:w="1664"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411" w:type="dxa"/>
            <w:tcBorders>
              <w:left w:val="single" w:sz="2" w:space="0" w:color="000000"/>
              <w:bottom w:val="single" w:sz="2" w:space="0" w:color="000000"/>
            </w:tcBorders>
          </w:tcPr>
          <w:p w:rsidR="003B4D2D" w:rsidRPr="00F951BC" w:rsidRDefault="003B4D2D" w:rsidP="00F951BC">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В день надходження документів</w:t>
            </w:r>
          </w:p>
        </w:tc>
      </w:tr>
      <w:tr w:rsidR="003B4D2D" w:rsidRPr="00B9045A" w:rsidTr="00F951BC">
        <w:tc>
          <w:tcPr>
            <w:tcW w:w="349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2. Перевірка документів, на відсутність підстав для зупинення  розгляду документів або підстав для відмови у </w:t>
            </w:r>
            <w:r w:rsidRPr="00B9045A">
              <w:rPr>
                <w:rFonts w:ascii="Times New Roman" w:hAnsi="Times New Roman" w:cs="Times New Roman"/>
                <w:sz w:val="24"/>
                <w:szCs w:val="24"/>
              </w:rPr>
              <w:lastRenderedPageBreak/>
              <w:t>державній реєстрації</w:t>
            </w:r>
          </w:p>
        </w:tc>
        <w:tc>
          <w:tcPr>
            <w:tcW w:w="1664"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411" w:type="dxa"/>
            <w:tcBorders>
              <w:left w:val="single" w:sz="2" w:space="0" w:color="000000"/>
              <w:bottom w:val="single" w:sz="2" w:space="0" w:color="000000"/>
            </w:tcBorders>
          </w:tcPr>
          <w:p w:rsidR="003B4D2D" w:rsidRPr="00F951BC" w:rsidRDefault="003B4D2D" w:rsidP="00F951BC">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Сектор державної реєстрації загального відділу виконавчого комітету Гайсинської </w:t>
            </w:r>
            <w:r w:rsidRPr="00B9045A">
              <w:rPr>
                <w:rFonts w:ascii="Times New Roman" w:hAnsi="Times New Roman" w:cs="Times New Roman"/>
                <w:color w:val="000000"/>
                <w:sz w:val="24"/>
                <w:szCs w:val="24"/>
              </w:rPr>
              <w:lastRenderedPageBreak/>
              <w:t>міської ради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 xml:space="preserve">Протягом  24 годин, крім вихідних та святкових днів, після надходження </w:t>
            </w:r>
            <w:r w:rsidRPr="00B9045A">
              <w:rPr>
                <w:rFonts w:ascii="Times New Roman" w:hAnsi="Times New Roman" w:cs="Times New Roman"/>
                <w:sz w:val="24"/>
                <w:szCs w:val="24"/>
              </w:rPr>
              <w:lastRenderedPageBreak/>
              <w:t>документів</w:t>
            </w:r>
          </w:p>
        </w:tc>
      </w:tr>
      <w:tr w:rsidR="003B4D2D" w:rsidRPr="00B9045A" w:rsidTr="00F951BC">
        <w:trPr>
          <w:trHeight w:val="2205"/>
        </w:trPr>
        <w:tc>
          <w:tcPr>
            <w:tcW w:w="349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664"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411"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B9045A">
              <w:rPr>
                <w:rFonts w:ascii="Times New Roman" w:hAnsi="Times New Roman" w:cs="Times New Roman"/>
                <w:sz w:val="24"/>
                <w:szCs w:val="24"/>
                <w:lang w:val="ru-RU"/>
              </w:rPr>
              <w:t>.</w:t>
            </w:r>
          </w:p>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Розміщуються на порталі електронних сервісів у день відмови у державній реєстрації</w:t>
            </w:r>
          </w:p>
        </w:tc>
      </w:tr>
      <w:tr w:rsidR="003B4D2D" w:rsidRPr="00B9045A" w:rsidTr="00F951BC">
        <w:trPr>
          <w:trHeight w:val="870"/>
        </w:trPr>
        <w:tc>
          <w:tcPr>
            <w:tcW w:w="349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4. Державна реєстрація фізичної особи підприємцем</w:t>
            </w:r>
          </w:p>
        </w:tc>
        <w:tc>
          <w:tcPr>
            <w:tcW w:w="1664"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411" w:type="dxa"/>
            <w:tcBorders>
              <w:left w:val="single" w:sz="2" w:space="0" w:color="000000"/>
              <w:bottom w:val="single" w:sz="2" w:space="0" w:color="000000"/>
            </w:tcBorders>
          </w:tcPr>
          <w:p w:rsidR="003B4D2D" w:rsidRPr="00F951BC" w:rsidRDefault="003B4D2D" w:rsidP="00F951BC">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F951BC">
        <w:tc>
          <w:tcPr>
            <w:tcW w:w="349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5. Формування та оприлюднення на порталі електронних сервісів результату надання  адміністративної послуги та виписки</w:t>
            </w:r>
          </w:p>
        </w:tc>
        <w:tc>
          <w:tcPr>
            <w:tcW w:w="1664"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411" w:type="dxa"/>
            <w:tcBorders>
              <w:left w:val="single" w:sz="2" w:space="0" w:color="000000"/>
              <w:bottom w:val="single" w:sz="2" w:space="0" w:color="000000"/>
            </w:tcBorders>
          </w:tcPr>
          <w:p w:rsidR="003B4D2D" w:rsidRPr="00F951BC" w:rsidRDefault="003B4D2D" w:rsidP="00F951BC">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Після проведення реєстраційної дії</w:t>
            </w:r>
          </w:p>
        </w:tc>
      </w:tr>
    </w:tbl>
    <w:p w:rsidR="003B4D2D" w:rsidRPr="00B9045A" w:rsidRDefault="003B4D2D" w:rsidP="00B9045A">
      <w:pPr>
        <w:spacing w:after="0"/>
        <w:rPr>
          <w:rFonts w:ascii="Times New Roman" w:hAnsi="Times New Roman" w:cs="Times New Roman"/>
          <w:sz w:val="24"/>
          <w:szCs w:val="24"/>
        </w:rPr>
      </w:pPr>
    </w:p>
    <w:p w:rsidR="003B4D2D" w:rsidRDefault="003B4D2D" w:rsidP="00F951BC">
      <w:pPr>
        <w:spacing w:after="0"/>
        <w:ind w:firstLine="555"/>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r w:rsidR="007222C9">
        <w:rPr>
          <w:rFonts w:ascii="Times New Roman" w:hAnsi="Times New Roman" w:cs="Times New Roman"/>
          <w:i/>
          <w:sz w:val="24"/>
          <w:szCs w:val="24"/>
        </w:rPr>
        <w:t>.</w:t>
      </w:r>
    </w:p>
    <w:p w:rsidR="007222C9" w:rsidRPr="00B9045A" w:rsidRDefault="007222C9" w:rsidP="00F951BC">
      <w:pPr>
        <w:spacing w:after="0"/>
        <w:ind w:firstLine="555"/>
        <w:jc w:val="both"/>
        <w:rPr>
          <w:rFonts w:ascii="Times New Roman" w:hAnsi="Times New Roman" w:cs="Times New Roman"/>
          <w:i/>
          <w:sz w:val="24"/>
          <w:szCs w:val="24"/>
        </w:rPr>
      </w:pPr>
    </w:p>
    <w:p w:rsidR="003B4D2D" w:rsidRPr="00B9045A" w:rsidRDefault="003B4D2D" w:rsidP="00B9045A">
      <w:pPr>
        <w:spacing w:after="0"/>
        <w:rPr>
          <w:rFonts w:ascii="Times New Roman" w:hAnsi="Times New Roman" w:cs="Times New Roman"/>
          <w:b/>
          <w:bCs/>
          <w:sz w:val="24"/>
          <w:szCs w:val="24"/>
        </w:rPr>
      </w:pP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ТЕХНОЛОГІЧНА КАРТКА </w:t>
      </w:r>
    </w:p>
    <w:p w:rsidR="003B4D2D" w:rsidRPr="00B9045A" w:rsidRDefault="003B4D2D" w:rsidP="007222C9">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припинення юридичної особи в результаті її реорганізації (крім громадського формування та релігійної організації)</w:t>
      </w:r>
    </w:p>
    <w:p w:rsidR="003B4D2D" w:rsidRPr="00324B0F" w:rsidRDefault="003B4D2D" w:rsidP="00324B0F">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603"/>
        <w:gridCol w:w="1702"/>
        <w:gridCol w:w="2268"/>
        <w:gridCol w:w="2410"/>
      </w:tblGrid>
      <w:tr w:rsidR="003B4D2D" w:rsidRPr="00B9045A" w:rsidTr="00F951BC">
        <w:tc>
          <w:tcPr>
            <w:tcW w:w="3603" w:type="dxa"/>
          </w:tcPr>
          <w:p w:rsidR="003B4D2D" w:rsidRPr="00B9045A" w:rsidRDefault="003B4D2D" w:rsidP="00B9045A">
            <w:pPr>
              <w:pStyle w:val="1"/>
              <w:jc w:val="center"/>
              <w:rPr>
                <w:rFonts w:ascii="Times New Roman" w:hAnsi="Times New Roman"/>
                <w:b/>
                <w:sz w:val="24"/>
                <w:szCs w:val="24"/>
              </w:rPr>
            </w:pPr>
            <w:r w:rsidRPr="00B9045A">
              <w:rPr>
                <w:rFonts w:ascii="Times New Roman" w:hAnsi="Times New Roman"/>
                <w:b/>
                <w:sz w:val="24"/>
                <w:szCs w:val="24"/>
              </w:rPr>
              <w:t>Етапи опрацювання заяви про надання адміністративної послуги</w:t>
            </w:r>
          </w:p>
        </w:tc>
        <w:tc>
          <w:tcPr>
            <w:tcW w:w="1702" w:type="dxa"/>
          </w:tcPr>
          <w:p w:rsidR="003B4D2D" w:rsidRPr="00B9045A" w:rsidRDefault="003B4D2D" w:rsidP="00B9045A">
            <w:pPr>
              <w:pStyle w:val="1"/>
              <w:jc w:val="center"/>
              <w:rPr>
                <w:rFonts w:ascii="Times New Roman" w:hAnsi="Times New Roman"/>
                <w:b/>
                <w:sz w:val="24"/>
                <w:szCs w:val="24"/>
              </w:rPr>
            </w:pPr>
            <w:proofErr w:type="spellStart"/>
            <w:r w:rsidRPr="00B9045A">
              <w:rPr>
                <w:rFonts w:ascii="Times New Roman" w:hAnsi="Times New Roman"/>
                <w:b/>
                <w:sz w:val="24"/>
                <w:szCs w:val="24"/>
              </w:rPr>
              <w:t>Відповідаль-на</w:t>
            </w:r>
            <w:proofErr w:type="spellEnd"/>
            <w:r w:rsidRPr="00B9045A">
              <w:rPr>
                <w:rFonts w:ascii="Times New Roman" w:hAnsi="Times New Roman"/>
                <w:b/>
                <w:sz w:val="24"/>
                <w:szCs w:val="24"/>
              </w:rPr>
              <w:t xml:space="preserve"> особа</w:t>
            </w:r>
          </w:p>
        </w:tc>
        <w:tc>
          <w:tcPr>
            <w:tcW w:w="2268" w:type="dxa"/>
          </w:tcPr>
          <w:p w:rsidR="003B4D2D" w:rsidRPr="00B9045A" w:rsidRDefault="003B4D2D" w:rsidP="00B9045A">
            <w:pPr>
              <w:pStyle w:val="1"/>
              <w:jc w:val="center"/>
              <w:rPr>
                <w:rFonts w:ascii="Times New Roman" w:hAnsi="Times New Roman"/>
                <w:b/>
                <w:sz w:val="24"/>
                <w:szCs w:val="24"/>
              </w:rPr>
            </w:pPr>
            <w:r w:rsidRPr="00B9045A">
              <w:rPr>
                <w:rFonts w:ascii="Times New Roman" w:hAnsi="Times New Roman"/>
                <w:b/>
                <w:sz w:val="24"/>
                <w:szCs w:val="24"/>
              </w:rPr>
              <w:t xml:space="preserve">Структурний підрозділ, відповідальний за етап </w:t>
            </w:r>
            <w:r w:rsidRPr="00B9045A">
              <w:rPr>
                <w:rFonts w:ascii="Times New Roman" w:hAnsi="Times New Roman"/>
                <w:b/>
                <w:sz w:val="24"/>
                <w:szCs w:val="24"/>
              </w:rPr>
              <w:br/>
              <w:t>(дію, рішення)</w:t>
            </w:r>
          </w:p>
        </w:tc>
        <w:tc>
          <w:tcPr>
            <w:tcW w:w="2410" w:type="dxa"/>
          </w:tcPr>
          <w:p w:rsidR="003B4D2D" w:rsidRPr="00B9045A" w:rsidRDefault="003B4D2D" w:rsidP="00B9045A">
            <w:pPr>
              <w:pStyle w:val="1"/>
              <w:jc w:val="center"/>
              <w:rPr>
                <w:rFonts w:ascii="Times New Roman" w:hAnsi="Times New Roman"/>
                <w:b/>
                <w:sz w:val="24"/>
                <w:szCs w:val="24"/>
              </w:rPr>
            </w:pPr>
            <w:r w:rsidRPr="00B9045A">
              <w:rPr>
                <w:rFonts w:ascii="Times New Roman" w:hAnsi="Times New Roman"/>
                <w:b/>
                <w:sz w:val="24"/>
                <w:szCs w:val="24"/>
              </w:rPr>
              <w:t xml:space="preserve">Строки виконання етапів </w:t>
            </w:r>
            <w:r w:rsidRPr="00B9045A">
              <w:rPr>
                <w:rFonts w:ascii="Times New Roman" w:hAnsi="Times New Roman"/>
                <w:b/>
                <w:sz w:val="24"/>
                <w:szCs w:val="24"/>
              </w:rPr>
              <w:br/>
              <w:t>(дію, рішення)</w:t>
            </w:r>
          </w:p>
        </w:tc>
      </w:tr>
      <w:tr w:rsidR="003B4D2D" w:rsidRPr="00B9045A" w:rsidTr="00F951BC">
        <w:tc>
          <w:tcPr>
            <w:tcW w:w="3603"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1. Прийом за описом документів, які подані для державної реєстрації рішення про припинення юридичної особи</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 xml:space="preserve">Державний реєстратор </w:t>
            </w:r>
          </w:p>
          <w:p w:rsidR="003B4D2D" w:rsidRPr="00B9045A" w:rsidRDefault="003B4D2D" w:rsidP="00B9045A">
            <w:pPr>
              <w:pStyle w:val="1"/>
              <w:rPr>
                <w:rFonts w:ascii="Times New Roman" w:hAnsi="Times New Roman"/>
                <w:sz w:val="24"/>
                <w:szCs w:val="24"/>
              </w:rPr>
            </w:pPr>
          </w:p>
        </w:tc>
        <w:tc>
          <w:tcPr>
            <w:tcW w:w="2268" w:type="dxa"/>
          </w:tcPr>
          <w:p w:rsidR="003B4D2D" w:rsidRPr="00F951BC" w:rsidRDefault="003B4D2D" w:rsidP="00F951BC">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 xml:space="preserve">Сектор державної реєстрації загального відділу виконавчого комітету </w:t>
            </w:r>
            <w:r w:rsidRPr="00B9045A">
              <w:rPr>
                <w:rFonts w:ascii="Times New Roman" w:hAnsi="Times New Roman" w:cs="Times New Roman"/>
                <w:color w:val="000000"/>
                <w:sz w:val="24"/>
                <w:szCs w:val="24"/>
              </w:rPr>
              <w:lastRenderedPageBreak/>
              <w:t>Гайсинської міської ради</w:t>
            </w:r>
          </w:p>
        </w:tc>
        <w:tc>
          <w:tcPr>
            <w:tcW w:w="2410"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lastRenderedPageBreak/>
              <w:t>В день надходження документів</w:t>
            </w:r>
          </w:p>
        </w:tc>
      </w:tr>
      <w:tr w:rsidR="003B4D2D" w:rsidRPr="00B9045A" w:rsidTr="00F951BC">
        <w:tc>
          <w:tcPr>
            <w:tcW w:w="3603"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lastRenderedPageBreak/>
              <w:t>2. Перевірка документів, які подані державному реєстратору, на відсутність підстав для зупинення  розгляду документів або підстав для відмови у державній реєстрації</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p w:rsidR="003B4D2D" w:rsidRPr="00B9045A" w:rsidRDefault="003B4D2D" w:rsidP="00B9045A">
            <w:pPr>
              <w:pStyle w:val="1"/>
              <w:rPr>
                <w:rFonts w:ascii="Times New Roman" w:hAnsi="Times New Roman"/>
                <w:sz w:val="24"/>
                <w:szCs w:val="24"/>
              </w:rPr>
            </w:pPr>
          </w:p>
        </w:tc>
        <w:tc>
          <w:tcPr>
            <w:tcW w:w="2268" w:type="dxa"/>
          </w:tcPr>
          <w:p w:rsidR="003B4D2D" w:rsidRPr="00F951BC" w:rsidRDefault="003B4D2D" w:rsidP="00F951BC">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410"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Протягом  24 годин, крім вихідних та святкових днів, після надходження документів</w:t>
            </w:r>
          </w:p>
        </w:tc>
      </w:tr>
      <w:tr w:rsidR="003B4D2D" w:rsidRPr="00B9045A" w:rsidTr="00F951BC">
        <w:tc>
          <w:tcPr>
            <w:tcW w:w="3603"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3. Надсилання повідомлення про зупинення  розгляду документів із зазначенням строку та виключного переліку підстав для його зупинення та рішення суб’єкта державної реєстрації про зупинення розгляду документів або повідомлення про відмову у державній реєстрації</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 xml:space="preserve">Державний реєстратор </w:t>
            </w:r>
          </w:p>
          <w:p w:rsidR="003B4D2D" w:rsidRPr="00B9045A" w:rsidRDefault="003B4D2D" w:rsidP="00B9045A">
            <w:pPr>
              <w:pStyle w:val="1"/>
              <w:rPr>
                <w:rFonts w:ascii="Times New Roman" w:hAnsi="Times New Roman"/>
                <w:sz w:val="24"/>
                <w:szCs w:val="24"/>
              </w:rPr>
            </w:pP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Pr>
          <w:p w:rsidR="003B4D2D" w:rsidRPr="00B9045A" w:rsidRDefault="003B4D2D" w:rsidP="00B9045A">
            <w:pPr>
              <w:pStyle w:val="1"/>
              <w:rPr>
                <w:rFonts w:ascii="Times New Roman" w:hAnsi="Times New Roman"/>
                <w:sz w:val="24"/>
                <w:szCs w:val="24"/>
                <w:lang w:val="ru-RU"/>
              </w:rPr>
            </w:pPr>
            <w:r w:rsidRPr="00B9045A">
              <w:rPr>
                <w:rFonts w:ascii="Times New Roman" w:hAnsi="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B9045A">
              <w:rPr>
                <w:rFonts w:ascii="Times New Roman" w:hAnsi="Times New Roman"/>
                <w:sz w:val="24"/>
                <w:szCs w:val="24"/>
                <w:lang w:val="ru-RU"/>
              </w:rPr>
              <w:t>.</w:t>
            </w:r>
          </w:p>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Розміщуються на порталі електронних сервісів у день відмови у державній реєстрації</w:t>
            </w:r>
          </w:p>
        </w:tc>
      </w:tr>
      <w:tr w:rsidR="003B4D2D" w:rsidRPr="00B9045A" w:rsidTr="00F951BC">
        <w:tc>
          <w:tcPr>
            <w:tcW w:w="3603"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4. Державна реєстрація  рішення про припинення юридичної особи</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Pr>
          <w:p w:rsidR="003B4D2D" w:rsidRPr="00B9045A" w:rsidRDefault="003B4D2D" w:rsidP="00B9045A">
            <w:pPr>
              <w:pStyle w:val="1"/>
              <w:rPr>
                <w:rFonts w:ascii="Times New Roman" w:hAnsi="Times New Roman"/>
                <w:sz w:val="24"/>
                <w:szCs w:val="24"/>
                <w:lang w:val="ru-RU"/>
              </w:rPr>
            </w:pPr>
            <w:r w:rsidRPr="00B9045A">
              <w:rPr>
                <w:rFonts w:ascii="Times New Roman" w:hAnsi="Times New Roman"/>
                <w:sz w:val="24"/>
                <w:szCs w:val="24"/>
              </w:rPr>
              <w:t>Протягом  24 годин, крім вихідних та святкових днів, після надходження документів</w:t>
            </w:r>
          </w:p>
        </w:tc>
      </w:tr>
      <w:tr w:rsidR="003B4D2D" w:rsidRPr="00B9045A" w:rsidTr="00F951BC">
        <w:tc>
          <w:tcPr>
            <w:tcW w:w="3603"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5. Формування та оприлюднення на порталі електронних сервісів результату надання  адміністративної послуги</w:t>
            </w:r>
          </w:p>
        </w:tc>
        <w:tc>
          <w:tcPr>
            <w:tcW w:w="1702"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Державний реєстратор</w:t>
            </w:r>
          </w:p>
        </w:tc>
        <w:tc>
          <w:tcPr>
            <w:tcW w:w="2268" w:type="dxa"/>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Pr>
          <w:p w:rsidR="003B4D2D" w:rsidRPr="00B9045A" w:rsidRDefault="003B4D2D" w:rsidP="00B9045A">
            <w:pPr>
              <w:pStyle w:val="1"/>
              <w:rPr>
                <w:rFonts w:ascii="Times New Roman" w:hAnsi="Times New Roman"/>
                <w:sz w:val="24"/>
                <w:szCs w:val="24"/>
              </w:rPr>
            </w:pPr>
            <w:r w:rsidRPr="00B9045A">
              <w:rPr>
                <w:rFonts w:ascii="Times New Roman" w:hAnsi="Times New Roman"/>
                <w:sz w:val="24"/>
                <w:szCs w:val="24"/>
              </w:rPr>
              <w:t>Після проведення реєстраційної дії</w:t>
            </w:r>
          </w:p>
          <w:p w:rsidR="003B4D2D" w:rsidRPr="00B9045A" w:rsidRDefault="003B4D2D" w:rsidP="00B9045A">
            <w:pPr>
              <w:pStyle w:val="1"/>
              <w:rPr>
                <w:rFonts w:ascii="Times New Roman" w:hAnsi="Times New Roman"/>
                <w:sz w:val="24"/>
                <w:szCs w:val="24"/>
              </w:rPr>
            </w:pPr>
          </w:p>
        </w:tc>
      </w:tr>
    </w:tbl>
    <w:p w:rsidR="003B4D2D" w:rsidRPr="00B9045A" w:rsidRDefault="003B4D2D" w:rsidP="00F951BC">
      <w:pPr>
        <w:spacing w:after="0"/>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tbl>
      <w:tblPr>
        <w:tblW w:w="12758" w:type="dxa"/>
        <w:tblInd w:w="-34" w:type="dxa"/>
        <w:tblLook w:val="04A0"/>
      </w:tblPr>
      <w:tblGrid>
        <w:gridCol w:w="6562"/>
        <w:gridCol w:w="6196"/>
      </w:tblGrid>
      <w:tr w:rsidR="003B4D2D" w:rsidRPr="00B9045A" w:rsidTr="002B0E5B">
        <w:tc>
          <w:tcPr>
            <w:tcW w:w="5104" w:type="dxa"/>
          </w:tcPr>
          <w:p w:rsidR="003B4D2D" w:rsidRPr="00B9045A" w:rsidRDefault="003B4D2D" w:rsidP="00B9045A">
            <w:pPr>
              <w:spacing w:after="0"/>
              <w:rPr>
                <w:rFonts w:ascii="Times New Roman" w:hAnsi="Times New Roman" w:cs="Times New Roman"/>
                <w:b/>
                <w:sz w:val="24"/>
                <w:szCs w:val="24"/>
              </w:rPr>
            </w:pPr>
          </w:p>
          <w:p w:rsidR="003B4D2D" w:rsidRPr="00B9045A" w:rsidRDefault="003B4D2D" w:rsidP="00B9045A">
            <w:pPr>
              <w:spacing w:after="0"/>
              <w:rPr>
                <w:rFonts w:ascii="Times New Roman" w:hAnsi="Times New Roman" w:cs="Times New Roman"/>
                <w:b/>
                <w:sz w:val="24"/>
                <w:szCs w:val="24"/>
              </w:rPr>
            </w:pPr>
          </w:p>
        </w:tc>
        <w:tc>
          <w:tcPr>
            <w:tcW w:w="4819" w:type="dxa"/>
          </w:tcPr>
          <w:p w:rsidR="003B4D2D" w:rsidRPr="00B9045A" w:rsidRDefault="003B4D2D" w:rsidP="00B9045A">
            <w:pPr>
              <w:tabs>
                <w:tab w:val="left" w:pos="311"/>
                <w:tab w:val="left" w:pos="2012"/>
              </w:tabs>
              <w:spacing w:after="0"/>
              <w:rPr>
                <w:rFonts w:ascii="Times New Roman" w:hAnsi="Times New Roman" w:cs="Times New Roman"/>
                <w:b/>
                <w:sz w:val="24"/>
                <w:szCs w:val="24"/>
              </w:rPr>
            </w:pPr>
          </w:p>
        </w:tc>
      </w:tr>
      <w:tr w:rsidR="003B4D2D" w:rsidRPr="00B9045A" w:rsidTr="002B0E5B">
        <w:tc>
          <w:tcPr>
            <w:tcW w:w="5104" w:type="dxa"/>
          </w:tcPr>
          <w:p w:rsidR="003B4D2D" w:rsidRDefault="003B4D2D" w:rsidP="00B9045A">
            <w:pPr>
              <w:spacing w:after="0"/>
              <w:rPr>
                <w:rFonts w:ascii="Times New Roman" w:hAnsi="Times New Roman" w:cs="Times New Roman"/>
                <w:b/>
                <w:sz w:val="24"/>
                <w:szCs w:val="24"/>
              </w:rPr>
            </w:pPr>
          </w:p>
          <w:p w:rsidR="007222C9" w:rsidRPr="00B9045A" w:rsidRDefault="007222C9" w:rsidP="00B9045A">
            <w:pPr>
              <w:spacing w:after="0"/>
              <w:rPr>
                <w:rFonts w:ascii="Times New Roman" w:hAnsi="Times New Roman" w:cs="Times New Roman"/>
                <w:b/>
                <w:sz w:val="24"/>
                <w:szCs w:val="24"/>
              </w:rPr>
            </w:pPr>
          </w:p>
        </w:tc>
        <w:tc>
          <w:tcPr>
            <w:tcW w:w="4819" w:type="dxa"/>
          </w:tcPr>
          <w:p w:rsidR="003B4D2D" w:rsidRPr="00B9045A" w:rsidRDefault="003B4D2D" w:rsidP="00B9045A">
            <w:pPr>
              <w:tabs>
                <w:tab w:val="left" w:pos="311"/>
                <w:tab w:val="left" w:pos="2012"/>
              </w:tabs>
              <w:spacing w:after="0"/>
              <w:rPr>
                <w:rFonts w:ascii="Times New Roman" w:hAnsi="Times New Roman" w:cs="Times New Roman"/>
                <w:b/>
                <w:sz w:val="24"/>
                <w:szCs w:val="24"/>
              </w:rPr>
            </w:pPr>
          </w:p>
        </w:tc>
      </w:tr>
    </w:tbl>
    <w:p w:rsidR="00F951BC" w:rsidRDefault="00F951BC" w:rsidP="00B9045A">
      <w:pPr>
        <w:pStyle w:val="1"/>
        <w:rPr>
          <w:rFonts w:ascii="Times New Roman" w:hAnsi="Times New Roman"/>
          <w:b/>
          <w:bCs/>
          <w:sz w:val="24"/>
          <w:szCs w:val="24"/>
          <w:lang w:eastAsia="uk-UA"/>
        </w:rPr>
      </w:pPr>
    </w:p>
    <w:p w:rsidR="00F951BC" w:rsidRPr="00B9045A" w:rsidRDefault="00F951BC" w:rsidP="00B9045A">
      <w:pPr>
        <w:pStyle w:val="1"/>
        <w:rPr>
          <w:rFonts w:ascii="Times New Roman" w:hAnsi="Times New Roman"/>
          <w:b/>
          <w:bCs/>
          <w:sz w:val="24"/>
          <w:szCs w:val="24"/>
          <w:lang w:eastAsia="uk-UA"/>
        </w:rPr>
      </w:pP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lastRenderedPageBreak/>
        <w:t xml:space="preserve"> ТЕХНОЛОГІЧНА КАРТКА </w:t>
      </w: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адміністративної послуги з державної реєстрації створення юридичної особи </w:t>
      </w:r>
    </w:p>
    <w:p w:rsidR="003B4D2D" w:rsidRPr="00F951BC" w:rsidRDefault="003B4D2D" w:rsidP="00F951BC">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(крім громадських  формувань та релігійної організації)</w:t>
      </w:r>
    </w:p>
    <w:p w:rsidR="003B4D2D" w:rsidRPr="00B9045A" w:rsidRDefault="003B4D2D" w:rsidP="00F951BC">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pPr w:leftFromText="180" w:rightFromText="180" w:vertAnchor="text" w:horzAnchor="margin" w:tblpY="119"/>
        <w:tblW w:w="9983" w:type="dxa"/>
        <w:tblLayout w:type="fixed"/>
        <w:tblCellMar>
          <w:top w:w="60" w:type="dxa"/>
          <w:left w:w="60" w:type="dxa"/>
          <w:bottom w:w="60" w:type="dxa"/>
          <w:right w:w="60" w:type="dxa"/>
        </w:tblCellMar>
        <w:tblLook w:val="0000"/>
      </w:tblPr>
      <w:tblGrid>
        <w:gridCol w:w="3498"/>
        <w:gridCol w:w="1664"/>
        <w:gridCol w:w="2411"/>
        <w:gridCol w:w="2410"/>
      </w:tblGrid>
      <w:tr w:rsidR="003B4D2D" w:rsidRPr="00B9045A" w:rsidTr="00F951BC">
        <w:trPr>
          <w:trHeight w:val="558"/>
        </w:trPr>
        <w:tc>
          <w:tcPr>
            <w:tcW w:w="3498"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Етапи опрацювання заяви про надання адміністративної послуги</w:t>
            </w:r>
          </w:p>
        </w:tc>
        <w:tc>
          <w:tcPr>
            <w:tcW w:w="1664"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proofErr w:type="spellStart"/>
            <w:r w:rsidRPr="00B9045A">
              <w:rPr>
                <w:b/>
                <w:szCs w:val="24"/>
              </w:rPr>
              <w:t>Відпові-дальна</w:t>
            </w:r>
            <w:proofErr w:type="spellEnd"/>
            <w:r w:rsidRPr="00B9045A">
              <w:rPr>
                <w:b/>
                <w:szCs w:val="24"/>
              </w:rPr>
              <w:t xml:space="preserve"> особа</w:t>
            </w:r>
          </w:p>
        </w:tc>
        <w:tc>
          <w:tcPr>
            <w:tcW w:w="2411"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Структурний підрозділ, відповідальний за етап (дію, рішення)</w:t>
            </w:r>
          </w:p>
        </w:tc>
        <w:tc>
          <w:tcPr>
            <w:tcW w:w="2410"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pStyle w:val="2"/>
              <w:jc w:val="center"/>
              <w:rPr>
                <w:b/>
                <w:szCs w:val="24"/>
              </w:rPr>
            </w:pPr>
            <w:r w:rsidRPr="00B9045A">
              <w:rPr>
                <w:b/>
                <w:szCs w:val="24"/>
              </w:rPr>
              <w:t>Строки виконання етапів</w:t>
            </w:r>
          </w:p>
          <w:p w:rsidR="003B4D2D" w:rsidRPr="00B9045A" w:rsidRDefault="003B4D2D" w:rsidP="00B9045A">
            <w:pPr>
              <w:pStyle w:val="2"/>
              <w:jc w:val="center"/>
              <w:rPr>
                <w:b/>
                <w:szCs w:val="24"/>
              </w:rPr>
            </w:pPr>
            <w:r w:rsidRPr="00B9045A">
              <w:rPr>
                <w:b/>
                <w:szCs w:val="24"/>
              </w:rPr>
              <w:t>(дії, рішення)</w:t>
            </w:r>
          </w:p>
        </w:tc>
      </w:tr>
      <w:tr w:rsidR="003B4D2D" w:rsidRPr="00B9045A" w:rsidTr="00F951BC">
        <w:tc>
          <w:tcPr>
            <w:tcW w:w="349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1. Прийом за описом документів, які подані для державної реєстрації створення юридичної особи</w:t>
            </w:r>
          </w:p>
        </w:tc>
        <w:tc>
          <w:tcPr>
            <w:tcW w:w="1664" w:type="dxa"/>
            <w:tcBorders>
              <w:left w:val="single" w:sz="2" w:space="0" w:color="000000"/>
              <w:bottom w:val="single" w:sz="2" w:space="0" w:color="000000"/>
            </w:tcBorders>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jc w:val="center"/>
              <w:rPr>
                <w:rFonts w:ascii="Times New Roman" w:hAnsi="Times New Roman" w:cs="Times New Roman"/>
                <w:sz w:val="24"/>
                <w:szCs w:val="24"/>
              </w:rPr>
            </w:pPr>
          </w:p>
        </w:tc>
        <w:tc>
          <w:tcPr>
            <w:tcW w:w="2411" w:type="dxa"/>
            <w:tcBorders>
              <w:left w:val="single" w:sz="2" w:space="0" w:color="000000"/>
              <w:bottom w:val="single" w:sz="2" w:space="0" w:color="000000"/>
            </w:tcBorders>
          </w:tcPr>
          <w:p w:rsidR="003B4D2D" w:rsidRPr="00F951BC" w:rsidRDefault="003B4D2D" w:rsidP="00F951BC">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В день надходження документів</w:t>
            </w:r>
          </w:p>
        </w:tc>
      </w:tr>
      <w:tr w:rsidR="003B4D2D" w:rsidRPr="00B9045A" w:rsidTr="00F951BC">
        <w:tc>
          <w:tcPr>
            <w:tcW w:w="349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2. Перевірка документів, на відсутність підстав для зупинення  розгляду документів або підстав для відмови у державній реєстрації</w:t>
            </w:r>
          </w:p>
        </w:tc>
        <w:tc>
          <w:tcPr>
            <w:tcW w:w="1664" w:type="dxa"/>
            <w:tcBorders>
              <w:left w:val="single" w:sz="2" w:space="0" w:color="000000"/>
              <w:bottom w:val="single" w:sz="2" w:space="0" w:color="000000"/>
            </w:tcBorders>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jc w:val="center"/>
              <w:rPr>
                <w:rFonts w:ascii="Times New Roman" w:hAnsi="Times New Roman" w:cs="Times New Roman"/>
                <w:sz w:val="24"/>
                <w:szCs w:val="24"/>
              </w:rPr>
            </w:pPr>
          </w:p>
        </w:tc>
        <w:tc>
          <w:tcPr>
            <w:tcW w:w="2411" w:type="dxa"/>
            <w:tcBorders>
              <w:left w:val="single" w:sz="2" w:space="0" w:color="000000"/>
              <w:bottom w:val="single" w:sz="2" w:space="0" w:color="000000"/>
            </w:tcBorders>
          </w:tcPr>
          <w:p w:rsidR="003B4D2D" w:rsidRPr="00F951BC" w:rsidRDefault="003B4D2D" w:rsidP="00F951BC">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F951BC">
        <w:trPr>
          <w:trHeight w:val="2205"/>
        </w:trPr>
        <w:tc>
          <w:tcPr>
            <w:tcW w:w="349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664" w:type="dxa"/>
            <w:tcBorders>
              <w:left w:val="single" w:sz="2" w:space="0" w:color="000000"/>
              <w:bottom w:val="single" w:sz="2" w:space="0" w:color="000000"/>
            </w:tcBorders>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jc w:val="center"/>
              <w:rPr>
                <w:rFonts w:ascii="Times New Roman" w:hAnsi="Times New Roman" w:cs="Times New Roman"/>
                <w:sz w:val="24"/>
                <w:szCs w:val="24"/>
              </w:rPr>
            </w:pPr>
          </w:p>
        </w:tc>
        <w:tc>
          <w:tcPr>
            <w:tcW w:w="2411"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B9045A">
              <w:rPr>
                <w:rFonts w:ascii="Times New Roman" w:hAnsi="Times New Roman" w:cs="Times New Roman"/>
                <w:sz w:val="24"/>
                <w:szCs w:val="24"/>
                <w:lang w:val="ru-RU"/>
              </w:rPr>
              <w:t>.</w:t>
            </w:r>
          </w:p>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Розміщуються на порталі електронних сервісів у день відмови у державній реєстрації</w:t>
            </w:r>
          </w:p>
        </w:tc>
      </w:tr>
      <w:tr w:rsidR="003B4D2D" w:rsidRPr="00B9045A" w:rsidTr="00F951BC">
        <w:trPr>
          <w:trHeight w:val="870"/>
        </w:trPr>
        <w:tc>
          <w:tcPr>
            <w:tcW w:w="349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4. Державна реєстрація створення юридичної особи</w:t>
            </w:r>
          </w:p>
        </w:tc>
        <w:tc>
          <w:tcPr>
            <w:tcW w:w="1664" w:type="dxa"/>
            <w:tcBorders>
              <w:left w:val="single" w:sz="2" w:space="0" w:color="000000"/>
              <w:bottom w:val="single" w:sz="2" w:space="0" w:color="000000"/>
            </w:tcBorders>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411"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Default="003B4D2D" w:rsidP="00B9045A">
            <w:pPr>
              <w:pStyle w:val="1"/>
              <w:jc w:val="center"/>
              <w:rPr>
                <w:rFonts w:ascii="Times New Roman" w:hAnsi="Times New Roman"/>
                <w:sz w:val="24"/>
                <w:szCs w:val="24"/>
              </w:rPr>
            </w:pPr>
          </w:p>
          <w:p w:rsidR="00F951BC" w:rsidRDefault="00F951BC" w:rsidP="00B9045A">
            <w:pPr>
              <w:pStyle w:val="1"/>
              <w:jc w:val="center"/>
              <w:rPr>
                <w:rFonts w:ascii="Times New Roman" w:hAnsi="Times New Roman"/>
                <w:sz w:val="24"/>
                <w:szCs w:val="24"/>
              </w:rPr>
            </w:pPr>
          </w:p>
          <w:p w:rsidR="00F951BC" w:rsidRDefault="00F951BC" w:rsidP="00B9045A">
            <w:pPr>
              <w:pStyle w:val="1"/>
              <w:jc w:val="center"/>
              <w:rPr>
                <w:rFonts w:ascii="Times New Roman" w:hAnsi="Times New Roman"/>
                <w:sz w:val="24"/>
                <w:szCs w:val="24"/>
              </w:rPr>
            </w:pPr>
          </w:p>
          <w:p w:rsidR="00F951BC" w:rsidRDefault="00F951BC" w:rsidP="00B9045A">
            <w:pPr>
              <w:pStyle w:val="1"/>
              <w:jc w:val="center"/>
              <w:rPr>
                <w:rFonts w:ascii="Times New Roman" w:hAnsi="Times New Roman"/>
                <w:sz w:val="24"/>
                <w:szCs w:val="24"/>
              </w:rPr>
            </w:pPr>
          </w:p>
          <w:p w:rsidR="00F951BC" w:rsidRDefault="00F951BC" w:rsidP="00B9045A">
            <w:pPr>
              <w:pStyle w:val="1"/>
              <w:jc w:val="center"/>
              <w:rPr>
                <w:rFonts w:ascii="Times New Roman" w:hAnsi="Times New Roman"/>
                <w:sz w:val="24"/>
                <w:szCs w:val="24"/>
              </w:rPr>
            </w:pPr>
          </w:p>
          <w:p w:rsidR="00F951BC" w:rsidRDefault="00F951BC" w:rsidP="00B9045A">
            <w:pPr>
              <w:pStyle w:val="1"/>
              <w:jc w:val="center"/>
              <w:rPr>
                <w:rFonts w:ascii="Times New Roman" w:hAnsi="Times New Roman"/>
                <w:sz w:val="24"/>
                <w:szCs w:val="24"/>
              </w:rPr>
            </w:pPr>
          </w:p>
          <w:p w:rsidR="00F951BC" w:rsidRDefault="00F951BC" w:rsidP="00B9045A">
            <w:pPr>
              <w:pStyle w:val="1"/>
              <w:jc w:val="center"/>
              <w:rPr>
                <w:rFonts w:ascii="Times New Roman" w:hAnsi="Times New Roman"/>
                <w:sz w:val="24"/>
                <w:szCs w:val="24"/>
              </w:rPr>
            </w:pPr>
          </w:p>
          <w:p w:rsidR="00F951BC" w:rsidRDefault="00F951BC" w:rsidP="00B9045A">
            <w:pPr>
              <w:pStyle w:val="1"/>
              <w:jc w:val="center"/>
              <w:rPr>
                <w:rFonts w:ascii="Times New Roman" w:hAnsi="Times New Roman"/>
                <w:sz w:val="24"/>
                <w:szCs w:val="24"/>
              </w:rPr>
            </w:pPr>
          </w:p>
          <w:p w:rsidR="00F951BC" w:rsidRPr="00B9045A" w:rsidRDefault="00F951BC"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r w:rsidRPr="00B9045A">
              <w:rPr>
                <w:rFonts w:ascii="Times New Roman" w:hAnsi="Times New Roman" w:cs="Times New Roman"/>
                <w:sz w:val="24"/>
                <w:szCs w:val="24"/>
                <w:lang w:val="ru-RU"/>
              </w:rPr>
              <w:t>.</w:t>
            </w:r>
          </w:p>
          <w:p w:rsidR="00F951BC" w:rsidRDefault="00F951BC" w:rsidP="00B9045A">
            <w:pPr>
              <w:spacing w:after="0"/>
              <w:rPr>
                <w:rFonts w:ascii="Times New Roman" w:hAnsi="Times New Roman" w:cs="Times New Roman"/>
                <w:sz w:val="24"/>
                <w:szCs w:val="24"/>
                <w:lang w:val="ru-RU"/>
              </w:rPr>
            </w:pPr>
          </w:p>
          <w:p w:rsidR="00F951BC" w:rsidRDefault="00F951BC" w:rsidP="00B9045A">
            <w:pPr>
              <w:spacing w:after="0"/>
              <w:rPr>
                <w:rFonts w:ascii="Times New Roman" w:hAnsi="Times New Roman" w:cs="Times New Roman"/>
                <w:sz w:val="24"/>
                <w:szCs w:val="24"/>
                <w:lang w:val="ru-RU"/>
              </w:rPr>
            </w:pPr>
          </w:p>
          <w:p w:rsidR="00F951BC" w:rsidRDefault="00F951BC" w:rsidP="00B9045A">
            <w:pPr>
              <w:spacing w:after="0"/>
              <w:rPr>
                <w:rFonts w:ascii="Times New Roman" w:hAnsi="Times New Roman" w:cs="Times New Roman"/>
                <w:sz w:val="24"/>
                <w:szCs w:val="24"/>
                <w:lang w:val="ru-RU"/>
              </w:rPr>
            </w:pPr>
          </w:p>
          <w:p w:rsidR="00F951BC" w:rsidRPr="00B9045A" w:rsidRDefault="00F951BC" w:rsidP="00B9045A">
            <w:pPr>
              <w:spacing w:after="0"/>
              <w:rPr>
                <w:rFonts w:ascii="Times New Roman" w:hAnsi="Times New Roman" w:cs="Times New Roman"/>
                <w:sz w:val="24"/>
                <w:szCs w:val="24"/>
                <w:lang w:val="ru-RU"/>
              </w:rPr>
            </w:pPr>
          </w:p>
        </w:tc>
      </w:tr>
      <w:tr w:rsidR="003B4D2D" w:rsidRPr="00B9045A" w:rsidTr="00F951BC">
        <w:tc>
          <w:tcPr>
            <w:tcW w:w="349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5. Формування та оприлюднення на порталі електронних сервісів результату надання  адміністративної послуги, виписки та установчих документів юридичної особи</w:t>
            </w:r>
          </w:p>
        </w:tc>
        <w:tc>
          <w:tcPr>
            <w:tcW w:w="1664" w:type="dxa"/>
            <w:tcBorders>
              <w:left w:val="single" w:sz="2" w:space="0" w:color="000000"/>
              <w:bottom w:val="single" w:sz="2" w:space="0" w:color="000000"/>
            </w:tcBorders>
          </w:tcPr>
          <w:p w:rsidR="003B4D2D" w:rsidRPr="00B9045A" w:rsidRDefault="003B4D2D" w:rsidP="00B9045A">
            <w:pPr>
              <w:spacing w:after="0"/>
              <w:jc w:val="center"/>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411"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Після проведення реєстраційної дії</w:t>
            </w:r>
          </w:p>
        </w:tc>
      </w:tr>
    </w:tbl>
    <w:p w:rsidR="003B4D2D" w:rsidRPr="00B9045A" w:rsidRDefault="003B4D2D" w:rsidP="00B9045A">
      <w:pPr>
        <w:spacing w:after="0"/>
        <w:rPr>
          <w:rFonts w:ascii="Times New Roman" w:hAnsi="Times New Roman" w:cs="Times New Roman"/>
          <w:sz w:val="24"/>
          <w:szCs w:val="24"/>
        </w:rPr>
      </w:pPr>
    </w:p>
    <w:p w:rsidR="003B4D2D" w:rsidRPr="00B9045A" w:rsidRDefault="003B4D2D" w:rsidP="00F951BC">
      <w:pPr>
        <w:spacing w:after="0"/>
        <w:ind w:firstLine="555"/>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органах або до суду</w:t>
      </w:r>
    </w:p>
    <w:p w:rsidR="003B4D2D" w:rsidRPr="00B9045A" w:rsidRDefault="003B4D2D" w:rsidP="00F951BC">
      <w:pPr>
        <w:spacing w:after="0"/>
        <w:jc w:val="both"/>
        <w:rPr>
          <w:rFonts w:ascii="Times New Roman" w:hAnsi="Times New Roman" w:cs="Times New Roman"/>
          <w:sz w:val="24"/>
          <w:szCs w:val="24"/>
        </w:rPr>
      </w:pPr>
    </w:p>
    <w:p w:rsidR="003B4D2D" w:rsidRPr="00B9045A" w:rsidRDefault="003B4D2D" w:rsidP="00B9045A">
      <w:pPr>
        <w:spacing w:after="0"/>
        <w:rPr>
          <w:rFonts w:ascii="Times New Roman" w:hAnsi="Times New Roman" w:cs="Times New Roman"/>
          <w:sz w:val="24"/>
          <w:szCs w:val="24"/>
        </w:rPr>
      </w:pPr>
    </w:p>
    <w:tbl>
      <w:tblPr>
        <w:tblW w:w="12758" w:type="dxa"/>
        <w:tblInd w:w="-34" w:type="dxa"/>
        <w:tblLook w:val="04A0"/>
      </w:tblPr>
      <w:tblGrid>
        <w:gridCol w:w="6562"/>
        <w:gridCol w:w="6196"/>
      </w:tblGrid>
      <w:tr w:rsidR="003B4D2D" w:rsidRPr="00B9045A" w:rsidTr="003B4D2D">
        <w:tc>
          <w:tcPr>
            <w:tcW w:w="6562" w:type="dxa"/>
          </w:tcPr>
          <w:p w:rsidR="003B4D2D" w:rsidRPr="00B9045A" w:rsidRDefault="003B4D2D" w:rsidP="00B9045A">
            <w:pPr>
              <w:spacing w:after="0"/>
              <w:rPr>
                <w:rFonts w:ascii="Times New Roman" w:hAnsi="Times New Roman" w:cs="Times New Roman"/>
                <w:b/>
                <w:sz w:val="24"/>
                <w:szCs w:val="24"/>
              </w:rPr>
            </w:pPr>
          </w:p>
        </w:tc>
        <w:tc>
          <w:tcPr>
            <w:tcW w:w="6196" w:type="dxa"/>
          </w:tcPr>
          <w:p w:rsidR="00512444" w:rsidRPr="002B0E5B" w:rsidRDefault="00512444" w:rsidP="00B9045A">
            <w:pPr>
              <w:tabs>
                <w:tab w:val="left" w:pos="311"/>
                <w:tab w:val="left" w:pos="2012"/>
              </w:tabs>
              <w:spacing w:after="0"/>
              <w:rPr>
                <w:rFonts w:ascii="Times New Roman" w:hAnsi="Times New Roman" w:cs="Times New Roman"/>
                <w:b/>
                <w:sz w:val="24"/>
                <w:szCs w:val="24"/>
              </w:rPr>
            </w:pPr>
          </w:p>
        </w:tc>
      </w:tr>
    </w:tbl>
    <w:p w:rsidR="003B4D2D" w:rsidRPr="00B9045A" w:rsidRDefault="003B4D2D" w:rsidP="00F951BC">
      <w:pPr>
        <w:spacing w:after="0" w:line="240" w:lineRule="auto"/>
        <w:rPr>
          <w:rFonts w:ascii="Times New Roman" w:hAnsi="Times New Roman"/>
          <w:b/>
          <w:bCs/>
          <w:sz w:val="24"/>
          <w:szCs w:val="24"/>
        </w:rPr>
      </w:pPr>
      <w:r w:rsidRPr="002B0E5B">
        <w:rPr>
          <w:rFonts w:ascii="Times New Roman" w:hAnsi="Times New Roman" w:cs="Times New Roman"/>
          <w:sz w:val="24"/>
          <w:szCs w:val="24"/>
        </w:rPr>
        <w:t xml:space="preserve">                                                                                                      </w:t>
      </w: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 ТЕХНОЛОГІЧНА КАРТКА </w:t>
      </w:r>
    </w:p>
    <w:p w:rsidR="003B4D2D" w:rsidRPr="00B9045A" w:rsidRDefault="003B4D2D" w:rsidP="00F951BC">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3B4D2D" w:rsidRPr="00B9045A" w:rsidRDefault="003B4D2D" w:rsidP="00B9045A">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983" w:type="dxa"/>
        <w:tblLayout w:type="fixed"/>
        <w:tblCellMar>
          <w:top w:w="60" w:type="dxa"/>
          <w:left w:w="60" w:type="dxa"/>
          <w:bottom w:w="60" w:type="dxa"/>
          <w:right w:w="60" w:type="dxa"/>
        </w:tblCellMar>
        <w:tblLook w:val="0000"/>
      </w:tblPr>
      <w:tblGrid>
        <w:gridCol w:w="4254"/>
        <w:gridCol w:w="1618"/>
        <w:gridCol w:w="2410"/>
        <w:gridCol w:w="1701"/>
      </w:tblGrid>
      <w:tr w:rsidR="003B4D2D" w:rsidRPr="00B9045A" w:rsidTr="00F951BC">
        <w:trPr>
          <w:trHeight w:val="558"/>
        </w:trPr>
        <w:tc>
          <w:tcPr>
            <w:tcW w:w="4254"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Етапи опрацювання заяви про надання адміністративної послуги</w:t>
            </w:r>
          </w:p>
        </w:tc>
        <w:tc>
          <w:tcPr>
            <w:tcW w:w="1618"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proofErr w:type="spellStart"/>
            <w:r w:rsidRPr="00B9045A">
              <w:rPr>
                <w:b/>
                <w:szCs w:val="24"/>
              </w:rPr>
              <w:t>Відпові-дальна</w:t>
            </w:r>
            <w:proofErr w:type="spellEnd"/>
            <w:r w:rsidRPr="00B9045A">
              <w:rPr>
                <w:b/>
                <w:szCs w:val="24"/>
              </w:rPr>
              <w:t xml:space="preserve"> особа</w:t>
            </w:r>
          </w:p>
        </w:tc>
        <w:tc>
          <w:tcPr>
            <w:tcW w:w="2410"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Структурний підрозділ, відповідальний за етап (дію, рішення)</w:t>
            </w:r>
          </w:p>
        </w:tc>
        <w:tc>
          <w:tcPr>
            <w:tcW w:w="1701"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pStyle w:val="2"/>
              <w:jc w:val="center"/>
              <w:rPr>
                <w:b/>
                <w:szCs w:val="24"/>
              </w:rPr>
            </w:pPr>
            <w:r w:rsidRPr="00B9045A">
              <w:rPr>
                <w:b/>
                <w:szCs w:val="24"/>
              </w:rPr>
              <w:t>Строки виконання етапів</w:t>
            </w:r>
          </w:p>
          <w:p w:rsidR="003B4D2D" w:rsidRPr="00B9045A" w:rsidRDefault="003B4D2D" w:rsidP="00B9045A">
            <w:pPr>
              <w:pStyle w:val="2"/>
              <w:jc w:val="center"/>
              <w:rPr>
                <w:b/>
                <w:szCs w:val="24"/>
              </w:rPr>
            </w:pPr>
            <w:r w:rsidRPr="00B9045A">
              <w:rPr>
                <w:b/>
                <w:szCs w:val="24"/>
              </w:rPr>
              <w:t>(дії, рішення)</w:t>
            </w:r>
          </w:p>
        </w:tc>
      </w:tr>
      <w:tr w:rsidR="003B4D2D" w:rsidRPr="00B9045A" w:rsidTr="00F951BC">
        <w:tc>
          <w:tcPr>
            <w:tcW w:w="4254"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1. Прийом за описом документів, які подані для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61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410"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1701"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В день надходження документів</w:t>
            </w:r>
          </w:p>
        </w:tc>
      </w:tr>
      <w:tr w:rsidR="003B4D2D" w:rsidRPr="00B9045A" w:rsidTr="00F951BC">
        <w:tc>
          <w:tcPr>
            <w:tcW w:w="4254"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2. Перевірка документів, на відсутність підстав для зупинення  розгляду документів або підстав для відмови у державній реєстрації</w:t>
            </w:r>
          </w:p>
        </w:tc>
        <w:tc>
          <w:tcPr>
            <w:tcW w:w="161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410"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spacing w:after="0"/>
              <w:rPr>
                <w:rFonts w:ascii="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F951BC">
        <w:trPr>
          <w:trHeight w:val="2205"/>
        </w:trPr>
        <w:tc>
          <w:tcPr>
            <w:tcW w:w="4254"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61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410"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spacing w:after="0"/>
              <w:rPr>
                <w:rFonts w:ascii="Times New Roman" w:hAnsi="Times New Roman" w:cs="Times New Roman"/>
                <w:sz w:val="24"/>
                <w:szCs w:val="24"/>
              </w:rPr>
            </w:pPr>
          </w:p>
        </w:tc>
        <w:tc>
          <w:tcPr>
            <w:tcW w:w="1701"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B9045A">
              <w:rPr>
                <w:rFonts w:ascii="Times New Roman" w:hAnsi="Times New Roman" w:cs="Times New Roman"/>
                <w:sz w:val="24"/>
                <w:szCs w:val="24"/>
                <w:lang w:val="ru-RU"/>
              </w:rPr>
              <w:t>.</w:t>
            </w:r>
          </w:p>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Розміщуються на порталі електронних сервісів у день відмови у державній реєстрації</w:t>
            </w:r>
          </w:p>
        </w:tc>
      </w:tr>
      <w:tr w:rsidR="003B4D2D" w:rsidRPr="00B9045A" w:rsidTr="00F951BC">
        <w:trPr>
          <w:trHeight w:val="870"/>
        </w:trPr>
        <w:tc>
          <w:tcPr>
            <w:tcW w:w="4254" w:type="dxa"/>
            <w:tcBorders>
              <w:left w:val="single" w:sz="2" w:space="0" w:color="000000"/>
              <w:bottom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4. 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1618" w:type="dxa"/>
            <w:tcBorders>
              <w:left w:val="single" w:sz="2" w:space="0" w:color="000000"/>
              <w:bottom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410" w:type="dxa"/>
            <w:tcBorders>
              <w:left w:val="single" w:sz="2" w:space="0" w:color="000000"/>
              <w:bottom w:val="single" w:sz="4" w:space="0" w:color="auto"/>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1701" w:type="dxa"/>
            <w:tcBorders>
              <w:left w:val="single" w:sz="2" w:space="0" w:color="000000"/>
              <w:bottom w:val="single" w:sz="4" w:space="0" w:color="auto"/>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F951BC">
        <w:tc>
          <w:tcPr>
            <w:tcW w:w="4254"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5. Формування та оприлюднення на порталі електронних сервісів результату надання  адміністративної послуги та виписки</w:t>
            </w:r>
          </w:p>
        </w:tc>
        <w:tc>
          <w:tcPr>
            <w:tcW w:w="1618"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410"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Після проведення реєстраційної дії</w:t>
            </w:r>
          </w:p>
        </w:tc>
      </w:tr>
    </w:tbl>
    <w:p w:rsidR="003B4D2D" w:rsidRPr="00B9045A" w:rsidRDefault="003B4D2D" w:rsidP="00B9045A">
      <w:pPr>
        <w:spacing w:after="0"/>
        <w:rPr>
          <w:rFonts w:ascii="Times New Roman" w:hAnsi="Times New Roman" w:cs="Times New Roman"/>
          <w:sz w:val="24"/>
          <w:szCs w:val="24"/>
        </w:rPr>
      </w:pPr>
    </w:p>
    <w:p w:rsidR="003B4D2D" w:rsidRPr="00B9045A" w:rsidRDefault="003B4D2D" w:rsidP="00F951BC">
      <w:pPr>
        <w:spacing w:after="0"/>
        <w:ind w:firstLine="555"/>
        <w:jc w:val="both"/>
        <w:rPr>
          <w:rFonts w:ascii="Times New Roman" w:hAnsi="Times New Roman" w:cs="Times New Roman"/>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r w:rsidR="00324B0F">
        <w:rPr>
          <w:rFonts w:ascii="Times New Roman" w:hAnsi="Times New Roman" w:cs="Times New Roman"/>
          <w:i/>
          <w:sz w:val="24"/>
          <w:szCs w:val="24"/>
        </w:rPr>
        <w:t>.</w:t>
      </w:r>
    </w:p>
    <w:p w:rsidR="003B4D2D" w:rsidRDefault="003B4D2D" w:rsidP="00F951BC">
      <w:pPr>
        <w:spacing w:after="0"/>
        <w:ind w:firstLine="708"/>
        <w:jc w:val="both"/>
        <w:rPr>
          <w:rFonts w:ascii="Times New Roman" w:hAnsi="Times New Roman" w:cs="Times New Roman"/>
          <w:sz w:val="24"/>
          <w:szCs w:val="24"/>
        </w:rPr>
      </w:pPr>
    </w:p>
    <w:p w:rsidR="007222C9" w:rsidRDefault="007222C9" w:rsidP="00F951BC">
      <w:pPr>
        <w:spacing w:after="0"/>
        <w:ind w:firstLine="708"/>
        <w:jc w:val="both"/>
        <w:rPr>
          <w:rFonts w:ascii="Times New Roman" w:hAnsi="Times New Roman" w:cs="Times New Roman"/>
          <w:sz w:val="24"/>
          <w:szCs w:val="24"/>
        </w:rPr>
      </w:pPr>
    </w:p>
    <w:p w:rsidR="00584711" w:rsidRPr="00B9045A" w:rsidRDefault="00584711" w:rsidP="00F951BC">
      <w:pPr>
        <w:spacing w:after="0"/>
        <w:ind w:firstLine="708"/>
        <w:jc w:val="both"/>
        <w:rPr>
          <w:rFonts w:ascii="Times New Roman" w:hAnsi="Times New Roman" w:cs="Times New Roman"/>
          <w:sz w:val="24"/>
          <w:szCs w:val="24"/>
        </w:rPr>
      </w:pP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ТЕХНОЛОГІЧНА КАРТКА </w:t>
      </w:r>
    </w:p>
    <w:p w:rsidR="003B4D2D" w:rsidRPr="00B9045A" w:rsidRDefault="003B4D2D" w:rsidP="007222C9">
      <w:pPr>
        <w:tabs>
          <w:tab w:val="left" w:pos="3969"/>
        </w:tabs>
        <w:spacing w:after="0"/>
        <w:jc w:val="center"/>
        <w:rPr>
          <w:rFonts w:ascii="Times New Roman" w:hAnsi="Times New Roman" w:cs="Times New Roman"/>
          <w:b/>
          <w:sz w:val="24"/>
          <w:szCs w:val="24"/>
        </w:rPr>
      </w:pPr>
      <w:r w:rsidRPr="00B9045A">
        <w:rPr>
          <w:rFonts w:ascii="Times New Roman" w:hAnsi="Times New Roman" w:cs="Times New Roman"/>
          <w:b/>
          <w:sz w:val="24"/>
          <w:szCs w:val="24"/>
        </w:rPr>
        <w:t>адміністративної послуги з державної реєстрації припинення підприємницької діяльності фізичної особи – підприємця за її рішенням</w:t>
      </w:r>
    </w:p>
    <w:p w:rsidR="003B4D2D" w:rsidRDefault="003B4D2D" w:rsidP="00584711">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p w:rsidR="007222C9" w:rsidRDefault="007222C9" w:rsidP="00584711">
      <w:pPr>
        <w:tabs>
          <w:tab w:val="left" w:pos="3969"/>
        </w:tabs>
        <w:spacing w:after="0"/>
        <w:jc w:val="center"/>
        <w:rPr>
          <w:rFonts w:ascii="Times New Roman" w:hAnsi="Times New Roman" w:cs="Times New Roman"/>
          <w:b/>
          <w:color w:val="000000"/>
          <w:sz w:val="24"/>
          <w:szCs w:val="24"/>
        </w:rPr>
      </w:pPr>
    </w:p>
    <w:p w:rsidR="007222C9" w:rsidRPr="00584711" w:rsidRDefault="007222C9" w:rsidP="00584711">
      <w:pPr>
        <w:tabs>
          <w:tab w:val="left" w:pos="3969"/>
        </w:tabs>
        <w:spacing w:after="0"/>
        <w:jc w:val="center"/>
        <w:rPr>
          <w:rFonts w:ascii="Times New Roman" w:hAnsi="Times New Roman" w:cs="Times New Roman"/>
          <w:b/>
          <w:color w:val="000000"/>
          <w:sz w:val="24"/>
          <w:szCs w:val="24"/>
        </w:rPr>
      </w:pPr>
    </w:p>
    <w:tbl>
      <w:tblPr>
        <w:tblW w:w="9983" w:type="dxa"/>
        <w:tblLayout w:type="fixed"/>
        <w:tblCellMar>
          <w:top w:w="60" w:type="dxa"/>
          <w:left w:w="60" w:type="dxa"/>
          <w:bottom w:w="60" w:type="dxa"/>
          <w:right w:w="60" w:type="dxa"/>
        </w:tblCellMar>
        <w:tblLook w:val="0000"/>
      </w:tblPr>
      <w:tblGrid>
        <w:gridCol w:w="3498"/>
        <w:gridCol w:w="1664"/>
        <w:gridCol w:w="2411"/>
        <w:gridCol w:w="2410"/>
      </w:tblGrid>
      <w:tr w:rsidR="003B4D2D" w:rsidRPr="00B9045A" w:rsidTr="00F951BC">
        <w:trPr>
          <w:trHeight w:val="558"/>
        </w:trPr>
        <w:tc>
          <w:tcPr>
            <w:tcW w:w="3498"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lastRenderedPageBreak/>
              <w:t>Етапи опрацювання заяви про надання адміністративної послуги</w:t>
            </w:r>
          </w:p>
        </w:tc>
        <w:tc>
          <w:tcPr>
            <w:tcW w:w="1664"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proofErr w:type="spellStart"/>
            <w:r w:rsidRPr="00B9045A">
              <w:rPr>
                <w:b/>
                <w:szCs w:val="24"/>
              </w:rPr>
              <w:t>Відпові-дальна</w:t>
            </w:r>
            <w:proofErr w:type="spellEnd"/>
            <w:r w:rsidRPr="00B9045A">
              <w:rPr>
                <w:b/>
                <w:szCs w:val="24"/>
              </w:rPr>
              <w:t xml:space="preserve"> особа</w:t>
            </w:r>
          </w:p>
        </w:tc>
        <w:tc>
          <w:tcPr>
            <w:tcW w:w="2411"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Структурний підрозділ, відповідальний за етап (дію, рішення)</w:t>
            </w:r>
          </w:p>
        </w:tc>
        <w:tc>
          <w:tcPr>
            <w:tcW w:w="2410"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pStyle w:val="2"/>
              <w:jc w:val="center"/>
              <w:rPr>
                <w:b/>
                <w:szCs w:val="24"/>
              </w:rPr>
            </w:pPr>
            <w:r w:rsidRPr="00B9045A">
              <w:rPr>
                <w:b/>
                <w:szCs w:val="24"/>
              </w:rPr>
              <w:t>Строки виконання етапів</w:t>
            </w:r>
          </w:p>
          <w:p w:rsidR="003B4D2D" w:rsidRPr="00B9045A" w:rsidRDefault="003B4D2D" w:rsidP="00B9045A">
            <w:pPr>
              <w:pStyle w:val="2"/>
              <w:jc w:val="center"/>
              <w:rPr>
                <w:b/>
                <w:szCs w:val="24"/>
              </w:rPr>
            </w:pPr>
            <w:r w:rsidRPr="00B9045A">
              <w:rPr>
                <w:b/>
                <w:szCs w:val="24"/>
              </w:rPr>
              <w:t>(дії, рішення)</w:t>
            </w:r>
          </w:p>
        </w:tc>
      </w:tr>
      <w:tr w:rsidR="003B4D2D" w:rsidRPr="00B9045A" w:rsidTr="00F951BC">
        <w:tc>
          <w:tcPr>
            <w:tcW w:w="349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1. Прийом за описом документів, які подані для державної реєстрації припинення підприємницької діяльності фізичної особи – підприємця за її рішенням</w:t>
            </w:r>
          </w:p>
        </w:tc>
        <w:tc>
          <w:tcPr>
            <w:tcW w:w="1664"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411"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В день надходження документів</w:t>
            </w:r>
          </w:p>
        </w:tc>
      </w:tr>
      <w:tr w:rsidR="003B4D2D" w:rsidRPr="00B9045A" w:rsidTr="00F951BC">
        <w:tc>
          <w:tcPr>
            <w:tcW w:w="349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2. Перевірка документів, на відсутність підстав для зупинення  розгляду документів або підстав для відмови у державній реєстрації</w:t>
            </w:r>
          </w:p>
        </w:tc>
        <w:tc>
          <w:tcPr>
            <w:tcW w:w="1664"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411"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F951BC">
        <w:trPr>
          <w:trHeight w:val="2205"/>
        </w:trPr>
        <w:tc>
          <w:tcPr>
            <w:tcW w:w="349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664"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411"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B9045A">
              <w:rPr>
                <w:rFonts w:ascii="Times New Roman" w:hAnsi="Times New Roman" w:cs="Times New Roman"/>
                <w:sz w:val="24"/>
                <w:szCs w:val="24"/>
                <w:lang w:val="ru-RU"/>
              </w:rPr>
              <w:t>.</w:t>
            </w:r>
          </w:p>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Розміщуються на порталі електронних сервісів у день відмови у державній реєстрації</w:t>
            </w:r>
          </w:p>
        </w:tc>
      </w:tr>
      <w:tr w:rsidR="003B4D2D" w:rsidRPr="00B9045A" w:rsidTr="00F951BC">
        <w:trPr>
          <w:trHeight w:val="870"/>
        </w:trPr>
        <w:tc>
          <w:tcPr>
            <w:tcW w:w="349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4. Державна реєстрація припинення підприємницької діяльності фізичної особи – підприємця за її рішенням</w:t>
            </w:r>
          </w:p>
        </w:tc>
        <w:tc>
          <w:tcPr>
            <w:tcW w:w="1664"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411" w:type="dxa"/>
            <w:tcBorders>
              <w:left w:val="single" w:sz="2" w:space="0" w:color="000000"/>
              <w:bottom w:val="single" w:sz="2" w:space="0" w:color="000000"/>
            </w:tcBorders>
          </w:tcPr>
          <w:p w:rsidR="003B4D2D" w:rsidRPr="00F951BC" w:rsidRDefault="003B4D2D" w:rsidP="00F951BC">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F951BC">
        <w:tc>
          <w:tcPr>
            <w:tcW w:w="349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5. Формування та оприлюднення на порталі електронних сервісів результату надання  адміністративної послуги</w:t>
            </w:r>
          </w:p>
        </w:tc>
        <w:tc>
          <w:tcPr>
            <w:tcW w:w="1664"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411" w:type="dxa"/>
            <w:tcBorders>
              <w:left w:val="single" w:sz="2" w:space="0" w:color="000000"/>
              <w:bottom w:val="single" w:sz="2" w:space="0" w:color="000000"/>
            </w:tcBorders>
          </w:tcPr>
          <w:p w:rsidR="003B4D2D" w:rsidRPr="00F951BC" w:rsidRDefault="003B4D2D" w:rsidP="00F951BC">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tc>
        <w:tc>
          <w:tcPr>
            <w:tcW w:w="2410"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Після проведення реєстраційної дії</w:t>
            </w:r>
          </w:p>
        </w:tc>
      </w:tr>
    </w:tbl>
    <w:p w:rsidR="003B4D2D" w:rsidRPr="00B9045A" w:rsidRDefault="003B4D2D" w:rsidP="00B9045A">
      <w:pPr>
        <w:spacing w:after="0"/>
        <w:rPr>
          <w:rFonts w:ascii="Times New Roman" w:hAnsi="Times New Roman" w:cs="Times New Roman"/>
          <w:sz w:val="24"/>
          <w:szCs w:val="24"/>
        </w:rPr>
      </w:pPr>
    </w:p>
    <w:p w:rsidR="003B4D2D" w:rsidRPr="00B9045A" w:rsidRDefault="003B4D2D" w:rsidP="00F951BC">
      <w:pPr>
        <w:spacing w:after="0"/>
        <w:ind w:firstLine="555"/>
        <w:jc w:val="both"/>
        <w:rPr>
          <w:rFonts w:ascii="Times New Roman" w:hAnsi="Times New Roman" w:cs="Times New Roman"/>
          <w:i/>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до суду</w:t>
      </w:r>
    </w:p>
    <w:p w:rsidR="003B4D2D" w:rsidRPr="00B9045A" w:rsidRDefault="003B4D2D" w:rsidP="00B9045A">
      <w:pPr>
        <w:spacing w:after="0"/>
        <w:rPr>
          <w:rFonts w:ascii="Times New Roman" w:hAnsi="Times New Roman" w:cs="Times New Roman"/>
          <w:i/>
          <w:sz w:val="24"/>
          <w:szCs w:val="24"/>
        </w:rPr>
      </w:pPr>
    </w:p>
    <w:p w:rsidR="003B4D2D" w:rsidRPr="00B9045A" w:rsidRDefault="003B4D2D" w:rsidP="00B9045A">
      <w:pPr>
        <w:spacing w:after="0"/>
        <w:rPr>
          <w:rFonts w:ascii="Times New Roman" w:hAnsi="Times New Roman" w:cs="Times New Roman"/>
          <w:sz w:val="24"/>
          <w:szCs w:val="24"/>
        </w:rPr>
      </w:pPr>
    </w:p>
    <w:p w:rsidR="003B4D2D" w:rsidRPr="002B0E5B" w:rsidRDefault="003B4D2D" w:rsidP="00B9045A">
      <w:pPr>
        <w:spacing w:after="0"/>
        <w:rPr>
          <w:rFonts w:ascii="Times New Roman" w:hAnsi="Times New Roman" w:cs="Times New Roman"/>
          <w:sz w:val="24"/>
          <w:szCs w:val="24"/>
        </w:rPr>
      </w:pPr>
    </w:p>
    <w:p w:rsidR="00F951BC" w:rsidRDefault="00F951BC" w:rsidP="00F951BC">
      <w:pPr>
        <w:spacing w:after="0" w:line="240" w:lineRule="auto"/>
        <w:rPr>
          <w:rFonts w:ascii="Times New Roman" w:hAnsi="Times New Roman" w:cs="Times New Roman"/>
          <w:sz w:val="24"/>
          <w:szCs w:val="24"/>
        </w:rPr>
      </w:pPr>
    </w:p>
    <w:p w:rsidR="00F951BC" w:rsidRPr="002B0E5B" w:rsidRDefault="00F951BC" w:rsidP="00F951BC">
      <w:pPr>
        <w:spacing w:after="0" w:line="240" w:lineRule="auto"/>
        <w:rPr>
          <w:rFonts w:ascii="Times New Roman" w:hAnsi="Times New Roman" w:cs="Times New Roman"/>
          <w:bCs/>
          <w:sz w:val="24"/>
          <w:szCs w:val="24"/>
        </w:rPr>
      </w:pPr>
    </w:p>
    <w:p w:rsidR="003B4D2D" w:rsidRPr="00B9045A" w:rsidRDefault="003B4D2D" w:rsidP="00B9045A">
      <w:pPr>
        <w:spacing w:after="0"/>
        <w:jc w:val="center"/>
        <w:rPr>
          <w:rFonts w:ascii="Times New Roman" w:hAnsi="Times New Roman" w:cs="Times New Roman"/>
          <w:b/>
          <w:bCs/>
          <w:sz w:val="24"/>
          <w:szCs w:val="24"/>
        </w:rPr>
      </w:pPr>
      <w:r w:rsidRPr="00B9045A">
        <w:rPr>
          <w:rFonts w:ascii="Times New Roman" w:hAnsi="Times New Roman" w:cs="Times New Roman"/>
          <w:b/>
          <w:bCs/>
          <w:sz w:val="24"/>
          <w:szCs w:val="24"/>
        </w:rPr>
        <w:t xml:space="preserve"> ТЕХНОЛОГІЧНА КАРТКА </w:t>
      </w:r>
    </w:p>
    <w:p w:rsidR="003B4D2D" w:rsidRPr="00B9045A" w:rsidRDefault="003B4D2D" w:rsidP="00B9045A">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 xml:space="preserve">адміністративної послуги з державної реєстрації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w:t>
      </w:r>
    </w:p>
    <w:p w:rsidR="003B4D2D" w:rsidRPr="00B9045A" w:rsidRDefault="003B4D2D" w:rsidP="007222C9">
      <w:pPr>
        <w:spacing w:after="0"/>
        <w:jc w:val="center"/>
        <w:rPr>
          <w:rFonts w:ascii="Times New Roman" w:hAnsi="Times New Roman" w:cs="Times New Roman"/>
          <w:b/>
          <w:sz w:val="24"/>
          <w:szCs w:val="24"/>
        </w:rPr>
      </w:pPr>
      <w:r w:rsidRPr="00B9045A">
        <w:rPr>
          <w:rFonts w:ascii="Times New Roman" w:hAnsi="Times New Roman" w:cs="Times New Roman"/>
          <w:b/>
          <w:sz w:val="24"/>
          <w:szCs w:val="24"/>
        </w:rPr>
        <w:t>(крім громадського формування та релігійної організації)</w:t>
      </w:r>
    </w:p>
    <w:p w:rsidR="003B4D2D" w:rsidRPr="00584711" w:rsidRDefault="003B4D2D" w:rsidP="00584711">
      <w:pPr>
        <w:tabs>
          <w:tab w:val="left" w:pos="3969"/>
        </w:tabs>
        <w:spacing w:after="0"/>
        <w:jc w:val="center"/>
        <w:rPr>
          <w:rFonts w:ascii="Times New Roman" w:hAnsi="Times New Roman" w:cs="Times New Roman"/>
          <w:b/>
          <w:color w:val="000000"/>
          <w:sz w:val="24"/>
          <w:szCs w:val="24"/>
        </w:rPr>
      </w:pPr>
      <w:r w:rsidRPr="00B9045A">
        <w:rPr>
          <w:rFonts w:ascii="Times New Roman" w:hAnsi="Times New Roman" w:cs="Times New Roman"/>
          <w:b/>
          <w:color w:val="000000"/>
          <w:sz w:val="24"/>
          <w:szCs w:val="24"/>
        </w:rPr>
        <w:t>Сектор державної реєстрації загального відділу виконавчого комітету Гайсинської міської ради</w:t>
      </w:r>
    </w:p>
    <w:tbl>
      <w:tblPr>
        <w:tblW w:w="9983" w:type="dxa"/>
        <w:tblLayout w:type="fixed"/>
        <w:tblCellMar>
          <w:top w:w="60" w:type="dxa"/>
          <w:left w:w="60" w:type="dxa"/>
          <w:bottom w:w="60" w:type="dxa"/>
          <w:right w:w="60" w:type="dxa"/>
        </w:tblCellMar>
        <w:tblLook w:val="0000"/>
      </w:tblPr>
      <w:tblGrid>
        <w:gridCol w:w="3888"/>
        <w:gridCol w:w="1701"/>
        <w:gridCol w:w="2268"/>
        <w:gridCol w:w="2126"/>
      </w:tblGrid>
      <w:tr w:rsidR="003B4D2D" w:rsidRPr="00B9045A" w:rsidTr="00F951BC">
        <w:trPr>
          <w:trHeight w:val="558"/>
        </w:trPr>
        <w:tc>
          <w:tcPr>
            <w:tcW w:w="3888"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Етапи опрацювання заяви про надання адміністративної послуги</w:t>
            </w:r>
          </w:p>
        </w:tc>
        <w:tc>
          <w:tcPr>
            <w:tcW w:w="1701"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proofErr w:type="spellStart"/>
            <w:r w:rsidRPr="00B9045A">
              <w:rPr>
                <w:b/>
                <w:szCs w:val="24"/>
              </w:rPr>
              <w:t>Відпові-дальна</w:t>
            </w:r>
            <w:proofErr w:type="spellEnd"/>
            <w:r w:rsidRPr="00B9045A">
              <w:rPr>
                <w:b/>
                <w:szCs w:val="24"/>
              </w:rPr>
              <w:t xml:space="preserve"> особа</w:t>
            </w:r>
          </w:p>
        </w:tc>
        <w:tc>
          <w:tcPr>
            <w:tcW w:w="2268" w:type="dxa"/>
            <w:tcBorders>
              <w:top w:val="single" w:sz="2" w:space="0" w:color="000000"/>
              <w:left w:val="single" w:sz="2" w:space="0" w:color="000000"/>
              <w:bottom w:val="single" w:sz="2" w:space="0" w:color="000000"/>
            </w:tcBorders>
          </w:tcPr>
          <w:p w:rsidR="003B4D2D" w:rsidRPr="00B9045A" w:rsidRDefault="003B4D2D" w:rsidP="00B9045A">
            <w:pPr>
              <w:pStyle w:val="2"/>
              <w:jc w:val="center"/>
              <w:rPr>
                <w:b/>
                <w:szCs w:val="24"/>
              </w:rPr>
            </w:pPr>
            <w:r w:rsidRPr="00B9045A">
              <w:rPr>
                <w:b/>
                <w:szCs w:val="24"/>
              </w:rPr>
              <w:t>Структурний підрозділ, відповідальний за етап (дію, рішення)</w:t>
            </w:r>
          </w:p>
        </w:tc>
        <w:tc>
          <w:tcPr>
            <w:tcW w:w="2126" w:type="dxa"/>
            <w:tcBorders>
              <w:top w:val="single" w:sz="2" w:space="0" w:color="000000"/>
              <w:left w:val="single" w:sz="2" w:space="0" w:color="000000"/>
              <w:bottom w:val="single" w:sz="2" w:space="0" w:color="000000"/>
              <w:right w:val="single" w:sz="2" w:space="0" w:color="000000"/>
            </w:tcBorders>
          </w:tcPr>
          <w:p w:rsidR="003B4D2D" w:rsidRPr="00B9045A" w:rsidRDefault="003B4D2D" w:rsidP="00B9045A">
            <w:pPr>
              <w:pStyle w:val="2"/>
              <w:jc w:val="center"/>
              <w:rPr>
                <w:b/>
                <w:szCs w:val="24"/>
              </w:rPr>
            </w:pPr>
            <w:r w:rsidRPr="00B9045A">
              <w:rPr>
                <w:b/>
                <w:szCs w:val="24"/>
              </w:rPr>
              <w:t>Строки виконання етапів</w:t>
            </w:r>
          </w:p>
          <w:p w:rsidR="003B4D2D" w:rsidRPr="00B9045A" w:rsidRDefault="003B4D2D" w:rsidP="00B9045A">
            <w:pPr>
              <w:pStyle w:val="2"/>
              <w:jc w:val="center"/>
              <w:rPr>
                <w:b/>
                <w:szCs w:val="24"/>
              </w:rPr>
            </w:pPr>
            <w:r w:rsidRPr="00B9045A">
              <w:rPr>
                <w:b/>
                <w:szCs w:val="24"/>
              </w:rPr>
              <w:t>(дії, рішення)</w:t>
            </w:r>
          </w:p>
        </w:tc>
      </w:tr>
      <w:tr w:rsidR="003B4D2D" w:rsidRPr="00B9045A" w:rsidTr="00F951BC">
        <w:tc>
          <w:tcPr>
            <w:tcW w:w="388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1. Прийом за описом документів, які подані для включення до Єдиного державного реєстру юридичних осіб,  фізичних осіб – підприємців та громадських формувань відомостей про юридичну особу, зареєстровану до 01.07.2004</w:t>
            </w:r>
          </w:p>
        </w:tc>
        <w:tc>
          <w:tcPr>
            <w:tcW w:w="170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 xml:space="preserve">Державний реєстратор </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126"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В день надходження документів</w:t>
            </w:r>
          </w:p>
        </w:tc>
      </w:tr>
      <w:tr w:rsidR="003B4D2D" w:rsidRPr="00B9045A" w:rsidTr="00F951BC">
        <w:tc>
          <w:tcPr>
            <w:tcW w:w="388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2. Перевірка документів, на відсутність підстав для зупинення  розгляду документів або підстав для відмови у державній реєстрації</w:t>
            </w:r>
          </w:p>
        </w:tc>
        <w:tc>
          <w:tcPr>
            <w:tcW w:w="170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126"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F951BC">
        <w:trPr>
          <w:trHeight w:val="2205"/>
        </w:trPr>
        <w:tc>
          <w:tcPr>
            <w:tcW w:w="388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70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p w:rsidR="003B4D2D" w:rsidRPr="00B9045A" w:rsidRDefault="003B4D2D" w:rsidP="00B9045A">
            <w:pPr>
              <w:spacing w:after="0"/>
              <w:rPr>
                <w:rFonts w:ascii="Times New Roman" w:hAnsi="Times New Roman" w:cs="Times New Roman"/>
                <w:sz w:val="24"/>
                <w:szCs w:val="24"/>
              </w:rPr>
            </w:pP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126"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Розміщуються на порталі електронних сервісів у день зупинення та надсилаються заявнику на адресу його електронної пошти</w:t>
            </w:r>
            <w:r w:rsidRPr="00B9045A">
              <w:rPr>
                <w:rFonts w:ascii="Times New Roman" w:hAnsi="Times New Roman" w:cs="Times New Roman"/>
                <w:sz w:val="24"/>
                <w:szCs w:val="24"/>
                <w:lang w:val="ru-RU"/>
              </w:rPr>
              <w:t>.</w:t>
            </w:r>
          </w:p>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Розміщуються на порталі електронних сервісів у день відмови у державній реєстрації</w:t>
            </w:r>
          </w:p>
        </w:tc>
      </w:tr>
      <w:tr w:rsidR="003B4D2D" w:rsidRPr="00B9045A" w:rsidTr="00F951BC">
        <w:trPr>
          <w:trHeight w:val="870"/>
        </w:trPr>
        <w:tc>
          <w:tcPr>
            <w:tcW w:w="388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lastRenderedPageBreak/>
              <w:t>4. Включення  до Єдиного державного реєстру юридичних осіб, фізичних осіб-підприємців та громадських формувань відомостей про юридичну особу, зареєстровану до 2004 року</w:t>
            </w:r>
          </w:p>
        </w:tc>
        <w:tc>
          <w:tcPr>
            <w:tcW w:w="170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126"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lang w:val="ru-RU"/>
              </w:rPr>
            </w:pPr>
            <w:r w:rsidRPr="00B9045A">
              <w:rPr>
                <w:rFonts w:ascii="Times New Roman" w:hAnsi="Times New Roman" w:cs="Times New Roman"/>
                <w:sz w:val="24"/>
                <w:szCs w:val="24"/>
              </w:rPr>
              <w:t>Протягом 24 годин, крім вихідних та святкових днів, після надходження документів</w:t>
            </w:r>
          </w:p>
        </w:tc>
      </w:tr>
      <w:tr w:rsidR="003B4D2D" w:rsidRPr="00B9045A" w:rsidTr="00F951BC">
        <w:tc>
          <w:tcPr>
            <w:tcW w:w="3888"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5. Формування та оприлюднення на порталі електронних сервісів результату надання  адміністративної послуги, виписки та установчих документів юридичної особи</w:t>
            </w:r>
          </w:p>
        </w:tc>
        <w:tc>
          <w:tcPr>
            <w:tcW w:w="1701" w:type="dxa"/>
            <w:tcBorders>
              <w:left w:val="single" w:sz="2" w:space="0" w:color="000000"/>
              <w:bottom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Державний реєстратор</w:t>
            </w:r>
          </w:p>
        </w:tc>
        <w:tc>
          <w:tcPr>
            <w:tcW w:w="2268" w:type="dxa"/>
            <w:tcBorders>
              <w:left w:val="single" w:sz="2" w:space="0" w:color="000000"/>
              <w:bottom w:val="single" w:sz="2" w:space="0" w:color="000000"/>
            </w:tcBorders>
          </w:tcPr>
          <w:p w:rsidR="003B4D2D" w:rsidRPr="00B9045A" w:rsidRDefault="003B4D2D" w:rsidP="00B9045A">
            <w:pPr>
              <w:tabs>
                <w:tab w:val="left" w:pos="3969"/>
              </w:tabs>
              <w:spacing w:after="0"/>
              <w:jc w:val="center"/>
              <w:rPr>
                <w:rFonts w:ascii="Times New Roman" w:hAnsi="Times New Roman" w:cs="Times New Roman"/>
                <w:color w:val="000000"/>
                <w:sz w:val="24"/>
                <w:szCs w:val="24"/>
              </w:rPr>
            </w:pPr>
            <w:r w:rsidRPr="00B9045A">
              <w:rPr>
                <w:rFonts w:ascii="Times New Roman" w:hAnsi="Times New Roman" w:cs="Times New Roman"/>
                <w:color w:val="000000"/>
                <w:sz w:val="24"/>
                <w:szCs w:val="24"/>
              </w:rPr>
              <w:t>Сектор державної реєстрації загального відділу виконавчого комітету Гайсинської міської ради</w:t>
            </w:r>
          </w:p>
          <w:p w:rsidR="003B4D2D" w:rsidRPr="00B9045A" w:rsidRDefault="003B4D2D" w:rsidP="00B9045A">
            <w:pPr>
              <w:pStyle w:val="1"/>
              <w:jc w:val="center"/>
              <w:rPr>
                <w:rFonts w:ascii="Times New Roman" w:hAnsi="Times New Roman"/>
                <w:sz w:val="24"/>
                <w:szCs w:val="24"/>
              </w:rPr>
            </w:pPr>
          </w:p>
        </w:tc>
        <w:tc>
          <w:tcPr>
            <w:tcW w:w="2126" w:type="dxa"/>
            <w:tcBorders>
              <w:left w:val="single" w:sz="2" w:space="0" w:color="000000"/>
              <w:bottom w:val="single" w:sz="2" w:space="0" w:color="000000"/>
              <w:right w:val="single" w:sz="2" w:space="0" w:color="000000"/>
            </w:tcBorders>
          </w:tcPr>
          <w:p w:rsidR="003B4D2D" w:rsidRPr="00B9045A" w:rsidRDefault="003B4D2D" w:rsidP="00B9045A">
            <w:pPr>
              <w:spacing w:after="0"/>
              <w:rPr>
                <w:rFonts w:ascii="Times New Roman" w:hAnsi="Times New Roman" w:cs="Times New Roman"/>
                <w:sz w:val="24"/>
                <w:szCs w:val="24"/>
              </w:rPr>
            </w:pPr>
            <w:r w:rsidRPr="00B9045A">
              <w:rPr>
                <w:rFonts w:ascii="Times New Roman" w:hAnsi="Times New Roman" w:cs="Times New Roman"/>
                <w:sz w:val="24"/>
                <w:szCs w:val="24"/>
              </w:rPr>
              <w:t>Після проведення реєстраційної дії</w:t>
            </w:r>
          </w:p>
        </w:tc>
      </w:tr>
    </w:tbl>
    <w:p w:rsidR="006551ED" w:rsidRPr="00B9045A" w:rsidRDefault="003B4D2D" w:rsidP="00B9045A">
      <w:pPr>
        <w:spacing w:after="0"/>
        <w:rPr>
          <w:rFonts w:ascii="Times New Roman" w:hAnsi="Times New Roman" w:cs="Times New Roman"/>
          <w:bCs/>
          <w:sz w:val="24"/>
          <w:szCs w:val="24"/>
        </w:rPr>
      </w:pPr>
      <w:r w:rsidRPr="00B9045A">
        <w:rPr>
          <w:rFonts w:ascii="Times New Roman" w:hAnsi="Times New Roman" w:cs="Times New Roman"/>
          <w:i/>
          <w:sz w:val="24"/>
          <w:szCs w:val="24"/>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w:t>
      </w:r>
      <w:r w:rsidR="00A6656F">
        <w:rPr>
          <w:rFonts w:ascii="Times New Roman" w:hAnsi="Times New Roman" w:cs="Times New Roman"/>
          <w:i/>
          <w:sz w:val="24"/>
          <w:szCs w:val="24"/>
        </w:rPr>
        <w:t>ів.</w:t>
      </w:r>
    </w:p>
    <w:p w:rsidR="006551ED" w:rsidRPr="00B9045A" w:rsidRDefault="006551ED" w:rsidP="00B9045A">
      <w:pPr>
        <w:spacing w:after="0"/>
        <w:rPr>
          <w:rFonts w:ascii="Times New Roman" w:hAnsi="Times New Roman" w:cs="Times New Roman"/>
          <w:bCs/>
          <w:sz w:val="24"/>
          <w:szCs w:val="24"/>
        </w:rPr>
      </w:pPr>
    </w:p>
    <w:p w:rsidR="00583E50" w:rsidRPr="00584711" w:rsidRDefault="00E90767" w:rsidP="00584711">
      <w:pPr>
        <w:spacing w:after="0"/>
        <w:rPr>
          <w:rFonts w:ascii="Times New Roman" w:hAnsi="Times New Roman" w:cs="Times New Roman"/>
          <w:bCs/>
          <w:sz w:val="28"/>
          <w:szCs w:val="28"/>
        </w:rPr>
      </w:pPr>
      <w:r w:rsidRPr="00E90767">
        <w:rPr>
          <w:rFonts w:ascii="Times New Roman" w:hAnsi="Times New Roman" w:cs="Times New Roman"/>
          <w:b/>
          <w:sz w:val="28"/>
          <w:szCs w:val="28"/>
        </w:rPr>
        <w:t xml:space="preserve">Секретар </w:t>
      </w:r>
      <w:r w:rsidR="00203354">
        <w:rPr>
          <w:rFonts w:ascii="Times New Roman" w:hAnsi="Times New Roman" w:cs="Times New Roman"/>
          <w:b/>
          <w:sz w:val="28"/>
          <w:szCs w:val="28"/>
        </w:rPr>
        <w:t>виконавчого комітету</w:t>
      </w:r>
      <w:r w:rsidRPr="00E90767">
        <w:rPr>
          <w:rFonts w:ascii="Times New Roman" w:hAnsi="Times New Roman" w:cs="Times New Roman"/>
          <w:b/>
          <w:sz w:val="28"/>
          <w:szCs w:val="28"/>
        </w:rPr>
        <w:t xml:space="preserve">                             </w:t>
      </w:r>
      <w:r w:rsidR="00203354">
        <w:rPr>
          <w:rFonts w:ascii="Times New Roman" w:hAnsi="Times New Roman" w:cs="Times New Roman"/>
          <w:b/>
          <w:sz w:val="28"/>
          <w:szCs w:val="28"/>
        </w:rPr>
        <w:t xml:space="preserve">           </w:t>
      </w:r>
      <w:r w:rsidR="00A6656F">
        <w:rPr>
          <w:rFonts w:ascii="Times New Roman" w:hAnsi="Times New Roman" w:cs="Times New Roman"/>
          <w:b/>
          <w:sz w:val="28"/>
          <w:szCs w:val="28"/>
        </w:rPr>
        <w:t>А.П.</w:t>
      </w:r>
      <w:proofErr w:type="spellStart"/>
      <w:r w:rsidRPr="00E90767">
        <w:rPr>
          <w:rFonts w:ascii="Times New Roman" w:hAnsi="Times New Roman" w:cs="Times New Roman"/>
          <w:b/>
          <w:sz w:val="28"/>
          <w:szCs w:val="28"/>
        </w:rPr>
        <w:t>Філімонов</w:t>
      </w:r>
      <w:proofErr w:type="spellEnd"/>
    </w:p>
    <w:p w:rsidR="00DE6BF3" w:rsidRPr="00B9045A" w:rsidRDefault="00DE6BF3" w:rsidP="00B9045A">
      <w:pPr>
        <w:spacing w:after="0"/>
        <w:rPr>
          <w:rFonts w:ascii="Times New Roman" w:eastAsia="Times New Roman" w:hAnsi="Times New Roman" w:cs="Times New Roman"/>
          <w:sz w:val="24"/>
          <w:szCs w:val="24"/>
        </w:rPr>
      </w:pPr>
    </w:p>
    <w:p w:rsidR="00DE6BF3" w:rsidRPr="00B9045A" w:rsidRDefault="00DE6BF3" w:rsidP="00B9045A">
      <w:pPr>
        <w:spacing w:after="0"/>
        <w:jc w:val="right"/>
        <w:rPr>
          <w:rFonts w:ascii="Times New Roman" w:eastAsia="Times New Roman" w:hAnsi="Times New Roman" w:cs="Times New Roman"/>
          <w:sz w:val="24"/>
          <w:szCs w:val="24"/>
        </w:rPr>
      </w:pPr>
    </w:p>
    <w:p w:rsidR="00DE6BF3" w:rsidRPr="00B9045A" w:rsidRDefault="00DE6BF3" w:rsidP="00B9045A">
      <w:pPr>
        <w:spacing w:after="0"/>
        <w:rPr>
          <w:rFonts w:ascii="Times New Roman" w:eastAsia="Times New Roman" w:hAnsi="Times New Roman" w:cs="Times New Roman"/>
          <w:sz w:val="24"/>
          <w:szCs w:val="24"/>
        </w:rPr>
      </w:pPr>
    </w:p>
    <w:tbl>
      <w:tblPr>
        <w:tblW w:w="4961" w:type="dxa"/>
        <w:tblInd w:w="-318" w:type="dxa"/>
        <w:tblLook w:val="04A0"/>
      </w:tblPr>
      <w:tblGrid>
        <w:gridCol w:w="1950"/>
        <w:gridCol w:w="3011"/>
      </w:tblGrid>
      <w:tr w:rsidR="00584711" w:rsidRPr="00B9045A" w:rsidTr="00584711">
        <w:tc>
          <w:tcPr>
            <w:tcW w:w="1950" w:type="dxa"/>
          </w:tcPr>
          <w:p w:rsidR="00584711" w:rsidRPr="00B9045A" w:rsidRDefault="00584711" w:rsidP="00B9045A">
            <w:pPr>
              <w:spacing w:after="0"/>
              <w:rPr>
                <w:rFonts w:ascii="Times New Roman" w:eastAsia="Times New Roman" w:hAnsi="Times New Roman" w:cs="Times New Roman"/>
                <w:b/>
                <w:sz w:val="24"/>
                <w:szCs w:val="24"/>
              </w:rPr>
            </w:pPr>
          </w:p>
        </w:tc>
        <w:tc>
          <w:tcPr>
            <w:tcW w:w="3011" w:type="dxa"/>
          </w:tcPr>
          <w:p w:rsidR="00584711" w:rsidRPr="00B9045A" w:rsidRDefault="00584711" w:rsidP="00B9045A">
            <w:pPr>
              <w:spacing w:after="0"/>
              <w:rPr>
                <w:rFonts w:ascii="Times New Roman" w:eastAsia="Times New Roman" w:hAnsi="Times New Roman" w:cs="Times New Roman"/>
                <w:b/>
                <w:sz w:val="24"/>
                <w:szCs w:val="24"/>
              </w:rPr>
            </w:pPr>
          </w:p>
        </w:tc>
      </w:tr>
    </w:tbl>
    <w:p w:rsidR="00DE6BF3" w:rsidRPr="00B9045A" w:rsidRDefault="00DE6BF3" w:rsidP="00B9045A">
      <w:pPr>
        <w:spacing w:after="0"/>
        <w:rPr>
          <w:rFonts w:ascii="Times New Roman" w:eastAsia="Times New Roman" w:hAnsi="Times New Roman" w:cs="Times New Roman"/>
          <w:sz w:val="24"/>
          <w:szCs w:val="24"/>
        </w:rPr>
      </w:pPr>
      <w:r w:rsidRPr="00B9045A">
        <w:rPr>
          <w:rFonts w:ascii="Times New Roman" w:eastAsia="Times New Roman" w:hAnsi="Times New Roman" w:cs="Times New Roman"/>
          <w:sz w:val="24"/>
          <w:szCs w:val="24"/>
        </w:rPr>
        <w:t xml:space="preserve">                                      </w:t>
      </w:r>
    </w:p>
    <w:tbl>
      <w:tblPr>
        <w:tblW w:w="13183" w:type="dxa"/>
        <w:tblLook w:val="04A0"/>
      </w:tblPr>
      <w:tblGrid>
        <w:gridCol w:w="6781"/>
        <w:gridCol w:w="6402"/>
      </w:tblGrid>
      <w:tr w:rsidR="00DE6BF3" w:rsidRPr="00B9045A" w:rsidTr="002B0E5B">
        <w:tc>
          <w:tcPr>
            <w:tcW w:w="6562" w:type="dxa"/>
          </w:tcPr>
          <w:p w:rsidR="00DE6BF3" w:rsidRPr="00B9045A" w:rsidRDefault="00DE6BF3" w:rsidP="00B9045A">
            <w:pPr>
              <w:spacing w:after="0"/>
              <w:rPr>
                <w:rFonts w:ascii="Times New Roman" w:eastAsia="Times New Roman" w:hAnsi="Times New Roman" w:cs="Times New Roman"/>
                <w:b/>
                <w:sz w:val="24"/>
                <w:szCs w:val="24"/>
              </w:rPr>
            </w:pPr>
          </w:p>
        </w:tc>
        <w:tc>
          <w:tcPr>
            <w:tcW w:w="6196" w:type="dxa"/>
          </w:tcPr>
          <w:p w:rsidR="00DE6BF3" w:rsidRPr="00B9045A" w:rsidRDefault="00DE6BF3" w:rsidP="00B9045A">
            <w:pPr>
              <w:tabs>
                <w:tab w:val="left" w:pos="311"/>
                <w:tab w:val="left" w:pos="2012"/>
              </w:tabs>
              <w:spacing w:after="0"/>
              <w:rPr>
                <w:rFonts w:ascii="Times New Roman" w:eastAsia="Times New Roman" w:hAnsi="Times New Roman" w:cs="Times New Roman"/>
                <w:b/>
                <w:sz w:val="24"/>
                <w:szCs w:val="24"/>
              </w:rPr>
            </w:pPr>
          </w:p>
        </w:tc>
      </w:tr>
    </w:tbl>
    <w:p w:rsidR="005C1672" w:rsidRPr="00F951BC" w:rsidRDefault="005C1672" w:rsidP="00F951BC">
      <w:pPr>
        <w:tabs>
          <w:tab w:val="left" w:pos="2505"/>
        </w:tabs>
        <w:rPr>
          <w:rFonts w:ascii="Times New Roman" w:hAnsi="Times New Roman" w:cs="Times New Roman"/>
          <w:sz w:val="24"/>
          <w:szCs w:val="24"/>
        </w:rPr>
      </w:pPr>
    </w:p>
    <w:sectPr w:rsidR="005C1672" w:rsidRPr="00F951BC" w:rsidSect="00F154B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B4A" w:rsidRDefault="00A25B4A" w:rsidP="005C1672">
      <w:pPr>
        <w:spacing w:after="0" w:line="240" w:lineRule="auto"/>
      </w:pPr>
      <w:r>
        <w:separator/>
      </w:r>
    </w:p>
  </w:endnote>
  <w:endnote w:type="continuationSeparator" w:id="0">
    <w:p w:rsidR="00A25B4A" w:rsidRDefault="00A25B4A" w:rsidP="005C1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B4A" w:rsidRDefault="00A25B4A" w:rsidP="005C1672">
      <w:pPr>
        <w:spacing w:after="0" w:line="240" w:lineRule="auto"/>
      </w:pPr>
      <w:r>
        <w:separator/>
      </w:r>
    </w:p>
  </w:footnote>
  <w:footnote w:type="continuationSeparator" w:id="0">
    <w:p w:rsidR="00A25B4A" w:rsidRDefault="00A25B4A" w:rsidP="005C16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C074E"/>
    <w:multiLevelType w:val="hybridMultilevel"/>
    <w:tmpl w:val="0B062C44"/>
    <w:lvl w:ilvl="0" w:tplc="AB044E88">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GrammaticalErrors/>
  <w:proofState w:spelling="clean"/>
  <w:defaultTabStop w:val="708"/>
  <w:hyphenationZone w:val="425"/>
  <w:characterSpacingControl w:val="doNotCompress"/>
  <w:footnotePr>
    <w:footnote w:id="-1"/>
    <w:footnote w:id="0"/>
  </w:footnotePr>
  <w:endnotePr>
    <w:endnote w:id="-1"/>
    <w:endnote w:id="0"/>
  </w:endnotePr>
  <w:compat>
    <w:useFELayout/>
  </w:compat>
  <w:rsids>
    <w:rsidRoot w:val="00C152B8"/>
    <w:rsid w:val="00083DEF"/>
    <w:rsid w:val="000A1276"/>
    <w:rsid w:val="000F3794"/>
    <w:rsid w:val="00133D1E"/>
    <w:rsid w:val="0017476E"/>
    <w:rsid w:val="001B4CD1"/>
    <w:rsid w:val="001C140D"/>
    <w:rsid w:val="00203354"/>
    <w:rsid w:val="0023594F"/>
    <w:rsid w:val="00244D0D"/>
    <w:rsid w:val="00252E6E"/>
    <w:rsid w:val="002948B9"/>
    <w:rsid w:val="002B0E5B"/>
    <w:rsid w:val="00324B0F"/>
    <w:rsid w:val="0037771D"/>
    <w:rsid w:val="003B4D2D"/>
    <w:rsid w:val="003C7205"/>
    <w:rsid w:val="003D252F"/>
    <w:rsid w:val="003F4543"/>
    <w:rsid w:val="003F495B"/>
    <w:rsid w:val="00432EFA"/>
    <w:rsid w:val="004F6C55"/>
    <w:rsid w:val="00512444"/>
    <w:rsid w:val="00527984"/>
    <w:rsid w:val="00583E50"/>
    <w:rsid w:val="00584711"/>
    <w:rsid w:val="005A191E"/>
    <w:rsid w:val="005A5AF8"/>
    <w:rsid w:val="005C1672"/>
    <w:rsid w:val="005C3CEA"/>
    <w:rsid w:val="006551ED"/>
    <w:rsid w:val="00684ABB"/>
    <w:rsid w:val="006C6A99"/>
    <w:rsid w:val="006D4E1F"/>
    <w:rsid w:val="006E092B"/>
    <w:rsid w:val="007222C9"/>
    <w:rsid w:val="00794AE9"/>
    <w:rsid w:val="007A0B54"/>
    <w:rsid w:val="007E6FFF"/>
    <w:rsid w:val="008752D0"/>
    <w:rsid w:val="008C4E7E"/>
    <w:rsid w:val="008D4EBD"/>
    <w:rsid w:val="008E2C74"/>
    <w:rsid w:val="008E3921"/>
    <w:rsid w:val="008F3390"/>
    <w:rsid w:val="008F398D"/>
    <w:rsid w:val="00905965"/>
    <w:rsid w:val="009410C3"/>
    <w:rsid w:val="009E1E64"/>
    <w:rsid w:val="00A014AB"/>
    <w:rsid w:val="00A25B4A"/>
    <w:rsid w:val="00A31144"/>
    <w:rsid w:val="00A47D02"/>
    <w:rsid w:val="00A554AE"/>
    <w:rsid w:val="00A6656F"/>
    <w:rsid w:val="00A806A7"/>
    <w:rsid w:val="00AC1C71"/>
    <w:rsid w:val="00AD1310"/>
    <w:rsid w:val="00AD6D31"/>
    <w:rsid w:val="00B056E8"/>
    <w:rsid w:val="00B2747C"/>
    <w:rsid w:val="00B305D7"/>
    <w:rsid w:val="00B37D7D"/>
    <w:rsid w:val="00B45F0F"/>
    <w:rsid w:val="00B9045A"/>
    <w:rsid w:val="00B94C37"/>
    <w:rsid w:val="00BC3625"/>
    <w:rsid w:val="00C152B8"/>
    <w:rsid w:val="00C46A2A"/>
    <w:rsid w:val="00C82502"/>
    <w:rsid w:val="00CB02FF"/>
    <w:rsid w:val="00CB439C"/>
    <w:rsid w:val="00CC3DF8"/>
    <w:rsid w:val="00D4449B"/>
    <w:rsid w:val="00DE6BF3"/>
    <w:rsid w:val="00DF092B"/>
    <w:rsid w:val="00E05FA2"/>
    <w:rsid w:val="00E65A2C"/>
    <w:rsid w:val="00E90767"/>
    <w:rsid w:val="00EC4837"/>
    <w:rsid w:val="00ED063F"/>
    <w:rsid w:val="00F024FD"/>
    <w:rsid w:val="00F154B3"/>
    <w:rsid w:val="00F92899"/>
    <w:rsid w:val="00F951BC"/>
    <w:rsid w:val="00FC4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2B8"/>
    <w:pPr>
      <w:spacing w:after="0" w:line="240" w:lineRule="auto"/>
      <w:ind w:left="720"/>
      <w:contextualSpacing/>
      <w:jc w:val="both"/>
    </w:pPr>
    <w:rPr>
      <w:rFonts w:ascii="Times New Roman" w:eastAsia="Times New Roman" w:hAnsi="Times New Roman" w:cs="Times New Roman"/>
      <w:sz w:val="28"/>
      <w:szCs w:val="28"/>
      <w:lang w:eastAsia="en-US"/>
    </w:rPr>
  </w:style>
  <w:style w:type="character" w:styleId="a4">
    <w:name w:val="Hyperlink"/>
    <w:uiPriority w:val="99"/>
    <w:unhideWhenUsed/>
    <w:rsid w:val="00C152B8"/>
    <w:rPr>
      <w:color w:val="0000FF"/>
      <w:u w:val="single"/>
    </w:rPr>
  </w:style>
  <w:style w:type="paragraph" w:customStyle="1" w:styleId="1">
    <w:name w:val="Без интервала1"/>
    <w:uiPriority w:val="99"/>
    <w:rsid w:val="00C152B8"/>
    <w:pPr>
      <w:suppressAutoHyphens/>
      <w:spacing w:after="0" w:line="240" w:lineRule="auto"/>
    </w:pPr>
    <w:rPr>
      <w:rFonts w:ascii="Calibri" w:eastAsia="Times New Roman" w:hAnsi="Calibri" w:cs="Times New Roman"/>
      <w:lang w:eastAsia="ar-SA"/>
    </w:rPr>
  </w:style>
  <w:style w:type="paragraph" w:styleId="a5">
    <w:name w:val="Balloon Text"/>
    <w:basedOn w:val="a"/>
    <w:link w:val="a6"/>
    <w:uiPriority w:val="99"/>
    <w:semiHidden/>
    <w:unhideWhenUsed/>
    <w:rsid w:val="006D4E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D4E1F"/>
    <w:rPr>
      <w:rFonts w:ascii="Segoe UI" w:hAnsi="Segoe UI" w:cs="Segoe UI"/>
      <w:sz w:val="18"/>
      <w:szCs w:val="18"/>
    </w:rPr>
  </w:style>
  <w:style w:type="table" w:styleId="a7">
    <w:name w:val="Table Grid"/>
    <w:basedOn w:val="a1"/>
    <w:uiPriority w:val="59"/>
    <w:rsid w:val="005C1672"/>
    <w:pPr>
      <w:spacing w:after="0" w:line="240" w:lineRule="auto"/>
    </w:pPr>
    <w:rPr>
      <w:rFonts w:eastAsiaTheme="minorHAnsi"/>
      <w:lang w:val="ru-RU"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iPriority w:val="99"/>
    <w:unhideWhenUsed/>
    <w:rsid w:val="005C1672"/>
    <w:pPr>
      <w:spacing w:after="150"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5C167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C1672"/>
  </w:style>
  <w:style w:type="paragraph" w:styleId="ab">
    <w:name w:val="footer"/>
    <w:basedOn w:val="a"/>
    <w:link w:val="ac"/>
    <w:uiPriority w:val="99"/>
    <w:semiHidden/>
    <w:unhideWhenUsed/>
    <w:rsid w:val="005C167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C1672"/>
  </w:style>
  <w:style w:type="paragraph" w:customStyle="1" w:styleId="rvps2">
    <w:name w:val="rvps2"/>
    <w:basedOn w:val="a"/>
    <w:rsid w:val="00133D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Без интервала2"/>
    <w:uiPriority w:val="99"/>
    <w:rsid w:val="003B4D2D"/>
    <w:pPr>
      <w:suppressAutoHyphens/>
      <w:spacing w:after="0" w:line="100" w:lineRule="atLeast"/>
      <w:jc w:val="both"/>
    </w:pPr>
    <w:rPr>
      <w:rFonts w:ascii="Times New Roman" w:eastAsia="Times New Roman" w:hAnsi="Times New Roman" w:cs="Times New Roman"/>
      <w:kern w:val="1"/>
      <w:sz w:val="24"/>
      <w:szCs w:val="28"/>
      <w:lang w:eastAsia="hi-IN" w:bidi="hi-IN"/>
    </w:rPr>
  </w:style>
  <w:style w:type="paragraph" w:customStyle="1" w:styleId="3">
    <w:name w:val="Без интервала3"/>
    <w:uiPriority w:val="99"/>
    <w:rsid w:val="003B4D2D"/>
    <w:pPr>
      <w:suppressAutoHyphens/>
      <w:spacing w:after="0" w:line="240" w:lineRule="auto"/>
    </w:pPr>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79860888">
      <w:bodyDiv w:val="1"/>
      <w:marLeft w:val="0"/>
      <w:marRight w:val="0"/>
      <w:marTop w:val="0"/>
      <w:marBottom w:val="0"/>
      <w:divBdr>
        <w:top w:val="none" w:sz="0" w:space="0" w:color="auto"/>
        <w:left w:val="none" w:sz="0" w:space="0" w:color="auto"/>
        <w:bottom w:val="none" w:sz="0" w:space="0" w:color="auto"/>
        <w:right w:val="none" w:sz="0" w:space="0" w:color="auto"/>
      </w:divBdr>
    </w:div>
    <w:div w:id="500126701">
      <w:bodyDiv w:val="1"/>
      <w:marLeft w:val="0"/>
      <w:marRight w:val="0"/>
      <w:marTop w:val="0"/>
      <w:marBottom w:val="0"/>
      <w:divBdr>
        <w:top w:val="none" w:sz="0" w:space="0" w:color="auto"/>
        <w:left w:val="none" w:sz="0" w:space="0" w:color="auto"/>
        <w:bottom w:val="none" w:sz="0" w:space="0" w:color="auto"/>
        <w:right w:val="none" w:sz="0" w:space="0" w:color="auto"/>
      </w:divBdr>
    </w:div>
    <w:div w:id="1117876131">
      <w:bodyDiv w:val="1"/>
      <w:marLeft w:val="0"/>
      <w:marRight w:val="0"/>
      <w:marTop w:val="0"/>
      <w:marBottom w:val="0"/>
      <w:divBdr>
        <w:top w:val="none" w:sz="0" w:space="0" w:color="auto"/>
        <w:left w:val="none" w:sz="0" w:space="0" w:color="auto"/>
        <w:bottom w:val="none" w:sz="0" w:space="0" w:color="auto"/>
        <w:right w:val="none" w:sz="0" w:space="0" w:color="auto"/>
      </w:divBdr>
    </w:div>
    <w:div w:id="1797026319">
      <w:bodyDiv w:val="1"/>
      <w:marLeft w:val="0"/>
      <w:marRight w:val="0"/>
      <w:marTop w:val="0"/>
      <w:marBottom w:val="0"/>
      <w:divBdr>
        <w:top w:val="none" w:sz="0" w:space="0" w:color="auto"/>
        <w:left w:val="none" w:sz="0" w:space="0" w:color="auto"/>
        <w:bottom w:val="none" w:sz="0" w:space="0" w:color="auto"/>
        <w:right w:val="none" w:sz="0" w:space="0" w:color="auto"/>
      </w:divBdr>
    </w:div>
    <w:div w:id="18911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haisyn@ukr.net" TargetMode="External"/><Relationship Id="rId13" Type="http://schemas.openxmlformats.org/officeDocument/2006/relationships/hyperlink" Target="mailto:sdrhaisyn@ukr.net" TargetMode="External"/><Relationship Id="rId18" Type="http://schemas.openxmlformats.org/officeDocument/2006/relationships/hyperlink" Target="mailto:sdrhaisyn@ukr.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452-17" TargetMode="External"/><Relationship Id="rId7" Type="http://schemas.openxmlformats.org/officeDocument/2006/relationships/endnotes" Target="endnotes.xml"/><Relationship Id="rId12" Type="http://schemas.openxmlformats.org/officeDocument/2006/relationships/hyperlink" Target="https://zakon.rada.gov.ua/laws/show/5492-17" TargetMode="External"/><Relationship Id="rId17" Type="http://schemas.openxmlformats.org/officeDocument/2006/relationships/hyperlink" Target="https://zakon.rada.gov.ua/laws/show/973-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drhaisyn@ukr.net" TargetMode="External"/><Relationship Id="rId20"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492-17" TargetMode="External"/><Relationship Id="rId24" Type="http://schemas.openxmlformats.org/officeDocument/2006/relationships/hyperlink" Target="http://zakon2.rada.gov.ua/laws/show/157-19" TargetMode="External"/><Relationship Id="rId5" Type="http://schemas.openxmlformats.org/officeDocument/2006/relationships/webSettings" Target="webSettings.xml"/><Relationship Id="rId15" Type="http://schemas.openxmlformats.org/officeDocument/2006/relationships/hyperlink" Target="https://zakon.rada.gov.ua/laws/show/5492-17" TargetMode="External"/><Relationship Id="rId23" Type="http://schemas.openxmlformats.org/officeDocument/2006/relationships/hyperlink" Target="mailto:sdrhaisyn@ukr.net" TargetMode="External"/><Relationship Id="rId10" Type="http://schemas.openxmlformats.org/officeDocument/2006/relationships/hyperlink" Target="mailto:sdrhaisyn@ukr.net"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5492-17" TargetMode="External"/><Relationship Id="rId14" Type="http://schemas.openxmlformats.org/officeDocument/2006/relationships/hyperlink" Target="https://zakon.rada.gov.ua/laws/show/5492-17" TargetMode="External"/><Relationship Id="rId22" Type="http://schemas.openxmlformats.org/officeDocument/2006/relationships/hyperlink" Target="https://zakon.rada.gov.ua/laws/show/97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0EA95-748C-4DB2-AF62-F6C50B4A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106</Pages>
  <Words>35350</Words>
  <Characters>201500</Characters>
  <Application>Microsoft Office Word</Application>
  <DocSecurity>0</DocSecurity>
  <Lines>1679</Lines>
  <Paragraphs>472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vitalik</dc:creator>
  <cp:keywords/>
  <dc:description/>
  <cp:lastModifiedBy>pc</cp:lastModifiedBy>
  <cp:revision>52</cp:revision>
  <cp:lastPrinted>2023-09-04T05:48:00Z</cp:lastPrinted>
  <dcterms:created xsi:type="dcterms:W3CDTF">2021-04-09T11:27:00Z</dcterms:created>
  <dcterms:modified xsi:type="dcterms:W3CDTF">2023-09-04T06:02:00Z</dcterms:modified>
</cp:coreProperties>
</file>