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1" w:rsidRDefault="00B61531" w:rsidP="00A00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B61531" w:rsidRDefault="00B61531" w:rsidP="00A00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B61531" w:rsidRPr="00B61531" w:rsidRDefault="005E41ED" w:rsidP="005E41ED">
      <w:pPr>
        <w:tabs>
          <w:tab w:val="left" w:pos="-2410"/>
          <w:tab w:val="left" w:pos="-1985"/>
          <w:tab w:val="left" w:pos="-184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                      </w:t>
      </w:r>
      <w:r w:rsidR="00B61531" w:rsidRPr="00B61531">
        <w:rPr>
          <w:rFonts w:ascii="Times New Roman" w:hAnsi="Times New Roman" w:cs="Times New Roman"/>
          <w:color w:val="000000"/>
        </w:rPr>
        <w:t xml:space="preserve"> </w:t>
      </w:r>
      <w:r w:rsidR="00B61531" w:rsidRPr="00B61531">
        <w:rPr>
          <w:rFonts w:ascii="Times New Roman" w:hAnsi="Times New Roman" w:cs="Times New Roman"/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pt" o:ole="" fillcolor="window">
            <v:imagedata r:id="rId5" o:title=""/>
          </v:shape>
          <o:OLEObject Type="Embed" ProgID="Word.Picture.8" ShapeID="_x0000_i1025" DrawAspect="Content" ObjectID="_1764570162" r:id="rId6"/>
        </w:object>
      </w:r>
    </w:p>
    <w:p w:rsidR="00B61531" w:rsidRPr="00B61531" w:rsidRDefault="00B61531" w:rsidP="00B61531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B6153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B61531">
        <w:rPr>
          <w:b/>
          <w:bCs/>
          <w:color w:val="000000"/>
          <w:sz w:val="28"/>
          <w:szCs w:val="28"/>
        </w:rPr>
        <w:t xml:space="preserve">У К Р А Ї Н А  </w:t>
      </w:r>
    </w:p>
    <w:p w:rsidR="00B61531" w:rsidRPr="00B61531" w:rsidRDefault="00B61531" w:rsidP="00B61531">
      <w:pPr>
        <w:pStyle w:val="21"/>
        <w:jc w:val="left"/>
        <w:outlineLvl w:val="1"/>
        <w:rPr>
          <w:color w:val="000000"/>
          <w:sz w:val="28"/>
          <w:szCs w:val="28"/>
        </w:rPr>
      </w:pPr>
      <w:r w:rsidRPr="00B61531">
        <w:rPr>
          <w:color w:val="000000"/>
          <w:sz w:val="32"/>
        </w:rPr>
        <w:t xml:space="preserve">             </w:t>
      </w:r>
      <w:r w:rsidRPr="00B61531">
        <w:rPr>
          <w:color w:val="000000"/>
          <w:sz w:val="32"/>
          <w:lang w:val="ru-RU"/>
        </w:rPr>
        <w:t xml:space="preserve">            </w:t>
      </w:r>
      <w:r w:rsidRPr="00B61531">
        <w:rPr>
          <w:color w:val="000000"/>
          <w:sz w:val="28"/>
          <w:szCs w:val="28"/>
        </w:rPr>
        <w:t>Г А Й С И Н С Ь К А   М І С Ь К А   Р А Д А</w:t>
      </w:r>
    </w:p>
    <w:p w:rsidR="00B61531" w:rsidRPr="00B61531" w:rsidRDefault="00B61531" w:rsidP="00B61531">
      <w:pPr>
        <w:pStyle w:val="1"/>
        <w:spacing w:line="240" w:lineRule="auto"/>
        <w:rPr>
          <w:color w:val="000000"/>
          <w:sz w:val="28"/>
        </w:rPr>
      </w:pPr>
      <w:r w:rsidRPr="00B61531">
        <w:rPr>
          <w:color w:val="000000"/>
          <w:sz w:val="28"/>
        </w:rPr>
        <w:t xml:space="preserve">                   </w:t>
      </w:r>
      <w:r w:rsidRPr="00B61531">
        <w:rPr>
          <w:color w:val="000000"/>
          <w:sz w:val="28"/>
          <w:lang w:val="ru-RU"/>
        </w:rPr>
        <w:t xml:space="preserve">       </w:t>
      </w:r>
      <w:r w:rsidRPr="00B61531">
        <w:rPr>
          <w:color w:val="000000"/>
          <w:sz w:val="28"/>
        </w:rPr>
        <w:t>Гайсинського району     Вінницької області</w:t>
      </w:r>
    </w:p>
    <w:p w:rsidR="00B61531" w:rsidRPr="00B61531" w:rsidRDefault="00B61531" w:rsidP="00B61531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B61531">
        <w:rPr>
          <w:b/>
          <w:color w:val="000000"/>
          <w:sz w:val="28"/>
        </w:rPr>
        <w:t xml:space="preserve">                            </w:t>
      </w:r>
      <w:r w:rsidRPr="00B61531">
        <w:rPr>
          <w:b/>
          <w:color w:val="000000"/>
          <w:sz w:val="28"/>
          <w:lang w:val="ru-RU"/>
        </w:rPr>
        <w:t xml:space="preserve">        </w:t>
      </w:r>
      <w:r w:rsidRPr="00B61531">
        <w:rPr>
          <w:b/>
          <w:color w:val="000000"/>
          <w:sz w:val="32"/>
          <w:szCs w:val="32"/>
        </w:rPr>
        <w:t>ВИКОНАВЧИЙ  КОМІТЕТ</w:t>
      </w:r>
    </w:p>
    <w:p w:rsidR="00B61531" w:rsidRDefault="00B61531" w:rsidP="00B61531">
      <w:pP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B6153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B61531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B6153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B61531" w:rsidRDefault="00B61531" w:rsidP="00A82B1F">
      <w:pPr>
        <w:spacing w:after="0" w:line="24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B61531">
        <w:rPr>
          <w:rFonts w:ascii="Times New Roman" w:hAnsi="Times New Roman" w:cs="Times New Roman"/>
          <w:sz w:val="28"/>
          <w:u w:val="single"/>
        </w:rPr>
        <w:t xml:space="preserve">18 </w:t>
      </w:r>
      <w:proofErr w:type="spellStart"/>
      <w:r w:rsidRPr="00B61531">
        <w:rPr>
          <w:rFonts w:ascii="Times New Roman" w:hAnsi="Times New Roman" w:cs="Times New Roman"/>
          <w:sz w:val="28"/>
          <w:u w:val="single"/>
        </w:rPr>
        <w:t>грудня</w:t>
      </w:r>
      <w:proofErr w:type="spellEnd"/>
      <w:r w:rsidRPr="00B61531">
        <w:rPr>
          <w:rFonts w:ascii="Times New Roman" w:hAnsi="Times New Roman" w:cs="Times New Roman"/>
          <w:sz w:val="28"/>
          <w:u w:val="single"/>
        </w:rPr>
        <w:t xml:space="preserve"> 2023 р.</w:t>
      </w:r>
      <w:r w:rsidR="007139E7">
        <w:rPr>
          <w:rFonts w:ascii="Times New Roman" w:hAnsi="Times New Roman" w:cs="Times New Roman"/>
          <w:sz w:val="28"/>
          <w:u w:val="single"/>
        </w:rPr>
        <w:t>№28</w:t>
      </w:r>
      <w:r w:rsidR="007139E7">
        <w:rPr>
          <w:rFonts w:ascii="Times New Roman" w:hAnsi="Times New Roman" w:cs="Times New Roman"/>
          <w:sz w:val="28"/>
          <w:u w:val="single"/>
          <w:lang w:val="uk-UA"/>
        </w:rPr>
        <w:t>5</w:t>
      </w:r>
      <w:r w:rsidRPr="00B61531">
        <w:rPr>
          <w:rFonts w:ascii="Times New Roman" w:hAnsi="Times New Roman" w:cs="Times New Roman"/>
          <w:sz w:val="28"/>
          <w:u w:val="single"/>
        </w:rPr>
        <w:t>.</w:t>
      </w:r>
    </w:p>
    <w:p w:rsidR="00A00A5D" w:rsidRPr="00B61531" w:rsidRDefault="00C51BCE" w:rsidP="00A82B1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 затвердження цін</w:t>
      </w:r>
      <w:r w:rsidR="00A00A5D" w:rsidRP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 послугу з технічного</w:t>
      </w:r>
    </w:p>
    <w:p w:rsidR="00A00A5D" w:rsidRPr="00B61531" w:rsidRDefault="00A00A5D" w:rsidP="00A82B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обслуговування ліфтів для будинків, що знаходяться</w:t>
      </w:r>
    </w:p>
    <w:p w:rsidR="00A00A5D" w:rsidRPr="00B61531" w:rsidRDefault="00A00A5D" w:rsidP="00A82B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 вул. Соборна, 46 та вул. Жовтнева, 2 в м. Гайсин</w:t>
      </w:r>
      <w:r w:rsid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</w:p>
    <w:p w:rsidR="00A00A5D" w:rsidRPr="00B61531" w:rsidRDefault="00A00A5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00A5D" w:rsidRPr="00B61531" w:rsidRDefault="00A00A5D" w:rsidP="00A00A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 клопотання</w:t>
      </w:r>
      <w:r w:rsidR="00A82B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вх. № </w:t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softHyphen/>
      </w:r>
      <w:r w:rsidR="00A82B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312 від 18 грудня</w:t>
      </w:r>
      <w:r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2023 року управителя багатоквартирними </w:t>
      </w:r>
      <w:r w:rsidR="00C11983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будинками в м. Гайсин КП «Гайсинська ЖЕК» про необхідність зміни ціни на послугу з управління багатоквартирними будинками, в зв’язку з проведенням відкритих торгів на послугу з технічного обслуговування ліфтів, яка є складовою вищевказа</w:t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ної послуги з управління на 2024</w:t>
      </w:r>
      <w:r w:rsidR="00C11983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рік, переможцем яких визнано ТОВ «Рембудмонтаж-ліфт» з ціновою пропозицією </w:t>
      </w:r>
      <w:r w:rsidR="00C11983" w:rsidRPr="00B61531">
        <w:rPr>
          <w:rFonts w:ascii="Times New Roman" w:hAnsi="Times New Roman" w:cs="Times New Roman"/>
          <w:sz w:val="28"/>
          <w:szCs w:val="28"/>
          <w:lang w:val="uk-UA"/>
        </w:rPr>
        <w:t>925185 грн. 84 коп. за обслуговування 6 пасажирських ліфтів, що в перерахунку на м² загальної площі становить: для б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>удинку за адресою вул. Соборна,</w:t>
      </w:r>
      <w:r w:rsidR="00C11983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46 – 7,25 грн., для буд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>инку  за адресою вул. Жовтнева,</w:t>
      </w:r>
      <w:r w:rsidR="00C11983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2 -  7,22 грн.(з ПДВ) за 1м</w:t>
      </w:r>
      <w:r w:rsidR="00C11983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616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6616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00A5D" w:rsidRPr="00B61531" w:rsidRDefault="00C11983" w:rsidP="00A00A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метою забезпечення сталого функціонування ліфтів, надання послуги в повному обсязі і відповідної якості, керуючись Законом України «Про особливості здійснення права власності в багатоквартирному будинку»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Законом України «Про житлово-комунальні послуги» та Законом України «Про місцеве самоврядування в Україні»,</w:t>
      </w:r>
      <w:r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виконком міської 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ради ВИРІШИВ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A00A5D" w:rsidRPr="00B61531" w:rsidRDefault="0066168D" w:rsidP="002313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="00C51BCE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Затвердити ціну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технічне обслуговування ліфтів в будинках, що знаходяться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за адресами: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вул. Соборна,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46 – 7,25 грн. (з ПДВ) за 1м</w:t>
      </w:r>
      <w:r w:rsidR="0023131B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вул. Жовтнева,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2 -  7,22 грн. (з ПДВ) за 1м</w:t>
      </w:r>
      <w:r w:rsidR="0023131B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231C9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A00A5D" w:rsidRPr="00B61531" w:rsidRDefault="0066168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="00BE05AF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Погодити тариф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послугу з управління багатоквартирними будинками для двох будинків облаштованих ліфтами, що знаходяться за 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>адресами: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вул. Соборна,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46 – 12,53 грн. (з ПДВ) за 1м</w:t>
      </w:r>
      <w:r w:rsidR="0023131B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461C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вул. Жовтнева,</w:t>
      </w:r>
      <w:r w:rsidR="0023131B" w:rsidRPr="00B61531">
        <w:rPr>
          <w:rFonts w:ascii="Times New Roman" w:hAnsi="Times New Roman" w:cs="Times New Roman"/>
          <w:sz w:val="28"/>
          <w:szCs w:val="28"/>
          <w:lang w:val="uk-UA"/>
        </w:rPr>
        <w:t xml:space="preserve"> 2 -  12,40 грн. (з ПДВ) за 1м</w:t>
      </w:r>
      <w:r w:rsidR="0023131B" w:rsidRPr="00B615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3131B" w:rsidRPr="00B61531" w:rsidRDefault="0066168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Управителю багатоквартирних будинків </w:t>
      </w:r>
      <w:proofErr w:type="spellStart"/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КП</w:t>
      </w:r>
      <w:proofErr w:type="spellEnd"/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«Гайсинська ЖЕК»</w:t>
      </w:r>
      <w:r w:rsidR="00BE05AF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ввести в дію тариф</w:t>
      </w:r>
      <w:r w:rsidR="0023131B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послугу з управління багатоквартирними будинками з 01 січня 2024 р.</w:t>
      </w:r>
    </w:p>
    <w:p w:rsidR="00A00A5D" w:rsidRPr="00B61531" w:rsidRDefault="0066168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 рішення </w:t>
      </w:r>
      <w:r w:rsidR="00F02890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оприлюднити в засобах масової інформації та на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офіційному веб</w:t>
      </w:r>
      <w:r w:rsidR="00F02890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-сайті Гайсинської міської ради.</w:t>
      </w:r>
    </w:p>
    <w:p w:rsidR="00A00A5D" w:rsidRPr="00B61531" w:rsidRDefault="0066168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Рішення виконавчого ко</w:t>
      </w:r>
      <w:r w:rsidR="00F02890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мітету № 278 від 21 груд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ня 202</w:t>
      </w:r>
      <w:r w:rsidR="00F02890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вважається таким, що втрачає чинність з дня введення в дію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нових тарифів відповідно до п.3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цього рішення.</w:t>
      </w:r>
    </w:p>
    <w:p w:rsidR="00A00A5D" w:rsidRPr="00B61531" w:rsidRDefault="0066168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.Контроль за виконанням даного рішення покласти на заступника міського голови з питань діяльності виконавчих орг</w:t>
      </w:r>
      <w:r w:rsidR="00E231C9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анів </w:t>
      </w:r>
      <w:r w:rsidR="00A00A5D" w:rsidRPr="00B615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І.О. Пашистого.</w:t>
      </w:r>
    </w:p>
    <w:p w:rsidR="00A00A5D" w:rsidRPr="00B61531" w:rsidRDefault="00A00A5D" w:rsidP="00A0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00A5D" w:rsidRPr="00B61531" w:rsidRDefault="00A00A5D" w:rsidP="0066168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6153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Міський голова                            </w:t>
      </w:r>
      <w:r w:rsidR="0066168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А.І.Гук</w:t>
      </w:r>
    </w:p>
    <w:p w:rsidR="00A00A5D" w:rsidRPr="00B61531" w:rsidRDefault="00A00A5D">
      <w:pPr>
        <w:rPr>
          <w:sz w:val="28"/>
          <w:szCs w:val="28"/>
          <w:lang w:val="uk-UA"/>
        </w:rPr>
      </w:pPr>
    </w:p>
    <w:sectPr w:rsidR="00A00A5D" w:rsidRPr="00B61531" w:rsidSect="0066168D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C3A"/>
    <w:multiLevelType w:val="hybridMultilevel"/>
    <w:tmpl w:val="2E6A250E"/>
    <w:lvl w:ilvl="0" w:tplc="D4A2D86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0768"/>
    <w:rsid w:val="0003098C"/>
    <w:rsid w:val="0023131B"/>
    <w:rsid w:val="002335CE"/>
    <w:rsid w:val="0024045F"/>
    <w:rsid w:val="002461CB"/>
    <w:rsid w:val="002B21ED"/>
    <w:rsid w:val="003C7D14"/>
    <w:rsid w:val="003D28E7"/>
    <w:rsid w:val="003F2388"/>
    <w:rsid w:val="00470D74"/>
    <w:rsid w:val="005E41ED"/>
    <w:rsid w:val="0066168D"/>
    <w:rsid w:val="0066426A"/>
    <w:rsid w:val="007139E7"/>
    <w:rsid w:val="007866E0"/>
    <w:rsid w:val="007B6C91"/>
    <w:rsid w:val="0087297C"/>
    <w:rsid w:val="008D0768"/>
    <w:rsid w:val="00A00A5D"/>
    <w:rsid w:val="00A82B1F"/>
    <w:rsid w:val="00B61531"/>
    <w:rsid w:val="00BE05AF"/>
    <w:rsid w:val="00C11983"/>
    <w:rsid w:val="00C51BCE"/>
    <w:rsid w:val="00E231C9"/>
    <w:rsid w:val="00E436E4"/>
    <w:rsid w:val="00F02890"/>
    <w:rsid w:val="00F1682B"/>
    <w:rsid w:val="00F3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8729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8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Обычный1"/>
    <w:rsid w:val="00B6153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B61531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PK_ZHEK</dc:creator>
  <cp:keywords/>
  <dc:description/>
  <cp:lastModifiedBy>pc</cp:lastModifiedBy>
  <cp:revision>16</cp:revision>
  <cp:lastPrinted>2023-12-20T07:36:00Z</cp:lastPrinted>
  <dcterms:created xsi:type="dcterms:W3CDTF">2023-12-15T11:50:00Z</dcterms:created>
  <dcterms:modified xsi:type="dcterms:W3CDTF">2023-12-20T07:36:00Z</dcterms:modified>
</cp:coreProperties>
</file>