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6" o:title=""/>
          </v:shape>
          <o:OLEObject Type="Embed" ProgID="Word.Picture.8" ShapeID="_x0000_i1025" DrawAspect="Content" ObjectID="_1764572878" r:id="rId7"/>
        </w:object>
      </w:r>
    </w:p>
    <w:p w:rsidR="001921BD" w:rsidRPr="005B16BF" w:rsidRDefault="001921BD" w:rsidP="001921BD">
      <w:pPr>
        <w:pStyle w:val="1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1921BD" w:rsidRPr="005B16BF" w:rsidRDefault="001921BD" w:rsidP="001921BD">
      <w:pPr>
        <w:pStyle w:val="1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Pr="00E804D9" w:rsidRDefault="00AB14B5" w:rsidP="00E804D9">
      <w:pPr>
        <w:tabs>
          <w:tab w:val="left" w:pos="4950"/>
          <w:tab w:val="left" w:pos="5895"/>
        </w:tabs>
        <w:rPr>
          <w:u w:val="single"/>
        </w:rPr>
      </w:pPr>
      <w:r>
        <w:rPr>
          <w:u w:val="single"/>
        </w:rPr>
        <w:t>18 грудня 2023 р.№288.</w:t>
      </w:r>
    </w:p>
    <w:p w:rsidR="00E804D9" w:rsidRPr="00E804D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>Про затвердження тарифів на послуги</w:t>
      </w:r>
    </w:p>
    <w:p w:rsidR="00BD436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 xml:space="preserve">з поводження з </w:t>
      </w:r>
      <w:r w:rsidR="0095600D">
        <w:rPr>
          <w:b/>
          <w:szCs w:val="28"/>
        </w:rPr>
        <w:t>твердими</w:t>
      </w:r>
      <w:r w:rsidR="00BD4369">
        <w:rPr>
          <w:b/>
          <w:szCs w:val="28"/>
        </w:rPr>
        <w:t xml:space="preserve"> </w:t>
      </w:r>
      <w:r w:rsidRPr="00E804D9">
        <w:rPr>
          <w:b/>
          <w:szCs w:val="28"/>
        </w:rPr>
        <w:t xml:space="preserve">побутовими </w:t>
      </w:r>
    </w:p>
    <w:p w:rsidR="00E804D9" w:rsidRDefault="00E804D9" w:rsidP="00E804D9">
      <w:pPr>
        <w:jc w:val="both"/>
        <w:rPr>
          <w:b/>
          <w:szCs w:val="28"/>
        </w:rPr>
      </w:pPr>
      <w:r w:rsidRPr="00E804D9">
        <w:rPr>
          <w:b/>
          <w:szCs w:val="28"/>
        </w:rPr>
        <w:t>відходами</w:t>
      </w:r>
      <w:r w:rsidR="00BD4369">
        <w:rPr>
          <w:b/>
          <w:szCs w:val="28"/>
        </w:rPr>
        <w:t xml:space="preserve"> </w:t>
      </w:r>
      <w:r w:rsidRPr="00E804D9">
        <w:rPr>
          <w:b/>
          <w:szCs w:val="28"/>
        </w:rPr>
        <w:t xml:space="preserve">для Гайсинського </w:t>
      </w:r>
      <w:proofErr w:type="spellStart"/>
      <w:r w:rsidRPr="00E804D9">
        <w:rPr>
          <w:b/>
          <w:szCs w:val="28"/>
        </w:rPr>
        <w:t>ККП</w:t>
      </w:r>
      <w:proofErr w:type="spellEnd"/>
    </w:p>
    <w:p w:rsidR="0095600D" w:rsidRDefault="0095600D" w:rsidP="00E804D9">
      <w:pPr>
        <w:jc w:val="both"/>
        <w:rPr>
          <w:b/>
          <w:szCs w:val="28"/>
        </w:rPr>
      </w:pPr>
    </w:p>
    <w:p w:rsidR="0095600D" w:rsidRDefault="0095600D" w:rsidP="0095600D">
      <w:pPr>
        <w:ind w:firstLine="708"/>
        <w:jc w:val="both"/>
        <w:rPr>
          <w:szCs w:val="28"/>
        </w:rPr>
      </w:pPr>
      <w:r w:rsidRPr="00EF2BF4">
        <w:rPr>
          <w:szCs w:val="28"/>
        </w:rPr>
        <w:t>Розглянувши</w:t>
      </w:r>
      <w:r>
        <w:rPr>
          <w:szCs w:val="28"/>
        </w:rPr>
        <w:t xml:space="preserve"> заяву</w:t>
      </w:r>
      <w:r w:rsidRPr="00EF2BF4">
        <w:rPr>
          <w:szCs w:val="28"/>
        </w:rPr>
        <w:t xml:space="preserve"> </w:t>
      </w:r>
      <w:r>
        <w:rPr>
          <w:szCs w:val="28"/>
        </w:rPr>
        <w:t xml:space="preserve">вих.№022-09/022-16-4784 від 12 грудня 2023 р. </w:t>
      </w:r>
      <w:r w:rsidRPr="00EF2BF4">
        <w:rPr>
          <w:szCs w:val="28"/>
        </w:rPr>
        <w:t>Гайсинського комбінату комунальн</w:t>
      </w:r>
      <w:r>
        <w:rPr>
          <w:szCs w:val="28"/>
        </w:rPr>
        <w:t xml:space="preserve">их </w:t>
      </w:r>
      <w:r w:rsidRPr="00EF2BF4">
        <w:rPr>
          <w:szCs w:val="28"/>
        </w:rPr>
        <w:t xml:space="preserve">підприємств </w:t>
      </w:r>
      <w:r>
        <w:rPr>
          <w:szCs w:val="28"/>
        </w:rPr>
        <w:t>про встановлення тарифу</w:t>
      </w:r>
      <w:r w:rsidRPr="00EF2BF4">
        <w:rPr>
          <w:szCs w:val="28"/>
        </w:rPr>
        <w:t xml:space="preserve"> на послуги</w:t>
      </w:r>
      <w:r>
        <w:rPr>
          <w:szCs w:val="28"/>
        </w:rPr>
        <w:t xml:space="preserve"> з поводження з твердими побутовими відходами</w:t>
      </w:r>
      <w:r w:rsidRPr="00EF2BF4">
        <w:rPr>
          <w:szCs w:val="28"/>
        </w:rPr>
        <w:t xml:space="preserve"> </w:t>
      </w:r>
      <w:r>
        <w:rPr>
          <w:szCs w:val="28"/>
        </w:rPr>
        <w:t>та розрахункові матеріали щодо</w:t>
      </w:r>
      <w:r w:rsidRPr="00EF2BF4">
        <w:rPr>
          <w:szCs w:val="28"/>
        </w:rPr>
        <w:t xml:space="preserve"> визначення вартості цих послуг, з метою приведення тарифів у відповідність економічно - обґрунтованих витрат на їх виробництво та реалізацію, забезпеченн</w:t>
      </w:r>
      <w:r>
        <w:rPr>
          <w:szCs w:val="28"/>
        </w:rPr>
        <w:t>я</w:t>
      </w:r>
      <w:r w:rsidRPr="00EF2BF4">
        <w:rPr>
          <w:szCs w:val="28"/>
        </w:rPr>
        <w:t xml:space="preserve"> функціонування Гайсинського комбінату комунальних підприємств, керуючись ст.28 Закону Україн</w:t>
      </w:r>
      <w:r>
        <w:rPr>
          <w:szCs w:val="28"/>
        </w:rPr>
        <w:t>и</w:t>
      </w:r>
      <w:r w:rsidRPr="00EF2BF4">
        <w:rPr>
          <w:szCs w:val="28"/>
        </w:rPr>
        <w:t xml:space="preserve"> «Про місцеве самоврядування в Україні» та </w:t>
      </w:r>
      <w:r w:rsidR="00AB14B5">
        <w:rPr>
          <w:szCs w:val="28"/>
        </w:rPr>
        <w:t>п.2. ч.3. ст.4. Закону України «</w:t>
      </w:r>
      <w:r w:rsidRPr="00EF2BF4">
        <w:rPr>
          <w:szCs w:val="28"/>
        </w:rPr>
        <w:t>Пр</w:t>
      </w:r>
      <w:r>
        <w:rPr>
          <w:szCs w:val="28"/>
        </w:rPr>
        <w:t>о</w:t>
      </w:r>
      <w:r w:rsidR="00AB14B5">
        <w:rPr>
          <w:szCs w:val="28"/>
        </w:rPr>
        <w:t xml:space="preserve"> житлово-комунальні послуги»</w:t>
      </w:r>
      <w:r w:rsidRPr="00EF2BF4">
        <w:rPr>
          <w:szCs w:val="28"/>
        </w:rPr>
        <w:t>,</w:t>
      </w:r>
      <w:r>
        <w:rPr>
          <w:szCs w:val="28"/>
        </w:rPr>
        <w:t xml:space="preserve"> постанови Кабінету Міністрі</w:t>
      </w:r>
      <w:r w:rsidR="00AB14B5">
        <w:rPr>
          <w:szCs w:val="28"/>
        </w:rPr>
        <w:t>в України від 26.07.2006 року №</w:t>
      </w:r>
      <w:r>
        <w:rPr>
          <w:szCs w:val="28"/>
        </w:rPr>
        <w:t xml:space="preserve">1010 «Про затвердження Порядку формування тарифів на послуги з поводження з побутовими відходами», </w:t>
      </w:r>
      <w:r w:rsidRPr="00EF2BF4">
        <w:rPr>
          <w:szCs w:val="28"/>
        </w:rPr>
        <w:t>викон</w:t>
      </w:r>
      <w:r>
        <w:rPr>
          <w:szCs w:val="28"/>
        </w:rPr>
        <w:t xml:space="preserve">авчий </w:t>
      </w:r>
      <w:r w:rsidRPr="00EF2BF4">
        <w:rPr>
          <w:szCs w:val="28"/>
        </w:rPr>
        <w:t>ком</w:t>
      </w:r>
      <w:r>
        <w:rPr>
          <w:szCs w:val="28"/>
        </w:rPr>
        <w:t>ітет</w:t>
      </w:r>
      <w:r w:rsidRPr="00EF2BF4">
        <w:rPr>
          <w:szCs w:val="28"/>
        </w:rPr>
        <w:t xml:space="preserve"> міської ради ВИРІШИВ: </w:t>
      </w:r>
    </w:p>
    <w:p w:rsidR="0095600D" w:rsidRDefault="0095600D" w:rsidP="0095600D">
      <w:pPr>
        <w:jc w:val="both"/>
        <w:rPr>
          <w:szCs w:val="28"/>
        </w:rPr>
      </w:pPr>
      <w:r w:rsidRPr="00EF2BF4">
        <w:rPr>
          <w:szCs w:val="28"/>
        </w:rPr>
        <w:t>1.</w:t>
      </w:r>
      <w:r>
        <w:rPr>
          <w:szCs w:val="28"/>
        </w:rPr>
        <w:t>Встановити тарифи на послугу</w:t>
      </w:r>
      <w:r w:rsidRPr="00EF2BF4">
        <w:rPr>
          <w:szCs w:val="28"/>
        </w:rPr>
        <w:t xml:space="preserve"> </w:t>
      </w:r>
      <w:r>
        <w:rPr>
          <w:szCs w:val="28"/>
        </w:rPr>
        <w:t>з поводження з твердими</w:t>
      </w:r>
      <w:r w:rsidRPr="00EF2BF4">
        <w:rPr>
          <w:szCs w:val="28"/>
        </w:rPr>
        <w:t xml:space="preserve"> побутов</w:t>
      </w:r>
      <w:r>
        <w:rPr>
          <w:szCs w:val="28"/>
        </w:rPr>
        <w:t>ими відходами</w:t>
      </w:r>
      <w:r w:rsidRPr="00EF2BF4">
        <w:rPr>
          <w:szCs w:val="28"/>
        </w:rPr>
        <w:t xml:space="preserve"> для Гайсинського комбінату комунальних підприємств: 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- для всіх категорій споживачів 226,98 грн. за 1 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- для приватного сектора 37,83 грн. за 0,1667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з однієї людини в місяць;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- для промтоварного магазину 4,77 грн. за 0,021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площі;</w:t>
      </w:r>
    </w:p>
    <w:p w:rsidR="0095600D" w:rsidRPr="00EF2BF4" w:rsidRDefault="0095600D" w:rsidP="0095600D">
      <w:pPr>
        <w:jc w:val="both"/>
        <w:rPr>
          <w:szCs w:val="28"/>
        </w:rPr>
      </w:pPr>
      <w:r>
        <w:rPr>
          <w:szCs w:val="28"/>
        </w:rPr>
        <w:t>- для продовольчого магазину 8,63 грн. за 0,038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площі. </w:t>
      </w:r>
    </w:p>
    <w:p w:rsidR="0095600D" w:rsidRPr="00EF2BF4" w:rsidRDefault="0095600D" w:rsidP="0095600D">
      <w:pPr>
        <w:jc w:val="both"/>
        <w:rPr>
          <w:szCs w:val="28"/>
        </w:rPr>
      </w:pPr>
      <w:r>
        <w:rPr>
          <w:szCs w:val="28"/>
        </w:rPr>
        <w:t>2.Гайсинському комбінату комунальних підприємств</w:t>
      </w:r>
      <w:r w:rsidRPr="00EF2BF4">
        <w:rPr>
          <w:szCs w:val="28"/>
        </w:rPr>
        <w:t xml:space="preserve"> ввести в дію дані тарифи </w:t>
      </w:r>
      <w:r>
        <w:rPr>
          <w:szCs w:val="28"/>
        </w:rPr>
        <w:t>з 01 січня 2024 року.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3.</w:t>
      </w:r>
      <w:r w:rsidRPr="00EF2BF4">
        <w:rPr>
          <w:szCs w:val="28"/>
        </w:rPr>
        <w:t xml:space="preserve">Це рішення оприлюднити </w:t>
      </w:r>
      <w:r>
        <w:rPr>
          <w:szCs w:val="28"/>
        </w:rPr>
        <w:t>на офіційному сайті Гайсинської міської ради.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4.</w:t>
      </w:r>
      <w:r w:rsidRPr="00EF2BF4">
        <w:rPr>
          <w:szCs w:val="28"/>
        </w:rPr>
        <w:t xml:space="preserve">Вважати таким, що пункт </w:t>
      </w:r>
      <w:r>
        <w:rPr>
          <w:szCs w:val="28"/>
        </w:rPr>
        <w:t>1</w:t>
      </w:r>
      <w:r w:rsidRPr="00EF2BF4">
        <w:rPr>
          <w:szCs w:val="28"/>
        </w:rPr>
        <w:t xml:space="preserve"> рішення виконавчого комітету №</w:t>
      </w:r>
      <w:r>
        <w:rPr>
          <w:szCs w:val="28"/>
        </w:rPr>
        <w:t xml:space="preserve"> 24</w:t>
      </w:r>
      <w:r w:rsidRPr="00EF2BF4">
        <w:rPr>
          <w:szCs w:val="28"/>
        </w:rPr>
        <w:t xml:space="preserve"> від 1</w:t>
      </w:r>
      <w:r>
        <w:rPr>
          <w:szCs w:val="28"/>
        </w:rPr>
        <w:t>5.02.2023</w:t>
      </w:r>
      <w:r w:rsidRPr="00EF2BF4">
        <w:rPr>
          <w:szCs w:val="28"/>
        </w:rPr>
        <w:t xml:space="preserve"> року «Про затвердження </w:t>
      </w:r>
      <w:r>
        <w:rPr>
          <w:szCs w:val="28"/>
        </w:rPr>
        <w:t xml:space="preserve">тарифів на послуги з поводження побутовими відходами для Гайсинського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>»</w:t>
      </w:r>
      <w:r w:rsidRPr="00EF2BF4">
        <w:rPr>
          <w:szCs w:val="28"/>
        </w:rPr>
        <w:t xml:space="preserve"> втрачають чинність з дня введення </w:t>
      </w:r>
      <w:r>
        <w:rPr>
          <w:szCs w:val="28"/>
        </w:rPr>
        <w:t>в дію тарифів згідно пункту 2 цього рішення.</w:t>
      </w:r>
    </w:p>
    <w:p w:rsidR="0095600D" w:rsidRDefault="0095600D" w:rsidP="0095600D">
      <w:pPr>
        <w:jc w:val="both"/>
        <w:rPr>
          <w:szCs w:val="28"/>
        </w:rPr>
      </w:pPr>
      <w:r>
        <w:rPr>
          <w:szCs w:val="28"/>
        </w:rPr>
        <w:t>5.Контроль за виконанням дано</w:t>
      </w:r>
      <w:r w:rsidR="00AB14B5">
        <w:rPr>
          <w:szCs w:val="28"/>
        </w:rPr>
        <w:t xml:space="preserve">го  рішення покласти на </w:t>
      </w:r>
      <w:r>
        <w:rPr>
          <w:szCs w:val="28"/>
        </w:rPr>
        <w:t>заступника міського голови Пашистого І. О.</w:t>
      </w:r>
    </w:p>
    <w:p w:rsidR="0095600D" w:rsidRDefault="0095600D" w:rsidP="0095600D">
      <w:pPr>
        <w:ind w:firstLine="708"/>
        <w:jc w:val="both"/>
        <w:rPr>
          <w:szCs w:val="28"/>
        </w:rPr>
      </w:pPr>
    </w:p>
    <w:p w:rsidR="0095600D" w:rsidRPr="006451DE" w:rsidRDefault="0095600D" w:rsidP="006451DE">
      <w:pPr>
        <w:jc w:val="both"/>
        <w:rPr>
          <w:b/>
          <w:szCs w:val="28"/>
        </w:rPr>
      </w:pPr>
      <w:r w:rsidRPr="006451DE">
        <w:rPr>
          <w:b/>
          <w:szCs w:val="28"/>
        </w:rPr>
        <w:t xml:space="preserve">Міський голова                </w:t>
      </w:r>
      <w:r w:rsidR="006451DE" w:rsidRPr="006451DE">
        <w:rPr>
          <w:b/>
          <w:szCs w:val="28"/>
        </w:rPr>
        <w:t xml:space="preserve">                    </w:t>
      </w:r>
      <w:r w:rsidR="00AB14B5">
        <w:rPr>
          <w:b/>
          <w:szCs w:val="28"/>
        </w:rPr>
        <w:t xml:space="preserve">    </w:t>
      </w:r>
      <w:r w:rsidR="006451DE" w:rsidRPr="006451DE">
        <w:rPr>
          <w:b/>
          <w:szCs w:val="28"/>
        </w:rPr>
        <w:t>А.І.Гук</w:t>
      </w:r>
    </w:p>
    <w:p w:rsidR="0095600D" w:rsidRPr="006451DE" w:rsidRDefault="0095600D" w:rsidP="0095600D">
      <w:pPr>
        <w:ind w:firstLine="708"/>
        <w:jc w:val="both"/>
        <w:rPr>
          <w:b/>
          <w:szCs w:val="28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p w:rsidR="00E804D9" w:rsidRDefault="00E804D9" w:rsidP="001921BD">
      <w:pPr>
        <w:rPr>
          <w:b/>
          <w:color w:val="000000"/>
          <w:sz w:val="36"/>
          <w:szCs w:val="36"/>
        </w:rPr>
      </w:pPr>
    </w:p>
    <w:sectPr w:rsidR="00E804D9" w:rsidSect="006451DE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5893"/>
    <w:multiLevelType w:val="hybridMultilevel"/>
    <w:tmpl w:val="6F2694E8"/>
    <w:lvl w:ilvl="0" w:tplc="0F3A7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39D7"/>
    <w:rsid w:val="00003002"/>
    <w:rsid w:val="00021CB9"/>
    <w:rsid w:val="0008674B"/>
    <w:rsid w:val="000A0A36"/>
    <w:rsid w:val="00124242"/>
    <w:rsid w:val="0013319A"/>
    <w:rsid w:val="00166663"/>
    <w:rsid w:val="00170907"/>
    <w:rsid w:val="001921BD"/>
    <w:rsid w:val="001D2CB4"/>
    <w:rsid w:val="00292997"/>
    <w:rsid w:val="002A688B"/>
    <w:rsid w:val="002C0211"/>
    <w:rsid w:val="002E1D32"/>
    <w:rsid w:val="00342BD9"/>
    <w:rsid w:val="003810EC"/>
    <w:rsid w:val="003F05AC"/>
    <w:rsid w:val="0040106F"/>
    <w:rsid w:val="004424BC"/>
    <w:rsid w:val="004B421D"/>
    <w:rsid w:val="005038F9"/>
    <w:rsid w:val="0057249E"/>
    <w:rsid w:val="00580C85"/>
    <w:rsid w:val="005D7552"/>
    <w:rsid w:val="005E4D97"/>
    <w:rsid w:val="00620AB4"/>
    <w:rsid w:val="006451DE"/>
    <w:rsid w:val="00664C13"/>
    <w:rsid w:val="0068140A"/>
    <w:rsid w:val="00681F52"/>
    <w:rsid w:val="006A0686"/>
    <w:rsid w:val="0076131D"/>
    <w:rsid w:val="00822501"/>
    <w:rsid w:val="008B0FF1"/>
    <w:rsid w:val="008D43BF"/>
    <w:rsid w:val="008F0173"/>
    <w:rsid w:val="00931D0B"/>
    <w:rsid w:val="009539D7"/>
    <w:rsid w:val="0095600D"/>
    <w:rsid w:val="00965637"/>
    <w:rsid w:val="00A25022"/>
    <w:rsid w:val="00AB14B5"/>
    <w:rsid w:val="00AE5B26"/>
    <w:rsid w:val="00B73738"/>
    <w:rsid w:val="00B9079A"/>
    <w:rsid w:val="00BC3F63"/>
    <w:rsid w:val="00BD4369"/>
    <w:rsid w:val="00C67D07"/>
    <w:rsid w:val="00E7140E"/>
    <w:rsid w:val="00E74558"/>
    <w:rsid w:val="00E804D9"/>
    <w:rsid w:val="00ED3A81"/>
    <w:rsid w:val="00E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20AB4"/>
    <w:pPr>
      <w:keepNext/>
      <w:jc w:val="both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0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0A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620A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62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72AC-339C-47D5-8290-F1C867B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56</cp:revision>
  <cp:lastPrinted>2022-02-18T09:06:00Z</cp:lastPrinted>
  <dcterms:created xsi:type="dcterms:W3CDTF">2021-01-12T11:44:00Z</dcterms:created>
  <dcterms:modified xsi:type="dcterms:W3CDTF">2023-12-20T08:21:00Z</dcterms:modified>
</cp:coreProperties>
</file>