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28E1" w:rsidRDefault="00761735" w:rsidP="008F28E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eastAsiaTheme="minorHAns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5.9pt;margin-top:0;width:38.25pt;height:51.75pt;z-index:251660288">
            <v:imagedata r:id="rId7" o:title=""/>
            <w10:wrap type="square" side="right"/>
          </v:shape>
          <o:OLEObject Type="Embed" ProgID="Word.Picture.8" ShapeID="_x0000_s1026" DrawAspect="Content" ObjectID="_1784110513" r:id="rId8"/>
        </w:object>
      </w:r>
    </w:p>
    <w:p w:rsidR="008F28E1" w:rsidRDefault="008F28E1" w:rsidP="008F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28E1" w:rsidRDefault="008F28E1" w:rsidP="008F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28E1" w:rsidRDefault="008F28E1" w:rsidP="008F28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8F28E1" w:rsidRDefault="008F28E1" w:rsidP="008F28E1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8F28E1" w:rsidRDefault="008F28E1" w:rsidP="008F28E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8F28E1" w:rsidRDefault="008F28E1" w:rsidP="008F28E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8F28E1" w:rsidRDefault="008F28E1" w:rsidP="008F28E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8F28E1" w:rsidRDefault="008F28E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04A61" w:rsidRDefault="00EF631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17 липня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р. №</w:t>
      </w:r>
      <w:r w:rsidR="008F28E1">
        <w:rPr>
          <w:rFonts w:ascii="Times New Roman" w:hAnsi="Times New Roman" w:cs="Times New Roman"/>
          <w:sz w:val="28"/>
          <w:szCs w:val="28"/>
          <w:u w:val="single"/>
          <w:lang w:val="uk-UA"/>
        </w:rPr>
        <w:t>230.</w:t>
      </w:r>
    </w:p>
    <w:p w:rsidR="00804A61" w:rsidRDefault="00EF631A" w:rsidP="008F2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вчинення правочину</w:t>
      </w:r>
    </w:p>
    <w:p w:rsidR="00804A61" w:rsidRDefault="00EF631A" w:rsidP="008F2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укладення договору купівлі-продажу</w:t>
      </w:r>
    </w:p>
    <w:p w:rsidR="00804A61" w:rsidRDefault="00EF631A" w:rsidP="008F2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1/2 частки житлового будинку на ім’я </w:t>
      </w:r>
    </w:p>
    <w:p w:rsidR="00804A61" w:rsidRDefault="00EF631A" w:rsidP="008F2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малолітньої дитини </w:t>
      </w:r>
      <w:r w:rsidR="005969BC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04A61" w:rsidRDefault="00804A61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4A61" w:rsidRDefault="00EF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8E1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5969BC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05.06.1989 р.н., та </w:t>
      </w:r>
      <w:r w:rsidR="005969BC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13.07.1984 р.н., батьків малолітнього </w:t>
      </w:r>
      <w:r w:rsidR="005969BC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05.12.2010 р.н., які проживають за адресою: Вінницька обл., Гайсинський р-н, м. Гайсин, вул. </w:t>
      </w:r>
      <w:r w:rsidR="005969BC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5969BC" w:rsidRPr="00596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9BC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надання дозволу</w:t>
      </w:r>
      <w:r w:rsidR="004B1D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4B1D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укладення договору купівлі-продажу нерухомого майна, а саме </w:t>
      </w:r>
      <w:r w:rsidR="004B1D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1/2 частки житлового будинку </w:t>
      </w:r>
      <w:r>
        <w:rPr>
          <w:rFonts w:ascii="Times New Roman" w:hAnsi="Times New Roman"/>
          <w:sz w:val="28"/>
          <w:szCs w:val="28"/>
          <w:lang w:val="uk-UA"/>
        </w:rPr>
        <w:t xml:space="preserve">із земельною ділянкою для його обслуговування та господарськими спорудами, за адресою: Вінницька обл., м. Гайсин, вул. </w:t>
      </w:r>
      <w:r w:rsidR="005969BC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230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буд. №</w:t>
      </w:r>
      <w:r w:rsidR="005969BC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ім’я малолітнього сина </w:t>
      </w:r>
      <w:r w:rsidR="005969BC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.,  05.12.2010 р.н., його права у зв’язку з придбанням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пов’язаної із захистом прав дитини, захищаючи житлові та майнові інтереси дитини, виконком Гайсинської міської ради ВИРІШИВ:</w:t>
      </w:r>
    </w:p>
    <w:p w:rsidR="00804A61" w:rsidRDefault="00EF631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дозвіл законним представникам - матері </w:t>
      </w:r>
      <w:r w:rsidR="005969BC">
        <w:rPr>
          <w:sz w:val="28"/>
          <w:szCs w:val="28"/>
        </w:rPr>
        <w:t>…*</w:t>
      </w:r>
      <w:r>
        <w:rPr>
          <w:sz w:val="28"/>
          <w:szCs w:val="28"/>
        </w:rPr>
        <w:t xml:space="preserve">, 05.06.1989 р.н., та </w:t>
      </w:r>
      <w:r w:rsidR="005969BC">
        <w:rPr>
          <w:sz w:val="28"/>
          <w:szCs w:val="28"/>
        </w:rPr>
        <w:t>…*</w:t>
      </w:r>
      <w:r>
        <w:rPr>
          <w:sz w:val="28"/>
          <w:szCs w:val="28"/>
        </w:rPr>
        <w:t xml:space="preserve">, 13.07.1984 р.н., щодо вчинення ними правочинів від імені малолітньої дитини </w:t>
      </w:r>
      <w:r w:rsidR="005969BC">
        <w:rPr>
          <w:sz w:val="28"/>
          <w:szCs w:val="28"/>
        </w:rPr>
        <w:t>…*</w:t>
      </w:r>
      <w:r>
        <w:rPr>
          <w:sz w:val="28"/>
          <w:szCs w:val="28"/>
        </w:rPr>
        <w:t>, 05.12.2010 р.н., на придбання у власність 1/2 частки житлового будинку №</w:t>
      </w:r>
      <w:r w:rsidR="005969BC">
        <w:rPr>
          <w:sz w:val="28"/>
          <w:szCs w:val="28"/>
        </w:rPr>
        <w:t>…*</w:t>
      </w:r>
      <w:r w:rsidR="00596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земельною ділянкою для його обслуговування та господарськими спорудами, за адресою: Вінницька обл., м. Гайсин, вул. </w:t>
      </w:r>
      <w:r w:rsidR="005969BC">
        <w:rPr>
          <w:sz w:val="28"/>
          <w:szCs w:val="28"/>
        </w:rPr>
        <w:t>…*</w:t>
      </w:r>
      <w:r>
        <w:rPr>
          <w:sz w:val="28"/>
          <w:szCs w:val="28"/>
        </w:rPr>
        <w:t>, буд. №</w:t>
      </w:r>
      <w:r w:rsidR="005969BC">
        <w:rPr>
          <w:sz w:val="28"/>
          <w:szCs w:val="28"/>
        </w:rPr>
        <w:t>…*</w:t>
      </w:r>
      <w:r>
        <w:rPr>
          <w:sz w:val="28"/>
          <w:szCs w:val="28"/>
        </w:rPr>
        <w:t>.</w:t>
      </w:r>
    </w:p>
    <w:p w:rsidR="00804A61" w:rsidRDefault="00EF631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2.Надати дозвіл законним представникам -  матері </w:t>
      </w:r>
      <w:r w:rsidR="005969BC">
        <w:rPr>
          <w:sz w:val="28"/>
          <w:szCs w:val="28"/>
        </w:rPr>
        <w:t>…*</w:t>
      </w:r>
      <w:r>
        <w:rPr>
          <w:sz w:val="28"/>
          <w:szCs w:val="28"/>
        </w:rPr>
        <w:t xml:space="preserve">, 05.06.1989 р.н., та </w:t>
      </w:r>
      <w:r w:rsidR="005969BC">
        <w:rPr>
          <w:sz w:val="28"/>
          <w:szCs w:val="28"/>
        </w:rPr>
        <w:t>…*</w:t>
      </w:r>
      <w:r>
        <w:rPr>
          <w:sz w:val="28"/>
          <w:szCs w:val="28"/>
        </w:rPr>
        <w:t xml:space="preserve">, 13.07.1984 р.н., на підписання відповідних документів з правом подання будь-яких заяв, клопотань, підписання договорів цивільно-правового характеру, та отримання документів, що стосуються підготовки документів, пов’язаних із оформленням права власності на вище вказану 1/2 частку житлового будинку із земельною ділянкою для його обслуговування та господарськими спорудами на ім’я малолітньої дитини, </w:t>
      </w:r>
      <w:r w:rsidR="005969BC">
        <w:rPr>
          <w:sz w:val="28"/>
          <w:szCs w:val="28"/>
        </w:rPr>
        <w:t>…*</w:t>
      </w:r>
      <w:r>
        <w:rPr>
          <w:sz w:val="28"/>
          <w:szCs w:val="28"/>
        </w:rPr>
        <w:t>, 05.12.2010 р.н.</w:t>
      </w:r>
    </w:p>
    <w:p w:rsidR="00804A61" w:rsidRDefault="00EF631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виконанням даного рішення покласти на голову опікунської ради Філімонова А.П.</w:t>
      </w:r>
    </w:p>
    <w:p w:rsidR="008F28E1" w:rsidRDefault="008F28E1">
      <w:pPr>
        <w:pStyle w:val="a5"/>
        <w:ind w:left="0"/>
        <w:jc w:val="both"/>
        <w:rPr>
          <w:sz w:val="28"/>
          <w:szCs w:val="28"/>
        </w:rPr>
      </w:pPr>
    </w:p>
    <w:p w:rsidR="00804A61" w:rsidRDefault="00EF63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</w:t>
      </w:r>
      <w:r w:rsidR="008F2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А.І.Гук</w:t>
      </w:r>
    </w:p>
    <w:sectPr w:rsidR="00804A61" w:rsidSect="008F28E1">
      <w:pgSz w:w="11906" w:h="16838"/>
      <w:pgMar w:top="340" w:right="567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1735" w:rsidRDefault="00761735">
      <w:pPr>
        <w:spacing w:line="240" w:lineRule="auto"/>
      </w:pPr>
      <w:r>
        <w:separator/>
      </w:r>
    </w:p>
  </w:endnote>
  <w:endnote w:type="continuationSeparator" w:id="0">
    <w:p w:rsidR="00761735" w:rsidRDefault="00761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1735" w:rsidRDefault="00761735">
      <w:pPr>
        <w:spacing w:after="0"/>
      </w:pPr>
      <w:r>
        <w:separator/>
      </w:r>
    </w:p>
  </w:footnote>
  <w:footnote w:type="continuationSeparator" w:id="0">
    <w:p w:rsidR="00761735" w:rsidRDefault="007617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60D"/>
    <w:rsid w:val="000D71BC"/>
    <w:rsid w:val="00186483"/>
    <w:rsid w:val="001E08E1"/>
    <w:rsid w:val="003549C5"/>
    <w:rsid w:val="004B1DF4"/>
    <w:rsid w:val="0051660D"/>
    <w:rsid w:val="005969BC"/>
    <w:rsid w:val="00761735"/>
    <w:rsid w:val="007A7C77"/>
    <w:rsid w:val="00804A61"/>
    <w:rsid w:val="008F28E1"/>
    <w:rsid w:val="008F7A85"/>
    <w:rsid w:val="00932306"/>
    <w:rsid w:val="00980A51"/>
    <w:rsid w:val="009D6452"/>
    <w:rsid w:val="009F2C2F"/>
    <w:rsid w:val="00C734F3"/>
    <w:rsid w:val="00D5336F"/>
    <w:rsid w:val="00D92F55"/>
    <w:rsid w:val="00DD54CD"/>
    <w:rsid w:val="00DD7932"/>
    <w:rsid w:val="00E15951"/>
    <w:rsid w:val="00E16FFA"/>
    <w:rsid w:val="00EF631A"/>
    <w:rsid w:val="614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B2FEF8"/>
  <w15:docId w15:val="{11B5C9FD-91ED-4D2B-85A9-C78272C7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A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4A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0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0FB3-64E2-4EC7-ADFB-7BD7037E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13</cp:revision>
  <cp:lastPrinted>2024-07-19T10:41:00Z</cp:lastPrinted>
  <dcterms:created xsi:type="dcterms:W3CDTF">2023-07-12T08:06:00Z</dcterms:created>
  <dcterms:modified xsi:type="dcterms:W3CDTF">2024-08-02T10:29:00Z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13BBDA5A87154543B083E1C94D1C8694_12</vt:lpwstr>
  </property>
</Properties>
</file>