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47" w:rsidRDefault="00A06756" w:rsidP="00A067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39653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2A1B47"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2A1B47" w:rsidRDefault="002A1B47" w:rsidP="00A067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Додаток</w:t>
      </w:r>
    </w:p>
    <w:p w:rsidR="002A1B47" w:rsidRDefault="002A1B47" w:rsidP="00A067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до рішення виконкому</w:t>
      </w:r>
    </w:p>
    <w:p w:rsidR="002A1B47" w:rsidRDefault="002A1B47" w:rsidP="00A067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від 24 січня 2024 р. №</w:t>
      </w:r>
      <w:r w:rsidR="00CC49DA">
        <w:rPr>
          <w:sz w:val="28"/>
          <w:szCs w:val="28"/>
          <w:lang w:val="uk-UA"/>
        </w:rPr>
        <w:t>6</w:t>
      </w:r>
    </w:p>
    <w:p w:rsidR="00CC49DA" w:rsidRDefault="00CC49DA" w:rsidP="00A06756">
      <w:pPr>
        <w:rPr>
          <w:sz w:val="28"/>
          <w:szCs w:val="28"/>
          <w:lang w:val="uk-UA"/>
        </w:rPr>
      </w:pPr>
    </w:p>
    <w:p w:rsidR="000827CA" w:rsidRPr="00A06756" w:rsidRDefault="00396539" w:rsidP="00A0675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CC49DA" w:rsidRDefault="00CC49DA" w:rsidP="00CC49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Ціни </w:t>
      </w:r>
    </w:p>
    <w:p w:rsidR="000827CA" w:rsidRDefault="000827CA" w:rsidP="00CC49DA">
      <w:pPr>
        <w:jc w:val="center"/>
        <w:rPr>
          <w:b/>
          <w:sz w:val="28"/>
          <w:szCs w:val="28"/>
          <w:lang w:val="uk-UA"/>
        </w:rPr>
      </w:pPr>
      <w:r w:rsidRPr="00CF41C1">
        <w:rPr>
          <w:b/>
          <w:sz w:val="28"/>
          <w:szCs w:val="28"/>
          <w:lang w:val="uk-UA"/>
        </w:rPr>
        <w:t>на р</w:t>
      </w:r>
      <w:r>
        <w:rPr>
          <w:b/>
          <w:sz w:val="28"/>
          <w:szCs w:val="28"/>
          <w:lang w:val="uk-UA"/>
        </w:rPr>
        <w:t>оботи (послуги) що надаються к</w:t>
      </w:r>
      <w:r w:rsidRPr="00CF41C1">
        <w:rPr>
          <w:b/>
          <w:sz w:val="28"/>
          <w:szCs w:val="28"/>
          <w:lang w:val="uk-UA"/>
        </w:rPr>
        <w:t>омунальною установою</w:t>
      </w:r>
      <w:r w:rsidR="00CC49DA">
        <w:rPr>
          <w:b/>
          <w:sz w:val="28"/>
          <w:szCs w:val="28"/>
          <w:lang w:val="uk-UA"/>
        </w:rPr>
        <w:t xml:space="preserve"> </w:t>
      </w:r>
      <w:r w:rsidRPr="00CF41C1">
        <w:rPr>
          <w:b/>
          <w:sz w:val="28"/>
          <w:szCs w:val="28"/>
          <w:lang w:val="uk-UA"/>
        </w:rPr>
        <w:t>«Гайсинський районний трудовий архів»</w:t>
      </w:r>
    </w:p>
    <w:p w:rsidR="00CC49DA" w:rsidRPr="00CC49DA" w:rsidRDefault="00CC49DA" w:rsidP="00CC49DA">
      <w:pPr>
        <w:jc w:val="center"/>
        <w:rPr>
          <w:b/>
          <w:sz w:val="28"/>
          <w:szCs w:val="28"/>
          <w:lang w:val="uk-UA"/>
        </w:rPr>
      </w:pPr>
    </w:p>
    <w:tbl>
      <w:tblPr>
        <w:tblW w:w="153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962"/>
        <w:gridCol w:w="1247"/>
        <w:gridCol w:w="941"/>
        <w:gridCol w:w="1080"/>
        <w:gridCol w:w="1440"/>
        <w:gridCol w:w="1260"/>
        <w:gridCol w:w="1323"/>
        <w:gridCol w:w="1159"/>
        <w:gridCol w:w="1134"/>
      </w:tblGrid>
      <w:tr w:rsidR="000827CA" w:rsidRPr="005F101E" w:rsidTr="00D31E5B">
        <w:trPr>
          <w:trHeight w:val="8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ind w:left="-1689"/>
              <w:jc w:val="center"/>
              <w:rPr>
                <w:b/>
                <w:lang w:val="uk-UA" w:eastAsia="uk-UA"/>
              </w:rPr>
            </w:pPr>
            <w:r w:rsidRPr="005F101E">
              <w:rPr>
                <w:b/>
              </w:rPr>
              <w:t>№</w:t>
            </w:r>
          </w:p>
          <w:p w:rsidR="000827CA" w:rsidRPr="005F101E" w:rsidRDefault="000827CA" w:rsidP="005F101E">
            <w:pPr>
              <w:jc w:val="center"/>
              <w:rPr>
                <w:b/>
              </w:rPr>
            </w:pPr>
            <w:r w:rsidRPr="005F101E">
              <w:rPr>
                <w:b/>
              </w:rPr>
              <w:t>з/</w:t>
            </w:r>
            <w:proofErr w:type="gramStart"/>
            <w:r w:rsidRPr="005F101E">
              <w:rPr>
                <w:b/>
              </w:rPr>
              <w:t>п</w:t>
            </w:r>
            <w:proofErr w:type="gramEnd"/>
          </w:p>
          <w:p w:rsidR="000827CA" w:rsidRPr="005F101E" w:rsidRDefault="000827CA" w:rsidP="005F101E">
            <w:pPr>
              <w:jc w:val="center"/>
              <w:rPr>
                <w:b/>
              </w:rPr>
            </w:pPr>
          </w:p>
          <w:p w:rsidR="000827CA" w:rsidRPr="005F101E" w:rsidRDefault="000827CA" w:rsidP="005F101E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5F101E">
              <w:rPr>
                <w:b/>
                <w:sz w:val="22"/>
                <w:szCs w:val="22"/>
              </w:rPr>
              <w:t>Назва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виду </w:t>
            </w:r>
            <w:proofErr w:type="spellStart"/>
            <w:r w:rsidRPr="005F101E">
              <w:rPr>
                <w:b/>
                <w:sz w:val="22"/>
                <w:szCs w:val="22"/>
              </w:rPr>
              <w:t>роботи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5F101E">
              <w:rPr>
                <w:b/>
                <w:sz w:val="22"/>
                <w:szCs w:val="22"/>
              </w:rPr>
              <w:t>Одиниця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101E">
              <w:rPr>
                <w:b/>
                <w:sz w:val="22"/>
                <w:szCs w:val="22"/>
              </w:rPr>
              <w:t>виміру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5F101E">
              <w:rPr>
                <w:b/>
                <w:sz w:val="22"/>
                <w:szCs w:val="22"/>
              </w:rPr>
              <w:t xml:space="preserve">Норма часу </w:t>
            </w:r>
            <w:proofErr w:type="gramStart"/>
            <w:r w:rsidRPr="005F101E">
              <w:rPr>
                <w:b/>
                <w:sz w:val="22"/>
                <w:szCs w:val="22"/>
              </w:rPr>
              <w:t>у</w:t>
            </w:r>
            <w:proofErr w:type="gramEnd"/>
            <w:r w:rsidRPr="005F101E">
              <w:rPr>
                <w:b/>
                <w:sz w:val="22"/>
                <w:szCs w:val="22"/>
              </w:rPr>
              <w:t xml:space="preserve"> днях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7E" w:rsidRDefault="000827CA" w:rsidP="005F101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F101E">
              <w:rPr>
                <w:b/>
                <w:sz w:val="22"/>
                <w:szCs w:val="22"/>
              </w:rPr>
              <w:t xml:space="preserve">Норма </w:t>
            </w:r>
            <w:proofErr w:type="spellStart"/>
            <w:r w:rsidRPr="005F101E">
              <w:rPr>
                <w:b/>
                <w:sz w:val="22"/>
                <w:szCs w:val="22"/>
              </w:rPr>
              <w:t>виробітку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F101E">
              <w:rPr>
                <w:b/>
                <w:sz w:val="22"/>
                <w:szCs w:val="22"/>
              </w:rPr>
              <w:t>на</w:t>
            </w:r>
            <w:proofErr w:type="gramEnd"/>
            <w:r w:rsidRPr="005F101E">
              <w:rPr>
                <w:b/>
                <w:sz w:val="22"/>
                <w:szCs w:val="22"/>
              </w:rPr>
              <w:t xml:space="preserve"> </w:t>
            </w:r>
          </w:p>
          <w:p w:rsidR="000827CA" w:rsidRPr="005F101E" w:rsidRDefault="000827CA" w:rsidP="005F101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5F101E">
              <w:rPr>
                <w:b/>
                <w:sz w:val="22"/>
                <w:szCs w:val="22"/>
              </w:rPr>
              <w:t>1 роб</w:t>
            </w:r>
            <w:proofErr w:type="gramStart"/>
            <w:r w:rsidRPr="005F101E">
              <w:rPr>
                <w:b/>
                <w:sz w:val="22"/>
                <w:szCs w:val="22"/>
              </w:rPr>
              <w:t>.</w:t>
            </w:r>
            <w:proofErr w:type="gramEnd"/>
            <w:r w:rsidRPr="005F101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F101E">
              <w:rPr>
                <w:b/>
                <w:sz w:val="22"/>
                <w:szCs w:val="22"/>
              </w:rPr>
              <w:t>д</w:t>
            </w:r>
            <w:proofErr w:type="gramEnd"/>
            <w:r w:rsidRPr="005F101E">
              <w:rPr>
                <w:b/>
                <w:sz w:val="22"/>
                <w:szCs w:val="22"/>
              </w:rPr>
              <w:t>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5F101E">
              <w:rPr>
                <w:b/>
                <w:sz w:val="22"/>
                <w:szCs w:val="22"/>
              </w:rPr>
              <w:t xml:space="preserve">Посада </w:t>
            </w:r>
            <w:proofErr w:type="spellStart"/>
            <w:r w:rsidRPr="005F101E">
              <w:rPr>
                <w:b/>
                <w:sz w:val="22"/>
                <w:szCs w:val="22"/>
              </w:rPr>
              <w:t>виконавця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5F101E">
              <w:rPr>
                <w:b/>
                <w:sz w:val="22"/>
                <w:szCs w:val="22"/>
              </w:rPr>
              <w:t>Денна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101E">
              <w:rPr>
                <w:b/>
                <w:sz w:val="22"/>
                <w:szCs w:val="22"/>
              </w:rPr>
              <w:t>тарифна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ставка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5F101E">
              <w:rPr>
                <w:b/>
                <w:sz w:val="22"/>
                <w:szCs w:val="22"/>
              </w:rPr>
              <w:t>Вартість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101E">
              <w:rPr>
                <w:b/>
                <w:sz w:val="22"/>
                <w:szCs w:val="22"/>
              </w:rPr>
              <w:t>трудових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101E">
              <w:rPr>
                <w:b/>
                <w:sz w:val="22"/>
                <w:szCs w:val="22"/>
              </w:rPr>
              <w:t>витрат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2A2A7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5F101E">
              <w:rPr>
                <w:b/>
                <w:sz w:val="22"/>
                <w:szCs w:val="22"/>
              </w:rPr>
              <w:t>Відрах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="002A2A74">
              <w:rPr>
                <w:b/>
                <w:sz w:val="22"/>
                <w:szCs w:val="22"/>
                <w:lang w:val="uk-UA"/>
              </w:rPr>
              <w:t>д</w:t>
            </w:r>
            <w:r w:rsidRPr="005F101E">
              <w:rPr>
                <w:b/>
                <w:sz w:val="22"/>
                <w:szCs w:val="22"/>
              </w:rPr>
              <w:t>о</w:t>
            </w:r>
            <w:proofErr w:type="gramEnd"/>
            <w:r w:rsidRPr="005F10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101E">
              <w:rPr>
                <w:b/>
                <w:sz w:val="22"/>
                <w:szCs w:val="22"/>
              </w:rPr>
              <w:t>фондів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</w:t>
            </w:r>
            <w:r w:rsidR="00CD6426">
              <w:rPr>
                <w:b/>
                <w:sz w:val="22"/>
                <w:szCs w:val="22"/>
                <w:lang w:val="uk-UA"/>
              </w:rPr>
              <w:t>22</w:t>
            </w:r>
            <w:r w:rsidRPr="005F101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ind w:left="-55" w:firstLine="55"/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proofErr w:type="gramStart"/>
            <w:r w:rsidRPr="005F101E">
              <w:rPr>
                <w:b/>
                <w:sz w:val="22"/>
                <w:szCs w:val="22"/>
              </w:rPr>
              <w:t>Ц</w:t>
            </w:r>
            <w:proofErr w:type="gramEnd"/>
            <w:r w:rsidRPr="005F101E">
              <w:rPr>
                <w:b/>
                <w:sz w:val="22"/>
                <w:szCs w:val="22"/>
              </w:rPr>
              <w:t>іна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за один. </w:t>
            </w:r>
            <w:proofErr w:type="spellStart"/>
            <w:r w:rsidRPr="005F101E">
              <w:rPr>
                <w:b/>
                <w:sz w:val="22"/>
                <w:szCs w:val="22"/>
              </w:rPr>
              <w:t>виміру</w:t>
            </w:r>
            <w:proofErr w:type="spellEnd"/>
          </w:p>
        </w:tc>
      </w:tr>
      <w:tr w:rsidR="000827CA" w:rsidRPr="005F101E" w:rsidTr="00D31E5B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D31E5B">
            <w:pPr>
              <w:rPr>
                <w:lang w:val="uk-UA" w:eastAsia="uk-UA"/>
              </w:rPr>
            </w:pPr>
            <w:r w:rsidRPr="00C32865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FD592C" w:rsidRDefault="000827CA" w:rsidP="00FA0227">
            <w:pPr>
              <w:rPr>
                <w:lang w:val="uk-UA" w:eastAsia="uk-UA"/>
              </w:rPr>
            </w:pPr>
            <w:proofErr w:type="spellStart"/>
            <w:r w:rsidRPr="00C32865">
              <w:t>Упорядкування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документів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і</w:t>
            </w:r>
            <w:proofErr w:type="spellEnd"/>
            <w:r w:rsidRPr="00C32865">
              <w:t xml:space="preserve"> справ</w:t>
            </w:r>
            <w:r w:rsidR="00FD592C">
              <w:rPr>
                <w:lang w:val="uk-UA"/>
              </w:rPr>
              <w:t>: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</w:tr>
      <w:tr w:rsidR="000827CA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D31E5B">
            <w:pPr>
              <w:rPr>
                <w:lang w:val="uk-UA" w:eastAsia="uk-UA"/>
              </w:rPr>
            </w:pPr>
            <w:r w:rsidRPr="00C32865"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311A98">
            <w:pPr>
              <w:rPr>
                <w:lang w:val="uk-UA" w:eastAsia="uk-UA"/>
              </w:rPr>
            </w:pPr>
            <w:proofErr w:type="spellStart"/>
            <w:r w:rsidRPr="00C32865">
              <w:t>Текстологічна</w:t>
            </w:r>
            <w:proofErr w:type="spellEnd"/>
            <w:r w:rsidRPr="00C32865">
              <w:t xml:space="preserve">, робота в </w:t>
            </w:r>
            <w:proofErr w:type="spellStart"/>
            <w:r w:rsidRPr="00C32865">
              <w:t>процесі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описування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д</w:t>
            </w:r>
            <w:r w:rsidR="006A06F0">
              <w:t>окументів</w:t>
            </w:r>
            <w:proofErr w:type="spellEnd"/>
            <w:r w:rsidR="006A06F0">
              <w:t xml:space="preserve"> </w:t>
            </w:r>
            <w:proofErr w:type="spellStart"/>
            <w:r w:rsidR="006A06F0">
              <w:t>особового</w:t>
            </w:r>
            <w:proofErr w:type="spellEnd"/>
            <w:r w:rsidR="006A06F0">
              <w:t xml:space="preserve"> </w:t>
            </w:r>
            <w:proofErr w:type="spellStart"/>
            <w:r w:rsidR="006A06F0">
              <w:t>походження</w:t>
            </w:r>
            <w:proofErr w:type="spellEnd"/>
            <w:r w:rsidR="006A06F0">
              <w:t xml:space="preserve"> </w:t>
            </w:r>
            <w:r w:rsidRPr="00C32865"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5F101E">
              <w:rPr>
                <w:sz w:val="20"/>
                <w:szCs w:val="20"/>
              </w:rPr>
              <w:t>арх</w:t>
            </w:r>
            <w:proofErr w:type="gramEnd"/>
            <w:r w:rsidRPr="005F101E">
              <w:rPr>
                <w:sz w:val="20"/>
                <w:szCs w:val="20"/>
              </w:rPr>
              <w:t>івний</w:t>
            </w:r>
            <w:proofErr w:type="spellEnd"/>
            <w:r w:rsidRPr="005F101E"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  <w:r w:rsidRPr="00311A98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CD6426" w:rsidRDefault="00CD6426" w:rsidP="005F101E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7441EE" w:rsidP="00FD592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325</w:t>
            </w:r>
            <w:r w:rsidR="00AA7695">
              <w:rPr>
                <w:lang w:val="uk-UA" w:eastAsia="uk-UA"/>
              </w:rPr>
              <w:t>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2926,71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643,88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1A1D92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3570,59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D31E5B">
            <w:pPr>
              <w:rPr>
                <w:lang w:val="uk-UA" w:eastAsia="uk-UA"/>
              </w:rPr>
            </w:pPr>
            <w:r w:rsidRPr="00C32865"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F77DD1" w:rsidRDefault="007441EE" w:rsidP="00311A98">
            <w:pPr>
              <w:rPr>
                <w:lang w:val="uk-UA" w:eastAsia="uk-UA"/>
              </w:rPr>
            </w:pPr>
            <w:r>
              <w:rPr>
                <w:lang w:val="uk-UA"/>
              </w:rPr>
              <w:t>Проведення експертизи цінності документів в процесі комплектування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F77DD1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3,6</w:t>
            </w:r>
            <w:r w:rsidR="001A1D92">
              <w:rPr>
                <w:lang w:val="uk-UA" w:eastAsia="uk-UA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4,</w:t>
            </w:r>
            <w:r w:rsidR="001A1D92">
              <w:rPr>
                <w:lang w:val="uk-UA" w:eastAsia="uk-UA"/>
              </w:rPr>
              <w:t>40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D31E5B">
            <w:pPr>
              <w:rPr>
                <w:lang w:val="uk-UA" w:eastAsia="uk-UA"/>
              </w:rPr>
            </w:pPr>
            <w:r w:rsidRPr="00C32865"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311A98">
            <w:pPr>
              <w:rPr>
                <w:lang w:val="uk-UA" w:eastAsia="uk-UA"/>
              </w:rPr>
            </w:pPr>
            <w:proofErr w:type="spellStart"/>
            <w:r w:rsidRPr="00C32865">
              <w:t>Формування</w:t>
            </w:r>
            <w:proofErr w:type="spellEnd"/>
            <w:r w:rsidRPr="00C32865">
              <w:t xml:space="preserve"> справ </w:t>
            </w:r>
            <w:proofErr w:type="spellStart"/>
            <w:r w:rsidRPr="00C32865">
              <w:t>із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розпису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документі</w:t>
            </w:r>
            <w:proofErr w:type="gramStart"/>
            <w:r w:rsidRPr="00C32865">
              <w:t>в</w:t>
            </w:r>
            <w:proofErr w:type="spellEnd"/>
            <w:proofErr w:type="gramEnd"/>
            <w:r w:rsidRPr="00C32865">
              <w:t xml:space="preserve"> та </w:t>
            </w:r>
            <w:proofErr w:type="spellStart"/>
            <w:r w:rsidRPr="00C32865">
              <w:t>переформування</w:t>
            </w:r>
            <w:proofErr w:type="spellEnd"/>
            <w:r w:rsidRPr="00C32865">
              <w:t xml:space="preserve"> справ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1A1D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6,</w:t>
            </w:r>
            <w:r w:rsidR="001A1D92">
              <w:rPr>
                <w:lang w:val="uk-UA" w:eastAsia="uk-UA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7,9</w:t>
            </w:r>
            <w:r w:rsidR="001A1D92">
              <w:rPr>
                <w:lang w:val="uk-UA" w:eastAsia="uk-UA"/>
              </w:rPr>
              <w:t>3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D31E5B">
            <w:pPr>
              <w:rPr>
                <w:lang w:val="uk-UA" w:eastAsia="uk-UA"/>
              </w:rPr>
            </w:pPr>
            <w:r w:rsidRPr="00C32865"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311A98">
            <w:pPr>
              <w:rPr>
                <w:lang w:val="uk-UA" w:eastAsia="uk-UA"/>
              </w:rPr>
            </w:pPr>
            <w:proofErr w:type="spellStart"/>
            <w:r w:rsidRPr="00C32865">
              <w:t>Складання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заголовкі</w:t>
            </w:r>
            <w:proofErr w:type="gramStart"/>
            <w:r w:rsidRPr="00C32865">
              <w:t>в</w:t>
            </w:r>
            <w:proofErr w:type="spellEnd"/>
            <w:proofErr w:type="gramEnd"/>
            <w:r w:rsidRPr="00C32865">
              <w:t xml:space="preserve"> </w:t>
            </w:r>
            <w:proofErr w:type="gramStart"/>
            <w:r w:rsidRPr="00C32865">
              <w:t>справ</w:t>
            </w:r>
            <w:proofErr w:type="gramEnd"/>
            <w:r w:rsidRPr="00C32865">
              <w:t xml:space="preserve"> </w:t>
            </w:r>
            <w:proofErr w:type="spellStart"/>
            <w:r w:rsidRPr="00C32865">
              <w:t>документів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особового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походження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заголовок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1A1D92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13,01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2,8</w:t>
            </w:r>
            <w:r w:rsidR="001A1D92">
              <w:rPr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15,8</w:t>
            </w:r>
            <w:r w:rsidR="001A1D92">
              <w:rPr>
                <w:lang w:val="uk-UA" w:eastAsia="uk-UA"/>
              </w:rPr>
              <w:t>7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D31E5B">
            <w:pPr>
              <w:rPr>
                <w:lang w:val="uk-UA" w:eastAsia="uk-UA"/>
              </w:rPr>
            </w:pPr>
            <w:r w:rsidRPr="00C32865">
              <w:t>1.5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311A98">
            <w:pPr>
              <w:rPr>
                <w:lang w:val="uk-UA" w:eastAsia="uk-UA"/>
              </w:rPr>
            </w:pPr>
            <w:proofErr w:type="spellStart"/>
            <w:r w:rsidRPr="00C32865">
              <w:t>Складання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історичних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довідок</w:t>
            </w:r>
            <w:proofErr w:type="spellEnd"/>
            <w:r w:rsidRPr="00C32865">
              <w:t xml:space="preserve"> </w:t>
            </w:r>
            <w:r w:rsidRPr="005F101E">
              <w:rPr>
                <w:lang w:val="uk-UA"/>
              </w:rPr>
              <w:t xml:space="preserve"> (доповнень) до </w:t>
            </w:r>
            <w:proofErr w:type="gramStart"/>
            <w:r w:rsidRPr="005F101E">
              <w:rPr>
                <w:lang w:val="uk-UA"/>
              </w:rPr>
              <w:t>арх</w:t>
            </w:r>
            <w:proofErr w:type="gramEnd"/>
            <w:r w:rsidRPr="005F101E">
              <w:rPr>
                <w:lang w:val="uk-UA"/>
              </w:rPr>
              <w:t>івних фондів</w:t>
            </w:r>
            <w:r w:rsidR="00FD592C">
              <w:rPr>
                <w:lang w:val="uk-UA"/>
              </w:rPr>
              <w:t>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D31E5B">
            <w:pPr>
              <w:rPr>
                <w:lang w:val="uk-UA"/>
              </w:rPr>
            </w:pPr>
            <w:r w:rsidRPr="005F101E">
              <w:rPr>
                <w:lang w:val="uk-UA"/>
              </w:rPr>
              <w:t>1.5.1.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311A98">
            <w:pPr>
              <w:rPr>
                <w:lang w:val="uk-UA"/>
              </w:rPr>
            </w:pPr>
            <w:r w:rsidRPr="005F101E">
              <w:rPr>
                <w:lang w:val="uk-UA"/>
              </w:rPr>
              <w:t>Підготовлення до описування фондів особового походження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  <w:lang w:val="uk-UA" w:eastAsia="uk-UA"/>
              </w:rPr>
              <w:t>1 історична довідка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1A1D92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975</w:t>
            </w:r>
            <w:r w:rsidR="007441EE">
              <w:rPr>
                <w:lang w:val="uk-UA" w:eastAsia="uk-UA"/>
              </w:rPr>
              <w:t>,57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1A1D92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214</w:t>
            </w:r>
            <w:r w:rsidR="007441EE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1A1D92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1190,20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D31E5B">
            <w:pPr>
              <w:rPr>
                <w:lang w:val="uk-UA"/>
              </w:rPr>
            </w:pPr>
            <w:r w:rsidRPr="005F101E">
              <w:rPr>
                <w:lang w:val="uk-UA"/>
              </w:rPr>
              <w:t>1.5.2.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311A98">
            <w:pPr>
              <w:rPr>
                <w:lang w:val="uk-UA"/>
              </w:rPr>
            </w:pPr>
            <w:r w:rsidRPr="005F101E">
              <w:rPr>
                <w:lang w:val="uk-UA"/>
              </w:rPr>
              <w:t xml:space="preserve">Написання історичних довідок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  <w:lang w:val="uk-UA" w:eastAsia="uk-UA"/>
              </w:rPr>
              <w:t>1 історична довідка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1A1D92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3251,90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1A1D92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715,42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92" w:rsidRDefault="001A1D92" w:rsidP="001A1D92">
            <w:pPr>
              <w:tabs>
                <w:tab w:val="center" w:pos="459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3967,32</w:t>
            </w:r>
          </w:p>
          <w:p w:rsidR="007441EE" w:rsidRPr="005F101E" w:rsidRDefault="007441EE" w:rsidP="001A1D92">
            <w:pPr>
              <w:tabs>
                <w:tab w:val="center" w:pos="459"/>
              </w:tabs>
              <w:rPr>
                <w:lang w:val="uk-UA" w:eastAsia="uk-UA"/>
              </w:rPr>
            </w:pPr>
          </w:p>
        </w:tc>
      </w:tr>
      <w:tr w:rsidR="007441EE" w:rsidRPr="005F101E" w:rsidTr="00D31E5B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D31E5B">
            <w:pPr>
              <w:rPr>
                <w:lang w:val="uk-UA" w:eastAsia="uk-UA"/>
              </w:rPr>
            </w:pPr>
            <w:r w:rsidRPr="00C32865">
              <w:t>1.6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FD592C" w:rsidRDefault="007441EE" w:rsidP="00311A98">
            <w:pPr>
              <w:rPr>
                <w:lang w:val="uk-UA" w:eastAsia="uk-UA"/>
              </w:rPr>
            </w:pPr>
            <w:proofErr w:type="spellStart"/>
            <w:r w:rsidRPr="00C32865">
              <w:t>Нумерація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аркушів</w:t>
            </w:r>
            <w:proofErr w:type="spellEnd"/>
            <w:r w:rsidRPr="00C32865">
              <w:t xml:space="preserve"> </w:t>
            </w:r>
            <w:proofErr w:type="gramStart"/>
            <w:r w:rsidRPr="00C32865">
              <w:t>у</w:t>
            </w:r>
            <w:proofErr w:type="gramEnd"/>
            <w:r w:rsidRPr="00C32865">
              <w:t xml:space="preserve"> справах</w:t>
            </w:r>
            <w:r w:rsidR="00FD592C">
              <w:rPr>
                <w:lang w:val="uk-UA"/>
              </w:rPr>
              <w:t>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</w:tr>
      <w:tr w:rsidR="007441EE" w:rsidRPr="005F101E" w:rsidTr="00D31E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D31E5B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1.6.1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311A98">
            <w:pPr>
              <w:rPr>
                <w:lang w:val="uk-UA" w:eastAsia="uk-UA"/>
              </w:rPr>
            </w:pPr>
            <w:proofErr w:type="spellStart"/>
            <w:r w:rsidRPr="00C32865">
              <w:t>Обсягом</w:t>
            </w:r>
            <w:proofErr w:type="spellEnd"/>
            <w:r w:rsidRPr="00C32865">
              <w:t xml:space="preserve"> до 150 </w:t>
            </w:r>
            <w:proofErr w:type="spellStart"/>
            <w:r w:rsidRPr="00C32865">
              <w:t>аркушів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5F101E">
              <w:rPr>
                <w:sz w:val="20"/>
                <w:szCs w:val="20"/>
              </w:rPr>
              <w:t>аркуш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t>1400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CD6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0,28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D31E5B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1.6.2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47" w:rsidRDefault="007441EE" w:rsidP="00311A98">
            <w:pPr>
              <w:rPr>
                <w:lang w:val="uk-UA"/>
              </w:rPr>
            </w:pPr>
            <w:proofErr w:type="spellStart"/>
            <w:r w:rsidRPr="00C32865">
              <w:t>Документів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особового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походження</w:t>
            </w:r>
            <w:proofErr w:type="spellEnd"/>
            <w:r w:rsidRPr="00C32865">
              <w:t xml:space="preserve"> (не </w:t>
            </w:r>
            <w:proofErr w:type="spellStart"/>
            <w:proofErr w:type="gramStart"/>
            <w:r w:rsidRPr="00C32865">
              <w:t>п</w:t>
            </w:r>
            <w:proofErr w:type="gramEnd"/>
            <w:r w:rsidRPr="00C32865">
              <w:t>ідшитих</w:t>
            </w:r>
            <w:proofErr w:type="spellEnd"/>
            <w:r w:rsidRPr="00C32865">
              <w:t>)</w:t>
            </w:r>
          </w:p>
          <w:p w:rsidR="00CC49DA" w:rsidRDefault="00CC49DA" w:rsidP="00311A98">
            <w:pPr>
              <w:rPr>
                <w:lang w:val="uk-UA"/>
              </w:rPr>
            </w:pPr>
          </w:p>
          <w:p w:rsidR="00CC49DA" w:rsidRPr="00CC49DA" w:rsidRDefault="00CC49DA" w:rsidP="00311A98">
            <w:pPr>
              <w:rPr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5F101E">
              <w:rPr>
                <w:sz w:val="20"/>
                <w:szCs w:val="20"/>
              </w:rPr>
              <w:t>аркуш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CD6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0,50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D31E5B">
            <w:pPr>
              <w:rPr>
                <w:lang w:val="uk-UA" w:eastAsia="uk-UA"/>
              </w:rPr>
            </w:pPr>
            <w:r w:rsidRPr="00C32865">
              <w:lastRenderedPageBreak/>
              <w:t>1.7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311A98">
            <w:pPr>
              <w:rPr>
                <w:lang w:val="uk-UA" w:eastAsia="uk-UA"/>
              </w:rPr>
            </w:pPr>
            <w:proofErr w:type="spellStart"/>
            <w:r w:rsidRPr="00C32865">
              <w:t>Оформлення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обкладинок</w:t>
            </w:r>
            <w:proofErr w:type="spellEnd"/>
            <w:r w:rsidRPr="00C32865">
              <w:t xml:space="preserve"> </w:t>
            </w:r>
          </w:p>
          <w:p w:rsidR="007441EE" w:rsidRPr="00F77DD1" w:rsidRDefault="007441EE" w:rsidP="00311A98">
            <w:pPr>
              <w:rPr>
                <w:lang w:val="uk-UA"/>
              </w:rPr>
            </w:pPr>
            <w:r w:rsidRPr="00C32865">
              <w:t xml:space="preserve">справ </w:t>
            </w:r>
            <w:proofErr w:type="spellStart"/>
            <w:r w:rsidRPr="00C32865">
              <w:t>або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титульних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аркушів</w:t>
            </w:r>
            <w:proofErr w:type="spellEnd"/>
            <w:r>
              <w:rPr>
                <w:lang w:val="uk-UA"/>
              </w:rPr>
              <w:t xml:space="preserve"> із проставлянням </w:t>
            </w:r>
            <w:proofErr w:type="gramStart"/>
            <w:r>
              <w:rPr>
                <w:lang w:val="uk-UA"/>
              </w:rPr>
              <w:t>арх</w:t>
            </w:r>
            <w:proofErr w:type="gramEnd"/>
            <w:r>
              <w:rPr>
                <w:lang w:val="uk-UA"/>
              </w:rPr>
              <w:t>івних шифрів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3</w:t>
            </w: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10,8</w:t>
            </w:r>
            <w:r w:rsidR="001A1D92">
              <w:rPr>
                <w:lang w:val="uk-UA" w:eastAsia="uk-UA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77DD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77DD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13,</w:t>
            </w:r>
            <w:r w:rsidR="008B71FC">
              <w:rPr>
                <w:lang w:val="uk-UA" w:eastAsia="uk-UA"/>
              </w:rPr>
              <w:t>22</w:t>
            </w:r>
          </w:p>
        </w:tc>
      </w:tr>
      <w:tr w:rsidR="008B71F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6A06F0" w:rsidRDefault="008B71FC" w:rsidP="00D31E5B">
            <w:pPr>
              <w:rPr>
                <w:lang w:val="uk-UA"/>
              </w:rPr>
            </w:pPr>
            <w:r>
              <w:rPr>
                <w:lang w:val="uk-UA"/>
              </w:rPr>
              <w:t>1.8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3059A2">
            <w:pPr>
              <w:rPr>
                <w:lang w:val="uk-UA" w:eastAsia="uk-UA"/>
              </w:rPr>
            </w:pPr>
            <w:proofErr w:type="spellStart"/>
            <w:r w:rsidRPr="00C32865">
              <w:t>Оформлення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описів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3059A2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5F101E">
              <w:rPr>
                <w:sz w:val="20"/>
                <w:szCs w:val="20"/>
              </w:rPr>
              <w:t>опис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3059A2">
            <w:pPr>
              <w:jc w:val="center"/>
              <w:rPr>
                <w:lang w:val="uk-UA" w:eastAsia="uk-UA"/>
              </w:rPr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3059A2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3059A2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Default="008B71FC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Default="008B71FC">
            <w:r w:rsidRPr="00BC5C74">
              <w:rPr>
                <w:lang w:val="uk-UA" w:eastAsia="uk-UA"/>
              </w:rPr>
              <w:t>325,19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3059A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3059A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396,73</w:t>
            </w:r>
          </w:p>
        </w:tc>
      </w:tr>
      <w:tr w:rsidR="008B71F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6A06F0" w:rsidRDefault="008B71FC" w:rsidP="00D31E5B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1.</w:t>
            </w:r>
            <w:r>
              <w:rPr>
                <w:lang w:val="uk-UA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311A98">
            <w:pPr>
              <w:rPr>
                <w:lang w:val="uk-UA" w:eastAsia="uk-UA"/>
              </w:rPr>
            </w:pPr>
            <w:proofErr w:type="spellStart"/>
            <w:r w:rsidRPr="00C32865">
              <w:t>Складання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а</w:t>
            </w:r>
            <w:proofErr w:type="gramStart"/>
            <w:r w:rsidRPr="00C32865">
              <w:t>ктів</w:t>
            </w:r>
            <w:proofErr w:type="spellEnd"/>
            <w:r w:rsidRPr="00C32865">
              <w:t xml:space="preserve"> пр</w:t>
            </w:r>
            <w:proofErr w:type="gramEnd"/>
            <w:r w:rsidRPr="00C32865">
              <w:t xml:space="preserve">о </w:t>
            </w:r>
            <w:proofErr w:type="spellStart"/>
            <w:r w:rsidRPr="00C32865">
              <w:t>повернення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документів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власнику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акт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5F101E">
            <w:pPr>
              <w:jc w:val="center"/>
              <w:rPr>
                <w:lang w:val="uk-UA" w:eastAsia="uk-UA"/>
              </w:rPr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Default="008B71FC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Default="008B71FC">
            <w:r w:rsidRPr="00BC5C74">
              <w:rPr>
                <w:lang w:val="uk-UA" w:eastAsia="uk-UA"/>
              </w:rPr>
              <w:t>325,19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AB4D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AB4DB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396,73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FD592C" w:rsidRDefault="007441EE" w:rsidP="00311A98">
            <w:pPr>
              <w:rPr>
                <w:lang w:val="uk-UA" w:eastAsia="uk-UA"/>
              </w:rPr>
            </w:pPr>
            <w:proofErr w:type="spellStart"/>
            <w:r w:rsidRPr="00C32865">
              <w:t>Роботи</w:t>
            </w:r>
            <w:proofErr w:type="spellEnd"/>
            <w:r w:rsidRPr="00C32865">
              <w:t xml:space="preserve"> (</w:t>
            </w:r>
            <w:proofErr w:type="spellStart"/>
            <w:r w:rsidRPr="00C32865">
              <w:t>послуги</w:t>
            </w:r>
            <w:proofErr w:type="spellEnd"/>
            <w:r w:rsidRPr="00C32865">
              <w:t xml:space="preserve">) </w:t>
            </w:r>
            <w:proofErr w:type="spellStart"/>
            <w:r w:rsidRPr="00C32865">
              <w:t>з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реставрації</w:t>
            </w:r>
            <w:proofErr w:type="spellEnd"/>
            <w:r w:rsidRPr="00C32865">
              <w:t xml:space="preserve">, ремонту </w:t>
            </w:r>
            <w:proofErr w:type="spellStart"/>
            <w:r w:rsidRPr="00C32865">
              <w:t>документі</w:t>
            </w:r>
            <w:proofErr w:type="gramStart"/>
            <w:r w:rsidRPr="00C32865">
              <w:t>в</w:t>
            </w:r>
            <w:proofErr w:type="spellEnd"/>
            <w:proofErr w:type="gramEnd"/>
            <w:r w:rsidR="00FD592C">
              <w:rPr>
                <w:lang w:val="uk-UA"/>
              </w:rPr>
              <w:t>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C32865">
            <w:pPr>
              <w:rPr>
                <w:lang w:val="uk-UA" w:eastAsia="uk-UA"/>
              </w:rPr>
            </w:pPr>
            <w:proofErr w:type="spellStart"/>
            <w:r w:rsidRPr="00C32865">
              <w:t>Реставрація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документі</w:t>
            </w:r>
            <w:proofErr w:type="gramStart"/>
            <w:r w:rsidRPr="00C32865">
              <w:t>в</w:t>
            </w:r>
            <w:proofErr w:type="spellEnd"/>
            <w:proofErr w:type="gramEnd"/>
            <w:r w:rsidRPr="00C32865">
              <w:t xml:space="preserve"> </w:t>
            </w:r>
            <w:proofErr w:type="gramStart"/>
            <w:r w:rsidRPr="00C32865">
              <w:t>у</w:t>
            </w:r>
            <w:proofErr w:type="gramEnd"/>
            <w:r w:rsidRPr="00C32865">
              <w:t xml:space="preserve"> </w:t>
            </w:r>
            <w:proofErr w:type="spellStart"/>
            <w:r w:rsidRPr="00C32865">
              <w:t>задовільному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стані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t>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2,8</w:t>
            </w:r>
            <w:r w:rsidR="008B71FC">
              <w:rPr>
                <w:lang w:val="uk-UA" w:eastAsia="uk-UA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3,4</w:t>
            </w:r>
            <w:r w:rsidR="008B71FC">
              <w:rPr>
                <w:lang w:val="uk-UA" w:eastAsia="uk-UA"/>
              </w:rPr>
              <w:t>5</w:t>
            </w:r>
          </w:p>
        </w:tc>
      </w:tr>
      <w:tr w:rsidR="008B71FC" w:rsidRPr="005F101E" w:rsidTr="00D31E5B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5F101E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C32865">
            <w:pPr>
              <w:rPr>
                <w:lang w:val="uk-UA"/>
              </w:rPr>
            </w:pPr>
            <w:proofErr w:type="spellStart"/>
            <w:r w:rsidRPr="00C32865">
              <w:t>Реставрація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документів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із</w:t>
            </w:r>
            <w:proofErr w:type="spellEnd"/>
            <w:r w:rsidRPr="00C32865">
              <w:t xml:space="preserve"> основою, </w:t>
            </w:r>
            <w:proofErr w:type="spellStart"/>
            <w:r w:rsidRPr="00C32865">
              <w:t>що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руйнується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0C0C6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B71FC" w:rsidRPr="005F101E" w:rsidRDefault="008B71F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5F101E">
            <w:pPr>
              <w:jc w:val="center"/>
              <w:rPr>
                <w:lang w:val="uk-UA" w:eastAsia="uk-UA"/>
              </w:rPr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Default="008B71FC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C175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6,50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C175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C175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7,93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D592C">
            <w:pPr>
              <w:rPr>
                <w:lang w:val="uk-UA" w:eastAsia="uk-UA"/>
              </w:rPr>
            </w:pPr>
            <w:r w:rsidRPr="00C32865"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FD592C" w:rsidRDefault="007441EE" w:rsidP="00C32865">
            <w:pPr>
              <w:rPr>
                <w:lang w:val="uk-UA" w:eastAsia="uk-UA"/>
              </w:rPr>
            </w:pPr>
            <w:proofErr w:type="spellStart"/>
            <w:r w:rsidRPr="00C32865">
              <w:t>Оправлення</w:t>
            </w:r>
            <w:proofErr w:type="spellEnd"/>
            <w:r w:rsidRPr="00C32865">
              <w:t xml:space="preserve"> справ </w:t>
            </w:r>
            <w:proofErr w:type="spellStart"/>
            <w:r w:rsidRPr="00C32865">
              <w:t>і</w:t>
            </w:r>
            <w:proofErr w:type="spellEnd"/>
            <w:r w:rsidRPr="00C32865">
              <w:t xml:space="preserve"> книг (</w:t>
            </w:r>
            <w:proofErr w:type="spellStart"/>
            <w:r w:rsidRPr="00C32865">
              <w:t>з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матер’яним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корінцем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з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обклеюванням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обкладинки</w:t>
            </w:r>
            <w:proofErr w:type="spellEnd"/>
            <w:proofErr w:type="gramStart"/>
            <w:r w:rsidRPr="00C32865">
              <w:t xml:space="preserve"> )</w:t>
            </w:r>
            <w:proofErr w:type="gramEnd"/>
            <w:r w:rsidR="00FD592C">
              <w:rPr>
                <w:lang w:val="uk-UA"/>
              </w:rPr>
              <w:t>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2.3.1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FD7A7E" w:rsidRDefault="007441EE" w:rsidP="00C32865">
            <w:pPr>
              <w:rPr>
                <w:lang w:val="uk-UA" w:eastAsia="uk-UA"/>
              </w:rPr>
            </w:pPr>
            <w:proofErr w:type="spellStart"/>
            <w:r w:rsidRPr="00C32865">
              <w:t>Висота</w:t>
            </w:r>
            <w:proofErr w:type="spellEnd"/>
            <w:r w:rsidRPr="00C32865">
              <w:t xml:space="preserve"> блоку до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C32865">
                <w:t>6 см</w:t>
              </w:r>
            </w:smartTag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27,</w:t>
            </w:r>
            <w:r w:rsidR="008B71FC">
              <w:rPr>
                <w:lang w:val="uk-UA" w:eastAsia="uk-UA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5,9</w:t>
            </w:r>
            <w:r w:rsidR="008B71FC">
              <w:rPr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8B71FC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33,0</w:t>
            </w:r>
            <w:r w:rsidR="007441EE">
              <w:rPr>
                <w:lang w:val="uk-UA" w:eastAsia="uk-UA"/>
              </w:rPr>
              <w:t>6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2.3.2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FD7A7E" w:rsidRDefault="007441EE" w:rsidP="00C32865">
            <w:pPr>
              <w:rPr>
                <w:lang w:val="uk-UA" w:eastAsia="uk-UA"/>
              </w:rPr>
            </w:pPr>
            <w:proofErr w:type="spellStart"/>
            <w:r w:rsidRPr="00C32865">
              <w:t>Висота</w:t>
            </w:r>
            <w:proofErr w:type="spellEnd"/>
            <w:r w:rsidRPr="00C32865">
              <w:t xml:space="preserve"> блоку </w:t>
            </w:r>
            <w:proofErr w:type="spellStart"/>
            <w:r w:rsidRPr="00C32865">
              <w:t>понад</w:t>
            </w:r>
            <w:proofErr w:type="spellEnd"/>
            <w:r w:rsidRPr="00C32865">
              <w:t xml:space="preserve">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C32865">
                <w:t>6 см</w:t>
              </w:r>
            </w:smartTag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8B71FC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32,5</w:t>
            </w:r>
            <w:r w:rsidR="007441EE">
              <w:rPr>
                <w:lang w:val="uk-UA" w:eastAsia="uk-UA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7,1</w:t>
            </w:r>
            <w:r w:rsidR="008B71FC">
              <w:rPr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39,</w:t>
            </w:r>
            <w:r w:rsidR="008B71FC">
              <w:rPr>
                <w:lang w:val="uk-UA" w:eastAsia="uk-UA"/>
              </w:rPr>
              <w:t>67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ind w:left="-288"/>
              <w:jc w:val="center"/>
              <w:rPr>
                <w:lang w:val="uk-UA" w:eastAsia="uk-UA"/>
              </w:rPr>
            </w:pPr>
          </w:p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32865"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C32865">
            <w:pPr>
              <w:rPr>
                <w:lang w:val="uk-UA" w:eastAsia="uk-UA"/>
              </w:rPr>
            </w:pPr>
            <w:proofErr w:type="spellStart"/>
            <w:r w:rsidRPr="00C32865">
              <w:t>Оправлення</w:t>
            </w:r>
            <w:proofErr w:type="spellEnd"/>
            <w:r w:rsidRPr="00C32865">
              <w:t xml:space="preserve"> справ у </w:t>
            </w:r>
            <w:proofErr w:type="spellStart"/>
            <w:r w:rsidRPr="00C32865">
              <w:t>суцільно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кроєну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картонну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обкладинку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чи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цупкий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папі</w:t>
            </w:r>
            <w:proofErr w:type="gramStart"/>
            <w:r w:rsidRPr="00C32865">
              <w:t>р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21,6</w:t>
            </w:r>
            <w:r w:rsidR="008B71FC">
              <w:rPr>
                <w:lang w:val="uk-UA" w:eastAsia="uk-UA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4,</w:t>
            </w:r>
            <w:r w:rsidR="008B71FC">
              <w:rPr>
                <w:lang w:val="uk-UA" w:eastAsia="uk-U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26,</w:t>
            </w:r>
            <w:r w:rsidR="008B71FC">
              <w:rPr>
                <w:lang w:val="uk-UA" w:eastAsia="uk-UA"/>
              </w:rPr>
              <w:t>45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ind w:left="-288"/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2.4.1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C32865">
            <w:pPr>
              <w:rPr>
                <w:lang w:val="uk-UA"/>
              </w:rPr>
            </w:pPr>
            <w:r w:rsidRPr="005F101E">
              <w:rPr>
                <w:lang w:val="uk-UA"/>
              </w:rPr>
              <w:t>Обрізування документів після реставраційного оброблення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/>
              </w:rPr>
            </w:pPr>
            <w:r w:rsidRPr="005F101E">
              <w:rPr>
                <w:sz w:val="20"/>
                <w:szCs w:val="20"/>
                <w:lang w:val="uk-UA"/>
              </w:rPr>
              <w:t>аркуш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/>
              </w:rPr>
            </w:pPr>
            <w:r w:rsidRPr="005F101E">
              <w:rPr>
                <w:lang w:val="uk-UA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sz w:val="16"/>
                <w:szCs w:val="16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CD64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0,50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2.5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C32865">
            <w:pPr>
              <w:rPr>
                <w:lang w:val="uk-UA" w:eastAsia="uk-UA"/>
              </w:rPr>
            </w:pPr>
            <w:proofErr w:type="spellStart"/>
            <w:proofErr w:type="gramStart"/>
            <w:r w:rsidRPr="00C32865">
              <w:t>П</w:t>
            </w:r>
            <w:proofErr w:type="gramEnd"/>
            <w:r w:rsidRPr="00C32865">
              <w:t>ідшивання</w:t>
            </w:r>
            <w:proofErr w:type="spellEnd"/>
            <w:r w:rsidRPr="00C32865">
              <w:t xml:space="preserve"> справ: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ind w:left="-288"/>
              <w:jc w:val="center"/>
              <w:rPr>
                <w:lang w:val="uk-UA" w:eastAsia="uk-UA"/>
              </w:rPr>
            </w:pPr>
            <w:r>
              <w:t>2.5.1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C32865">
            <w:pPr>
              <w:rPr>
                <w:lang w:val="uk-UA"/>
              </w:rPr>
            </w:pPr>
            <w:proofErr w:type="spellStart"/>
            <w:r w:rsidRPr="00C32865">
              <w:t>Що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містять</w:t>
            </w:r>
            <w:proofErr w:type="spellEnd"/>
            <w:r w:rsidRPr="00C32865">
              <w:t xml:space="preserve"> до 25 </w:t>
            </w:r>
            <w:proofErr w:type="spellStart"/>
            <w:r w:rsidRPr="00C32865">
              <w:t>арк</w:t>
            </w:r>
            <w:proofErr w:type="spellEnd"/>
            <w:r w:rsidRPr="005F101E">
              <w:rPr>
                <w:lang w:val="uk-UA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5,4</w:t>
            </w:r>
            <w:r w:rsidR="008B71FC">
              <w:rPr>
                <w:lang w:val="uk-UA" w:eastAsia="uk-UA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6,</w:t>
            </w:r>
            <w:r w:rsidR="008B71FC">
              <w:rPr>
                <w:lang w:val="uk-UA" w:eastAsia="uk-UA"/>
              </w:rPr>
              <w:t>61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ind w:left="-288"/>
              <w:jc w:val="center"/>
              <w:rPr>
                <w:lang w:val="uk-UA" w:eastAsia="uk-UA"/>
              </w:rPr>
            </w:pPr>
            <w:r>
              <w:t>2.5.2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FD7A7E" w:rsidRDefault="007441EE" w:rsidP="00C32865">
            <w:pPr>
              <w:rPr>
                <w:lang w:val="uk-UA" w:eastAsia="uk-UA"/>
              </w:rPr>
            </w:pP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містить</w:t>
            </w:r>
            <w:proofErr w:type="spellEnd"/>
            <w:proofErr w:type="gramEnd"/>
            <w:r>
              <w:t xml:space="preserve"> до 50 </w:t>
            </w:r>
            <w:proofErr w:type="spellStart"/>
            <w:r>
              <w:t>арк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8,1</w:t>
            </w:r>
            <w:r w:rsidR="008B71FC">
              <w:rPr>
                <w:lang w:val="uk-UA" w:eastAsia="uk-UA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1,7</w:t>
            </w:r>
            <w:r w:rsidR="008B71FC">
              <w:rPr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9,</w:t>
            </w:r>
            <w:r w:rsidR="008B71FC">
              <w:rPr>
                <w:lang w:val="uk-UA" w:eastAsia="uk-UA"/>
              </w:rPr>
              <w:t>92</w:t>
            </w:r>
          </w:p>
        </w:tc>
      </w:tr>
      <w:tr w:rsidR="008B71F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5F101E">
            <w:pPr>
              <w:ind w:left="-288"/>
              <w:jc w:val="center"/>
              <w:rPr>
                <w:lang w:val="uk-UA" w:eastAsia="uk-UA"/>
              </w:rPr>
            </w:pPr>
            <w:r>
              <w:t>2.5.3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C32865">
            <w:pPr>
              <w:rPr>
                <w:lang w:val="uk-UA" w:eastAsia="uk-UA"/>
              </w:rPr>
            </w:pPr>
            <w:proofErr w:type="spellStart"/>
            <w:r w:rsidRPr="00C32865">
              <w:t>Що</w:t>
            </w:r>
            <w:proofErr w:type="spellEnd"/>
            <w:r w:rsidRPr="00C32865">
              <w:t xml:space="preserve"> </w:t>
            </w:r>
            <w:proofErr w:type="spellStart"/>
            <w:proofErr w:type="gramStart"/>
            <w:r w:rsidRPr="00C32865">
              <w:t>містить</w:t>
            </w:r>
            <w:proofErr w:type="spellEnd"/>
            <w:proofErr w:type="gramEnd"/>
            <w:r w:rsidRPr="00C32865">
              <w:t xml:space="preserve"> до 100 </w:t>
            </w:r>
            <w:proofErr w:type="spellStart"/>
            <w:r w:rsidRPr="00C32865">
              <w:t>арк</w:t>
            </w:r>
            <w:proofErr w:type="spellEnd"/>
            <w:r w:rsidRPr="00C32865"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5F101E">
              <w:rPr>
                <w:sz w:val="20"/>
                <w:szCs w:val="20"/>
              </w:rPr>
              <w:t>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5F101E">
            <w:pPr>
              <w:jc w:val="center"/>
              <w:rPr>
                <w:lang w:val="uk-UA" w:eastAsia="uk-UA"/>
              </w:rPr>
            </w:pPr>
            <w: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Default="008B71FC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C175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13,01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C175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C175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15,87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ind w:left="-288"/>
              <w:jc w:val="center"/>
              <w:rPr>
                <w:lang w:val="uk-UA" w:eastAsia="uk-UA"/>
              </w:rPr>
            </w:pPr>
            <w:r>
              <w:t>2.5.4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C32865">
            <w:pPr>
              <w:rPr>
                <w:lang w:val="uk-UA" w:eastAsia="uk-UA"/>
              </w:rPr>
            </w:pPr>
            <w:proofErr w:type="spellStart"/>
            <w:r w:rsidRPr="00C32865">
              <w:t>Що</w:t>
            </w:r>
            <w:proofErr w:type="spellEnd"/>
            <w:r w:rsidRPr="00C32865">
              <w:t xml:space="preserve"> </w:t>
            </w:r>
            <w:proofErr w:type="spellStart"/>
            <w:proofErr w:type="gramStart"/>
            <w:r w:rsidRPr="00C32865">
              <w:t>містить</w:t>
            </w:r>
            <w:proofErr w:type="spellEnd"/>
            <w:proofErr w:type="gramEnd"/>
            <w:r w:rsidRPr="00C32865">
              <w:t xml:space="preserve"> до 150 </w:t>
            </w:r>
            <w:proofErr w:type="spellStart"/>
            <w:r w:rsidRPr="00C32865">
              <w:t>арк</w:t>
            </w:r>
            <w:proofErr w:type="spellEnd"/>
            <w:r w:rsidRPr="00C32865">
              <w:t xml:space="preserve">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5F101E">
              <w:rPr>
                <w:sz w:val="20"/>
                <w:szCs w:val="20"/>
              </w:rPr>
              <w:t>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CD6426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 w:rsidP="008B71F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19,</w:t>
            </w:r>
            <w:r w:rsidR="008B71FC">
              <w:rPr>
                <w:lang w:val="uk-UA" w:eastAsia="uk-UA"/>
              </w:rPr>
              <w:t>13</w:t>
            </w:r>
          </w:p>
          <w:p w:rsidR="008B71FC" w:rsidRPr="005F101E" w:rsidRDefault="008B71FC" w:rsidP="008B71FC">
            <w:pPr>
              <w:jc w:val="center"/>
              <w:rPr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CD6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4,2</w:t>
            </w:r>
            <w:r w:rsidR="008B71FC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8B71F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23,</w:t>
            </w:r>
            <w:r w:rsidR="008B71FC">
              <w:rPr>
                <w:lang w:val="uk-UA" w:eastAsia="uk-UA"/>
              </w:rPr>
              <w:t>34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ind w:left="-288"/>
              <w:jc w:val="center"/>
              <w:rPr>
                <w:lang w:val="uk-UA" w:eastAsia="uk-UA"/>
              </w:rPr>
            </w:pPr>
            <w:r>
              <w:t>2.5.5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6A06F0">
            <w:pPr>
              <w:rPr>
                <w:lang w:val="uk-UA" w:eastAsia="uk-UA"/>
              </w:rPr>
            </w:pPr>
            <w:proofErr w:type="spellStart"/>
            <w:r w:rsidRPr="00A06756">
              <w:t>Що</w:t>
            </w:r>
            <w:proofErr w:type="spellEnd"/>
            <w:r w:rsidRPr="00A06756">
              <w:t xml:space="preserve"> </w:t>
            </w:r>
            <w:proofErr w:type="gramStart"/>
            <w:r w:rsidRPr="005F101E">
              <w:rPr>
                <w:lang w:val="uk-UA"/>
              </w:rPr>
              <w:t>містить</w:t>
            </w:r>
            <w:proofErr w:type="gramEnd"/>
            <w:r w:rsidRPr="00A06756">
              <w:t xml:space="preserve"> </w:t>
            </w:r>
            <w:proofErr w:type="spellStart"/>
            <w:r w:rsidRPr="00A06756">
              <w:t>понад</w:t>
            </w:r>
            <w:proofErr w:type="spellEnd"/>
            <w:r w:rsidRPr="00A06756">
              <w:t xml:space="preserve"> 150 </w:t>
            </w:r>
            <w:proofErr w:type="spellStart"/>
            <w:r w:rsidRPr="00A06756">
              <w:t>арк</w:t>
            </w:r>
            <w:proofErr w:type="spellEnd"/>
            <w:r w:rsidRPr="00A06756">
              <w:t xml:space="preserve">. </w:t>
            </w:r>
            <w:r>
              <w:rPr>
                <w:lang w:val="uk-UA"/>
              </w:rPr>
              <w:t>а</w:t>
            </w:r>
            <w:proofErr w:type="spellStart"/>
            <w:r w:rsidRPr="00A06756">
              <w:t>бо</w:t>
            </w:r>
            <w:proofErr w:type="spellEnd"/>
            <w:r w:rsidRPr="00A06756">
              <w:t xml:space="preserve"> </w:t>
            </w:r>
            <w:proofErr w:type="spellStart"/>
            <w:r w:rsidRPr="00A06756">
              <w:t>з</w:t>
            </w:r>
            <w:proofErr w:type="spellEnd"/>
            <w:r w:rsidRPr="00A06756">
              <w:t xml:space="preserve"> </w:t>
            </w:r>
            <w:proofErr w:type="spellStart"/>
            <w:r w:rsidRPr="00A06756">
              <w:t>нестандартними</w:t>
            </w:r>
            <w:proofErr w:type="spellEnd"/>
            <w:r w:rsidRPr="00A06756">
              <w:t xml:space="preserve"> </w:t>
            </w:r>
            <w:proofErr w:type="spellStart"/>
            <w:r w:rsidRPr="00A06756">
              <w:t>сторінками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8B71FC">
              <w:rPr>
                <w:lang w:val="uk-UA" w:eastAsia="uk-UA"/>
              </w:rPr>
              <w:t>5,01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8B71FC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8B71F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30,</w:t>
            </w:r>
            <w:r w:rsidR="008B71FC">
              <w:rPr>
                <w:lang w:val="uk-UA" w:eastAsia="uk-UA"/>
              </w:rPr>
              <w:t>51</w:t>
            </w:r>
          </w:p>
        </w:tc>
      </w:tr>
      <w:tr w:rsidR="008B71F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5F101E">
            <w:pPr>
              <w:ind w:left="-28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311A98">
            <w:pPr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Укладання акта приймання-передавання документів особового походження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  <w:lang w:val="uk-UA" w:eastAsia="uk-UA"/>
              </w:rPr>
              <w:t>акт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5F101E">
            <w:pPr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Default="008B71FC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Default="008B71FC" w:rsidP="00C1757F">
            <w:r w:rsidRPr="00BC5C74">
              <w:rPr>
                <w:lang w:val="uk-UA" w:eastAsia="uk-UA"/>
              </w:rPr>
              <w:t>325,19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C175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C" w:rsidRPr="005F101E" w:rsidRDefault="008B71FC" w:rsidP="00C175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396,73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ind w:left="-28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311A98">
            <w:pPr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Дострокове приймання документів на зберігання:</w:t>
            </w:r>
          </w:p>
          <w:p w:rsidR="007441EE" w:rsidRDefault="007441EE" w:rsidP="00311A98">
            <w:pPr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 xml:space="preserve">З паперовим носієм </w:t>
            </w:r>
          </w:p>
          <w:p w:rsidR="00CC49DA" w:rsidRPr="005F101E" w:rsidRDefault="00CC49DA" w:rsidP="00311A98">
            <w:pPr>
              <w:rPr>
                <w:lang w:val="uk-UA"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</w:t>
            </w:r>
            <w:r w:rsidRPr="005F101E">
              <w:rPr>
                <w:sz w:val="20"/>
                <w:szCs w:val="20"/>
                <w:lang w:val="uk-UA" w:eastAsia="uk-UA"/>
              </w:rPr>
              <w:t>окумент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6,2</w:t>
            </w:r>
            <w:r w:rsidR="008B71FC">
              <w:rPr>
                <w:lang w:val="uk-UA" w:eastAsia="uk-UA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1,3</w:t>
            </w:r>
            <w:r w:rsidR="00D41488">
              <w:rPr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7,6</w:t>
            </w:r>
            <w:r w:rsidR="00D41488">
              <w:rPr>
                <w:lang w:val="uk-UA" w:eastAsia="uk-UA"/>
              </w:rPr>
              <w:t>3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ind w:left="-28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Pr="005F101E">
              <w:rPr>
                <w:lang w:val="uk-UA" w:eastAsia="uk-UA"/>
              </w:rPr>
              <w:t>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 w:rsidP="00311A98">
            <w:pPr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 xml:space="preserve">Приймання справ </w:t>
            </w:r>
            <w:proofErr w:type="spellStart"/>
            <w:r>
              <w:rPr>
                <w:lang w:val="uk-UA" w:eastAsia="uk-UA"/>
              </w:rPr>
              <w:t>по</w:t>
            </w:r>
            <w:r w:rsidRPr="005F101E">
              <w:rPr>
                <w:lang w:val="uk-UA" w:eastAsia="uk-UA"/>
              </w:rPr>
              <w:t>одинично</w:t>
            </w:r>
            <w:proofErr w:type="spellEnd"/>
            <w:r w:rsidRPr="005F101E">
              <w:rPr>
                <w:lang w:val="uk-UA" w:eastAsia="uk-UA"/>
              </w:rPr>
              <w:t xml:space="preserve"> з вивіркою описання справ на обкладинці з описом на (депоноване) зберігання</w:t>
            </w:r>
          </w:p>
          <w:p w:rsidR="00CC49DA" w:rsidRPr="005F101E" w:rsidRDefault="00CC49DA" w:rsidP="00311A98">
            <w:pPr>
              <w:rPr>
                <w:lang w:val="uk-UA"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  <w:lang w:val="uk-UA" w:eastAsia="uk-UA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260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1,53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ind w:left="-28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 w:rsidP="00311A98">
            <w:pPr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Визначення наукової і практичної цінності документів з метою встановлення строків їх подальшого зберігання:</w:t>
            </w:r>
          </w:p>
          <w:p w:rsidR="002A1B47" w:rsidRDefault="002A1B47" w:rsidP="00311A98">
            <w:pPr>
              <w:rPr>
                <w:lang w:val="uk-UA" w:eastAsia="uk-UA"/>
              </w:rPr>
            </w:pPr>
          </w:p>
          <w:p w:rsidR="002A1B47" w:rsidRPr="005F101E" w:rsidRDefault="002A1B47" w:rsidP="00311A98">
            <w:pPr>
              <w:rPr>
                <w:lang w:val="uk-UA"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311A98">
            <w:pPr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311A98">
            <w:pPr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311A98">
            <w:pPr>
              <w:rPr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311A98">
            <w:pPr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311A98">
            <w:pPr>
              <w:rPr>
                <w:lang w:val="uk-UA" w:eastAsia="uk-UA"/>
              </w:rPr>
            </w:pPr>
          </w:p>
        </w:tc>
      </w:tr>
      <w:tr w:rsidR="00D41488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8" w:rsidRPr="005F101E" w:rsidRDefault="00D41488" w:rsidP="005F101E">
            <w:pPr>
              <w:ind w:left="-28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Pr="005F101E">
              <w:rPr>
                <w:lang w:val="uk-UA" w:eastAsia="uk-UA"/>
              </w:rPr>
              <w:t>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8" w:rsidRPr="005F101E" w:rsidRDefault="00D41488" w:rsidP="00311A98">
            <w:pPr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З поаркушним перегляданням справ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8" w:rsidRPr="005F101E" w:rsidRDefault="00D41488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  <w:lang w:val="uk-UA" w:eastAsia="uk-UA"/>
              </w:rPr>
              <w:t>1 одиниця зберігання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8" w:rsidRPr="005F101E" w:rsidRDefault="00D41488" w:rsidP="00311A98">
            <w:pPr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8" w:rsidRPr="005F101E" w:rsidRDefault="00D41488" w:rsidP="00D31E5B">
            <w:pPr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8" w:rsidRPr="005F101E" w:rsidRDefault="00D41488" w:rsidP="005F101E">
            <w:pPr>
              <w:jc w:val="center"/>
              <w:rPr>
                <w:sz w:val="16"/>
                <w:szCs w:val="16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8" w:rsidRDefault="00D41488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8" w:rsidRPr="005F101E" w:rsidRDefault="00D41488" w:rsidP="00C175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6,50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8" w:rsidRPr="005F101E" w:rsidRDefault="00D41488" w:rsidP="00C175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8" w:rsidRPr="005F101E" w:rsidRDefault="00D41488" w:rsidP="00C175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7,93</w:t>
            </w:r>
          </w:p>
        </w:tc>
      </w:tr>
      <w:tr w:rsidR="007441EE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ind w:left="-28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311A98">
            <w:pPr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Складання акта про вилучення для знищення документів, що не підлягають зберіганню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  <w:lang w:val="uk-UA" w:eastAsia="uk-UA"/>
              </w:rPr>
              <w:t>1 позиція акта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311A98">
            <w:pPr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D31E5B">
            <w:pPr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5F101E">
            <w:pPr>
              <w:jc w:val="center"/>
              <w:rPr>
                <w:sz w:val="16"/>
                <w:szCs w:val="16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Default="007441EE">
            <w:r w:rsidRPr="00F56EAB">
              <w:rPr>
                <w:lang w:val="uk-UA" w:eastAsia="uk-UA"/>
              </w:rPr>
              <w:t>325,19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6A146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9,2</w:t>
            </w:r>
            <w:r w:rsidR="00D41488">
              <w:rPr>
                <w:lang w:val="uk-UA" w:eastAsia="uk-UA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6A146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EE" w:rsidRPr="005F101E" w:rsidRDefault="007441EE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11,3</w:t>
            </w:r>
            <w:r w:rsidR="00D41488">
              <w:rPr>
                <w:lang w:val="uk-UA" w:eastAsia="uk-UA"/>
              </w:rPr>
              <w:t>3</w:t>
            </w:r>
          </w:p>
        </w:tc>
      </w:tr>
    </w:tbl>
    <w:p w:rsidR="000827CA" w:rsidRDefault="000827CA" w:rsidP="000827CA">
      <w:pPr>
        <w:jc w:val="center"/>
        <w:rPr>
          <w:sz w:val="28"/>
          <w:szCs w:val="28"/>
          <w:lang w:val="uk-UA"/>
        </w:rPr>
      </w:pPr>
    </w:p>
    <w:p w:rsidR="000827CA" w:rsidRPr="00311A98" w:rsidRDefault="001A7F07" w:rsidP="00E93510">
      <w:pPr>
        <w:tabs>
          <w:tab w:val="left" w:pos="480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Заробітна плата</w:t>
      </w:r>
      <w:r w:rsidR="000827CA" w:rsidRPr="00311A98">
        <w:rPr>
          <w:sz w:val="20"/>
          <w:szCs w:val="20"/>
          <w:lang w:val="uk-UA"/>
        </w:rPr>
        <w:t xml:space="preserve"> </w:t>
      </w:r>
      <w:r w:rsidR="00D31E5B">
        <w:rPr>
          <w:sz w:val="20"/>
          <w:szCs w:val="20"/>
          <w:lang w:val="uk-UA"/>
        </w:rPr>
        <w:t>архіваріуса</w:t>
      </w:r>
      <w:r w:rsidR="009700A6">
        <w:rPr>
          <w:sz w:val="20"/>
          <w:szCs w:val="20"/>
          <w:lang w:val="uk-UA"/>
        </w:rPr>
        <w:t xml:space="preserve"> становить</w:t>
      </w:r>
      <w:r>
        <w:rPr>
          <w:sz w:val="20"/>
          <w:szCs w:val="20"/>
          <w:lang w:val="uk-UA"/>
        </w:rPr>
        <w:t xml:space="preserve"> </w:t>
      </w:r>
      <w:r w:rsidR="007441EE">
        <w:rPr>
          <w:sz w:val="20"/>
          <w:szCs w:val="20"/>
          <w:lang w:val="uk-UA"/>
        </w:rPr>
        <w:t>7100</w:t>
      </w:r>
      <w:r w:rsidR="00F77DD1">
        <w:rPr>
          <w:sz w:val="20"/>
          <w:szCs w:val="20"/>
          <w:lang w:val="uk-UA"/>
        </w:rPr>
        <w:t>,00</w:t>
      </w:r>
      <w:r w:rsidR="009700A6">
        <w:rPr>
          <w:sz w:val="20"/>
          <w:szCs w:val="20"/>
          <w:lang w:val="uk-UA"/>
        </w:rPr>
        <w:t xml:space="preserve"> </w:t>
      </w:r>
      <w:r w:rsidR="000827CA" w:rsidRPr="00311A98">
        <w:rPr>
          <w:sz w:val="20"/>
          <w:szCs w:val="20"/>
          <w:lang w:val="uk-UA"/>
        </w:rPr>
        <w:t>гривень.</w:t>
      </w:r>
    </w:p>
    <w:p w:rsidR="000827CA" w:rsidRPr="00311A98" w:rsidRDefault="00AA7695" w:rsidP="00E93510">
      <w:pPr>
        <w:tabs>
          <w:tab w:val="left" w:pos="480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7</w:t>
      </w:r>
      <w:r w:rsidR="007441EE">
        <w:rPr>
          <w:sz w:val="20"/>
          <w:szCs w:val="20"/>
          <w:lang w:val="uk-UA"/>
        </w:rPr>
        <w:t>1</w:t>
      </w:r>
      <w:r w:rsidR="006A06F0">
        <w:rPr>
          <w:sz w:val="20"/>
          <w:szCs w:val="20"/>
          <w:lang w:val="uk-UA"/>
        </w:rPr>
        <w:t>00</w:t>
      </w:r>
      <w:r w:rsidR="00F60452">
        <w:rPr>
          <w:sz w:val="20"/>
          <w:szCs w:val="20"/>
          <w:lang w:val="uk-UA"/>
        </w:rPr>
        <w:t>,00</w:t>
      </w:r>
      <w:r w:rsidR="005F101E">
        <w:rPr>
          <w:sz w:val="20"/>
          <w:szCs w:val="20"/>
          <w:lang w:val="uk-UA"/>
        </w:rPr>
        <w:t xml:space="preserve"> х 12 : </w:t>
      </w:r>
      <w:r w:rsidR="007441EE">
        <w:rPr>
          <w:sz w:val="20"/>
          <w:szCs w:val="20"/>
          <w:lang w:val="uk-UA"/>
        </w:rPr>
        <w:t>262</w:t>
      </w:r>
      <w:r w:rsidR="005F101E">
        <w:rPr>
          <w:sz w:val="20"/>
          <w:szCs w:val="20"/>
          <w:lang w:val="uk-UA"/>
        </w:rPr>
        <w:t>=</w:t>
      </w:r>
      <w:r w:rsidR="00315DDD">
        <w:rPr>
          <w:sz w:val="20"/>
          <w:szCs w:val="20"/>
          <w:lang w:val="uk-UA"/>
        </w:rPr>
        <w:t>3</w:t>
      </w:r>
      <w:r w:rsidR="007441EE">
        <w:rPr>
          <w:sz w:val="20"/>
          <w:szCs w:val="20"/>
          <w:lang w:val="uk-UA"/>
        </w:rPr>
        <w:t>25</w:t>
      </w:r>
      <w:r w:rsidR="00315DDD">
        <w:rPr>
          <w:sz w:val="20"/>
          <w:szCs w:val="20"/>
          <w:lang w:val="uk-UA"/>
        </w:rPr>
        <w:t>,</w:t>
      </w:r>
      <w:r>
        <w:rPr>
          <w:sz w:val="20"/>
          <w:szCs w:val="20"/>
          <w:lang w:val="uk-UA"/>
        </w:rPr>
        <w:t>19</w:t>
      </w:r>
      <w:r w:rsidR="000827CA" w:rsidRPr="00311A98">
        <w:rPr>
          <w:sz w:val="20"/>
          <w:szCs w:val="20"/>
          <w:lang w:val="uk-UA"/>
        </w:rPr>
        <w:t>грн денна тарифна  ставка</w:t>
      </w:r>
      <w:r w:rsidR="00311A98">
        <w:rPr>
          <w:sz w:val="20"/>
          <w:szCs w:val="20"/>
          <w:lang w:val="uk-UA"/>
        </w:rPr>
        <w:t xml:space="preserve">, де 12 – кількість місяців, </w:t>
      </w:r>
      <w:r w:rsidR="007441EE">
        <w:rPr>
          <w:sz w:val="20"/>
          <w:szCs w:val="20"/>
          <w:lang w:val="uk-UA"/>
        </w:rPr>
        <w:t>262</w:t>
      </w:r>
      <w:r w:rsidR="005F101E">
        <w:rPr>
          <w:sz w:val="20"/>
          <w:szCs w:val="20"/>
          <w:lang w:val="uk-UA"/>
        </w:rPr>
        <w:t>– кількість робочих днів в 20</w:t>
      </w:r>
      <w:r w:rsidR="000C0C64">
        <w:rPr>
          <w:sz w:val="20"/>
          <w:szCs w:val="20"/>
          <w:lang w:val="uk-UA"/>
        </w:rPr>
        <w:t>2</w:t>
      </w:r>
      <w:r w:rsidR="007441EE">
        <w:rPr>
          <w:sz w:val="20"/>
          <w:szCs w:val="20"/>
          <w:lang w:val="uk-UA"/>
        </w:rPr>
        <w:t xml:space="preserve">4 </w:t>
      </w:r>
      <w:r w:rsidR="000827CA" w:rsidRPr="00311A98">
        <w:rPr>
          <w:sz w:val="20"/>
          <w:szCs w:val="20"/>
          <w:lang w:val="uk-UA"/>
        </w:rPr>
        <w:t>р.</w:t>
      </w:r>
    </w:p>
    <w:p w:rsidR="000827CA" w:rsidRPr="00D31E5B" w:rsidRDefault="000827CA" w:rsidP="00D31E5B">
      <w:pPr>
        <w:tabs>
          <w:tab w:val="left" w:pos="480"/>
        </w:tabs>
        <w:jc w:val="center"/>
        <w:rPr>
          <w:sz w:val="20"/>
          <w:szCs w:val="20"/>
          <w:lang w:val="uk-UA"/>
        </w:rPr>
      </w:pPr>
      <w:r w:rsidRPr="00311A98">
        <w:rPr>
          <w:sz w:val="20"/>
          <w:szCs w:val="20"/>
          <w:lang w:val="uk-UA"/>
        </w:rPr>
        <w:t>Підставою для розрахунків служить: Типові норми часу і виробітку на основні види робіт, що виконуються у де</w:t>
      </w:r>
      <w:r w:rsidR="00131421">
        <w:rPr>
          <w:sz w:val="20"/>
          <w:szCs w:val="20"/>
          <w:lang w:val="uk-UA"/>
        </w:rPr>
        <w:t xml:space="preserve">ржавних установах. Київ </w:t>
      </w:r>
      <w:r w:rsidRPr="00311A98">
        <w:rPr>
          <w:sz w:val="20"/>
          <w:szCs w:val="20"/>
          <w:lang w:val="uk-UA"/>
        </w:rPr>
        <w:t>2008.</w:t>
      </w:r>
    </w:p>
    <w:p w:rsidR="00E93510" w:rsidRDefault="00E93510" w:rsidP="00FA15CE">
      <w:pPr>
        <w:rPr>
          <w:sz w:val="28"/>
          <w:szCs w:val="28"/>
          <w:lang w:val="uk-UA"/>
        </w:rPr>
      </w:pPr>
    </w:p>
    <w:p w:rsidR="00E93510" w:rsidRDefault="000827CA" w:rsidP="00FA15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 трудового архіву                </w:t>
      </w:r>
      <w:r w:rsidR="00E93510">
        <w:rPr>
          <w:sz w:val="28"/>
          <w:szCs w:val="28"/>
          <w:lang w:val="uk-UA"/>
        </w:rPr>
        <w:t xml:space="preserve">                       </w:t>
      </w:r>
      <w:r w:rsidR="00E93510">
        <w:rPr>
          <w:sz w:val="28"/>
          <w:szCs w:val="28"/>
          <w:lang w:val="uk-UA"/>
        </w:rPr>
        <w:tab/>
      </w:r>
      <w:r w:rsidR="00E93510">
        <w:rPr>
          <w:sz w:val="28"/>
          <w:szCs w:val="28"/>
          <w:lang w:val="uk-UA"/>
        </w:rPr>
        <w:tab/>
      </w:r>
      <w:r w:rsidR="00E93510">
        <w:rPr>
          <w:sz w:val="28"/>
          <w:szCs w:val="28"/>
          <w:lang w:val="uk-UA"/>
        </w:rPr>
        <w:tab/>
        <w:t xml:space="preserve">                      </w:t>
      </w:r>
      <w:r w:rsidR="00E93510">
        <w:rPr>
          <w:sz w:val="28"/>
          <w:szCs w:val="28"/>
          <w:lang w:val="uk-UA"/>
        </w:rPr>
        <w:tab/>
      </w:r>
      <w:r w:rsidR="00E93510">
        <w:rPr>
          <w:sz w:val="28"/>
          <w:szCs w:val="28"/>
          <w:lang w:val="uk-UA"/>
        </w:rPr>
        <w:tab/>
      </w:r>
      <w:r w:rsidR="00E93510">
        <w:rPr>
          <w:sz w:val="28"/>
          <w:szCs w:val="28"/>
          <w:lang w:val="uk-UA"/>
        </w:rPr>
        <w:tab/>
      </w:r>
      <w:r w:rsidR="00E93510">
        <w:rPr>
          <w:sz w:val="28"/>
          <w:szCs w:val="28"/>
          <w:lang w:val="uk-UA"/>
        </w:rPr>
        <w:tab/>
      </w:r>
      <w:r w:rsidR="006A06F0">
        <w:rPr>
          <w:sz w:val="28"/>
          <w:szCs w:val="28"/>
          <w:lang w:val="uk-UA"/>
        </w:rPr>
        <w:t>Ірина ДОНЕЦЬ</w:t>
      </w:r>
    </w:p>
    <w:p w:rsidR="00E93510" w:rsidRDefault="00E93510" w:rsidP="00FA15CE">
      <w:pPr>
        <w:rPr>
          <w:sz w:val="28"/>
          <w:szCs w:val="28"/>
          <w:lang w:val="uk-UA"/>
        </w:rPr>
      </w:pPr>
    </w:p>
    <w:p w:rsidR="000827CA" w:rsidRDefault="000827CA" w:rsidP="00FA15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Бухгалтер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41488">
        <w:rPr>
          <w:sz w:val="28"/>
          <w:szCs w:val="28"/>
          <w:lang w:val="uk-UA"/>
        </w:rPr>
        <w:t>Леся КОНДРАТЮК</w:t>
      </w:r>
    </w:p>
    <w:p w:rsidR="000827CA" w:rsidRDefault="000827CA">
      <w:pPr>
        <w:rPr>
          <w:lang w:val="uk-UA"/>
        </w:rPr>
      </w:pPr>
    </w:p>
    <w:p w:rsidR="002A1B47" w:rsidRDefault="002A1B47">
      <w:pPr>
        <w:rPr>
          <w:lang w:val="uk-UA"/>
        </w:rPr>
      </w:pPr>
    </w:p>
    <w:p w:rsidR="002A1B47" w:rsidRDefault="002A1B47">
      <w:pPr>
        <w:rPr>
          <w:lang w:val="uk-UA"/>
        </w:rPr>
      </w:pPr>
    </w:p>
    <w:p w:rsidR="002A1B47" w:rsidRPr="002A1B47" w:rsidRDefault="002A1B47">
      <w:pPr>
        <w:rPr>
          <w:b/>
          <w:sz w:val="28"/>
          <w:szCs w:val="28"/>
          <w:lang w:val="uk-UA"/>
        </w:rPr>
      </w:pPr>
      <w:r w:rsidRPr="002A1B47">
        <w:rPr>
          <w:b/>
          <w:sz w:val="28"/>
          <w:szCs w:val="28"/>
          <w:lang w:val="uk-UA"/>
        </w:rPr>
        <w:t>Секретар виконавчого комітету                                                                    А.П.</w:t>
      </w:r>
      <w:proofErr w:type="spellStart"/>
      <w:r w:rsidRPr="002A1B47">
        <w:rPr>
          <w:b/>
          <w:sz w:val="28"/>
          <w:szCs w:val="28"/>
          <w:lang w:val="uk-UA"/>
        </w:rPr>
        <w:t>Філімонов</w:t>
      </w:r>
      <w:proofErr w:type="spellEnd"/>
    </w:p>
    <w:sectPr w:rsidR="002A1B47" w:rsidRPr="002A1B47" w:rsidSect="00CC49DA">
      <w:pgSz w:w="16838" w:h="11906" w:orient="landscape"/>
      <w:pgMar w:top="1134" w:right="510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6A" w:rsidRDefault="00AC496A" w:rsidP="00396539">
      <w:r>
        <w:separator/>
      </w:r>
    </w:p>
  </w:endnote>
  <w:endnote w:type="continuationSeparator" w:id="0">
    <w:p w:rsidR="00AC496A" w:rsidRDefault="00AC496A" w:rsidP="0039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6A" w:rsidRDefault="00AC496A" w:rsidP="00396539">
      <w:r>
        <w:separator/>
      </w:r>
    </w:p>
  </w:footnote>
  <w:footnote w:type="continuationSeparator" w:id="0">
    <w:p w:rsidR="00AC496A" w:rsidRDefault="00AC496A" w:rsidP="00396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7CA"/>
    <w:rsid w:val="000372C9"/>
    <w:rsid w:val="000421E4"/>
    <w:rsid w:val="000827CA"/>
    <w:rsid w:val="000C0C64"/>
    <w:rsid w:val="000D7BC5"/>
    <w:rsid w:val="00115D60"/>
    <w:rsid w:val="00116196"/>
    <w:rsid w:val="00131421"/>
    <w:rsid w:val="001530BE"/>
    <w:rsid w:val="00162B83"/>
    <w:rsid w:val="00193D21"/>
    <w:rsid w:val="001A1D92"/>
    <w:rsid w:val="001A7F07"/>
    <w:rsid w:val="002746B6"/>
    <w:rsid w:val="002A1B47"/>
    <w:rsid w:val="002A2A74"/>
    <w:rsid w:val="003059A2"/>
    <w:rsid w:val="00311A98"/>
    <w:rsid w:val="00315DDD"/>
    <w:rsid w:val="00396539"/>
    <w:rsid w:val="00504237"/>
    <w:rsid w:val="005445E7"/>
    <w:rsid w:val="00555E8F"/>
    <w:rsid w:val="005658C9"/>
    <w:rsid w:val="005A25A1"/>
    <w:rsid w:val="005A7095"/>
    <w:rsid w:val="005F101E"/>
    <w:rsid w:val="00684204"/>
    <w:rsid w:val="006A06F0"/>
    <w:rsid w:val="006A146D"/>
    <w:rsid w:val="00702ADE"/>
    <w:rsid w:val="0072285C"/>
    <w:rsid w:val="007441EE"/>
    <w:rsid w:val="00790843"/>
    <w:rsid w:val="007D433B"/>
    <w:rsid w:val="008B71FC"/>
    <w:rsid w:val="00953552"/>
    <w:rsid w:val="009700A6"/>
    <w:rsid w:val="00985108"/>
    <w:rsid w:val="00A06756"/>
    <w:rsid w:val="00A15A14"/>
    <w:rsid w:val="00AA7695"/>
    <w:rsid w:val="00AB4DB6"/>
    <w:rsid w:val="00AC496A"/>
    <w:rsid w:val="00B8285D"/>
    <w:rsid w:val="00BA29F3"/>
    <w:rsid w:val="00C32865"/>
    <w:rsid w:val="00C665ED"/>
    <w:rsid w:val="00CC49DA"/>
    <w:rsid w:val="00CD6426"/>
    <w:rsid w:val="00D12AEE"/>
    <w:rsid w:val="00D31E5B"/>
    <w:rsid w:val="00D40FB9"/>
    <w:rsid w:val="00D41488"/>
    <w:rsid w:val="00DE2820"/>
    <w:rsid w:val="00E34947"/>
    <w:rsid w:val="00E8402F"/>
    <w:rsid w:val="00E93510"/>
    <w:rsid w:val="00EB780F"/>
    <w:rsid w:val="00EC67A8"/>
    <w:rsid w:val="00F60452"/>
    <w:rsid w:val="00F66FF6"/>
    <w:rsid w:val="00F74A4A"/>
    <w:rsid w:val="00F77DD1"/>
    <w:rsid w:val="00FA0227"/>
    <w:rsid w:val="00FA15CE"/>
    <w:rsid w:val="00FC5B45"/>
    <w:rsid w:val="00FD592C"/>
    <w:rsid w:val="00F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7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965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6539"/>
    <w:rPr>
      <w:sz w:val="24"/>
      <w:szCs w:val="24"/>
    </w:rPr>
  </w:style>
  <w:style w:type="paragraph" w:styleId="a6">
    <w:name w:val="footer"/>
    <w:basedOn w:val="a"/>
    <w:link w:val="a7"/>
    <w:rsid w:val="003965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965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0BE40-CA97-4426-AA90-295B0E15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                                                                               Ціни</vt:lpstr>
    </vt:vector>
  </TitlesOfParts>
  <Company>ARHIV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                                                                               Ціни</dc:title>
  <dc:creator>IRA</dc:creator>
  <cp:lastModifiedBy>pc</cp:lastModifiedBy>
  <cp:revision>6</cp:revision>
  <cp:lastPrinted>2022-11-08T07:52:00Z</cp:lastPrinted>
  <dcterms:created xsi:type="dcterms:W3CDTF">2024-01-11T13:28:00Z</dcterms:created>
  <dcterms:modified xsi:type="dcterms:W3CDTF">2024-01-29T06:31:00Z</dcterms:modified>
</cp:coreProperties>
</file>