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E54" w:rsidRDefault="009F4E54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9F4E54">
        <w:rPr>
          <w:rFonts w:asciiTheme="minorHAnsi" w:eastAsiaTheme="minorHAnsi" w:hAnsiTheme="minorHAnsi" w:cstheme="minorBid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84115788" r:id="rId7"/>
        </w:object>
      </w:r>
    </w:p>
    <w:p w:rsidR="009F4E54" w:rsidRDefault="00615F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9F4E54" w:rsidRDefault="00615FA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9F4E54" w:rsidRDefault="00615FAF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Гайсинського району Вінницької області</w:t>
      </w:r>
    </w:p>
    <w:p w:rsidR="009F4E54" w:rsidRDefault="00615FA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9F4E54" w:rsidRDefault="009F4E54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F4E54" w:rsidRDefault="00615FAF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Н Я </w:t>
      </w:r>
    </w:p>
    <w:p w:rsidR="009F4E54" w:rsidRPr="00417EE6" w:rsidRDefault="00615FA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417EE6">
        <w:rPr>
          <w:rFonts w:ascii="Times New Roman" w:hAnsi="Times New Roman"/>
          <w:sz w:val="28"/>
          <w:szCs w:val="28"/>
          <w:u w:val="single"/>
          <w:lang w:val="uk-UA"/>
        </w:rPr>
        <w:t>15 травня</w:t>
      </w:r>
      <w:r w:rsidRPr="00417EE6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417EE6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417EE6">
        <w:rPr>
          <w:rFonts w:ascii="Times New Roman" w:hAnsi="Times New Roman"/>
          <w:sz w:val="28"/>
          <w:szCs w:val="28"/>
          <w:u w:val="single"/>
        </w:rPr>
        <w:t>р.№</w:t>
      </w:r>
      <w:r w:rsidR="00417EE6" w:rsidRPr="00417EE6">
        <w:rPr>
          <w:rFonts w:ascii="Times New Roman" w:hAnsi="Times New Roman"/>
          <w:sz w:val="28"/>
          <w:szCs w:val="28"/>
          <w:u w:val="single"/>
          <w:lang w:val="uk-UA"/>
        </w:rPr>
        <w:t>147.</w:t>
      </w:r>
    </w:p>
    <w:p w:rsidR="009F4E54" w:rsidRDefault="00615F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укладення</w:t>
      </w:r>
    </w:p>
    <w:p w:rsidR="009F4E54" w:rsidRDefault="00615F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оренди земельн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ділян</w:t>
      </w:r>
      <w:r>
        <w:rPr>
          <w:rFonts w:ascii="Times New Roman" w:hAnsi="Times New Roman"/>
          <w:b/>
          <w:sz w:val="28"/>
          <w:szCs w:val="28"/>
          <w:lang w:val="uk-UA"/>
        </w:rPr>
        <w:t>ки</w:t>
      </w:r>
    </w:p>
    <w:p w:rsidR="009F4E54" w:rsidRDefault="00615F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сільськогосподарського призначення,</w:t>
      </w:r>
    </w:p>
    <w:p w:rsidR="009F4E54" w:rsidRDefault="00615F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1/3 частку</w:t>
      </w:r>
      <w:r>
        <w:rPr>
          <w:rFonts w:ascii="Times New Roman" w:hAnsi="Times New Roman"/>
          <w:b/>
          <w:sz w:val="28"/>
          <w:szCs w:val="28"/>
        </w:rPr>
        <w:t xml:space="preserve"> як</w:t>
      </w:r>
      <w:r>
        <w:rPr>
          <w:rFonts w:ascii="Times New Roman" w:hAnsi="Times New Roman"/>
          <w:b/>
          <w:sz w:val="28"/>
          <w:szCs w:val="28"/>
          <w:lang w:val="uk-UA"/>
        </w:rPr>
        <w:t>ої 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4E54" w:rsidRDefault="00615F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малолітній дитині </w:t>
      </w:r>
      <w:r w:rsidR="00450FC5">
        <w:rPr>
          <w:sz w:val="28"/>
          <w:szCs w:val="28"/>
        </w:rPr>
        <w:t>…*</w:t>
      </w:r>
    </w:p>
    <w:p w:rsidR="009F4E54" w:rsidRDefault="009F4E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F4E54" w:rsidRDefault="00615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C12A6A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11.11.1989 р.н., яка проживає за адресою: Вінницька обл., Гайсинський р-н, м. Гайсин, вул. </w:t>
      </w:r>
      <w:r w:rsidR="00C12A6A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C12A6A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про надання дозволу на укладення договору оренди земельної ділянки, частка якої належить на праві приватної власності її малолітньому сину </w:t>
      </w:r>
      <w:r w:rsidR="00C12A6A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01.04.2014 р.н., враховуючи, що  права малолітнього </w:t>
      </w:r>
      <w:r w:rsidR="00C12A6A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01.04.2014 р.н., у зв’язку з укладенням договору оренди земельної ділянки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малолітньої дитини, виконком Гайсинської міської ради ВИРІШИВ: </w:t>
      </w:r>
    </w:p>
    <w:p w:rsidR="009F4E54" w:rsidRDefault="00615F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C12A6A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матері малолітньої дитини </w:t>
      </w:r>
      <w:r w:rsidR="00C12A6A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01.04.2014 р.н., на укладення договору оренди 1/3 частки земельної ділянки загальною площею 1,975 га, кадастровий номер: 0520883800:02:005:0056, згідно Витягу з Державного реєстру речових прав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№358245259 від 13.12.2023р.,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належать на праві спільної часткової приватної власності малолітньому </w:t>
      </w:r>
      <w:r w:rsidR="00C12A6A">
        <w:rPr>
          <w:sz w:val="28"/>
          <w:szCs w:val="28"/>
        </w:rPr>
        <w:t>…*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, 01.04.2014  р.н. </w:t>
      </w:r>
    </w:p>
    <w:p w:rsidR="009F4E54" w:rsidRDefault="00615F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2.Контроль за виконанням даного рішення покласти на голову опікунської ради Філімонова А.П.</w:t>
      </w:r>
    </w:p>
    <w:p w:rsidR="009F4E54" w:rsidRDefault="009F4E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F4E54" w:rsidRDefault="00615F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17EE6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А.І.Гук</w:t>
      </w:r>
    </w:p>
    <w:sectPr w:rsidR="009F4E54" w:rsidSect="009F4E5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0E00" w:rsidRDefault="00B80E00">
      <w:pPr>
        <w:spacing w:line="240" w:lineRule="auto"/>
      </w:pPr>
      <w:r>
        <w:separator/>
      </w:r>
    </w:p>
  </w:endnote>
  <w:endnote w:type="continuationSeparator" w:id="0">
    <w:p w:rsidR="00B80E00" w:rsidRDefault="00B80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0E00" w:rsidRDefault="00B80E00">
      <w:pPr>
        <w:spacing w:after="0"/>
      </w:pPr>
      <w:r>
        <w:separator/>
      </w:r>
    </w:p>
  </w:footnote>
  <w:footnote w:type="continuationSeparator" w:id="0">
    <w:p w:rsidR="00B80E00" w:rsidRDefault="00B80E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1E"/>
    <w:rsid w:val="0003353C"/>
    <w:rsid w:val="000D5DEE"/>
    <w:rsid w:val="00190F15"/>
    <w:rsid w:val="00195898"/>
    <w:rsid w:val="001D0A3C"/>
    <w:rsid w:val="001F5490"/>
    <w:rsid w:val="00223AB3"/>
    <w:rsid w:val="00267CE2"/>
    <w:rsid w:val="002955FB"/>
    <w:rsid w:val="002C595B"/>
    <w:rsid w:val="00392E01"/>
    <w:rsid w:val="00417EE6"/>
    <w:rsid w:val="00427172"/>
    <w:rsid w:val="0043686A"/>
    <w:rsid w:val="00450FC5"/>
    <w:rsid w:val="00493992"/>
    <w:rsid w:val="004E0F4A"/>
    <w:rsid w:val="005043A7"/>
    <w:rsid w:val="00517612"/>
    <w:rsid w:val="00570B7E"/>
    <w:rsid w:val="00606539"/>
    <w:rsid w:val="00615FAF"/>
    <w:rsid w:val="0062283E"/>
    <w:rsid w:val="00666C0E"/>
    <w:rsid w:val="006E20B8"/>
    <w:rsid w:val="007A3C7A"/>
    <w:rsid w:val="008023A0"/>
    <w:rsid w:val="00816BF5"/>
    <w:rsid w:val="00823F14"/>
    <w:rsid w:val="00860319"/>
    <w:rsid w:val="00883F6B"/>
    <w:rsid w:val="008D02F8"/>
    <w:rsid w:val="009174B8"/>
    <w:rsid w:val="009516E1"/>
    <w:rsid w:val="00973FF4"/>
    <w:rsid w:val="009A5EB5"/>
    <w:rsid w:val="009F4E54"/>
    <w:rsid w:val="00A65680"/>
    <w:rsid w:val="00AC5B81"/>
    <w:rsid w:val="00AF3334"/>
    <w:rsid w:val="00B018CA"/>
    <w:rsid w:val="00B47823"/>
    <w:rsid w:val="00B80E00"/>
    <w:rsid w:val="00B83F35"/>
    <w:rsid w:val="00BB4A8A"/>
    <w:rsid w:val="00BF781E"/>
    <w:rsid w:val="00C12A6A"/>
    <w:rsid w:val="00C12BE2"/>
    <w:rsid w:val="00CC7EDE"/>
    <w:rsid w:val="00DC176D"/>
    <w:rsid w:val="00DF6342"/>
    <w:rsid w:val="00E47E44"/>
    <w:rsid w:val="00EA2284"/>
    <w:rsid w:val="00EB36C1"/>
    <w:rsid w:val="00EC0047"/>
    <w:rsid w:val="00EF66CF"/>
    <w:rsid w:val="00F32EAC"/>
    <w:rsid w:val="00F83B5A"/>
    <w:rsid w:val="00F93793"/>
    <w:rsid w:val="00FB06EB"/>
    <w:rsid w:val="00FE1972"/>
    <w:rsid w:val="00FE7051"/>
    <w:rsid w:val="29883D08"/>
    <w:rsid w:val="7C89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312E77-5B33-4C3B-83A7-4D85BBE8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E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9F4E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F4E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locked/>
    <w:rsid w:val="009F4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1127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22</cp:revision>
  <cp:lastPrinted>2024-01-29T07:57:00Z</cp:lastPrinted>
  <dcterms:created xsi:type="dcterms:W3CDTF">2023-07-13T10:37:00Z</dcterms:created>
  <dcterms:modified xsi:type="dcterms:W3CDTF">2024-08-02T11:57:00Z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2023A0248B314956AB0B6232360EBB3F_13</vt:lpwstr>
  </property>
</Properties>
</file>