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E29" w:rsidRPr="00DC1808" w:rsidRDefault="00B46F2B" w:rsidP="00601E29">
      <w:pPr>
        <w:tabs>
          <w:tab w:val="left" w:pos="-2410"/>
          <w:tab w:val="left" w:pos="-1985"/>
          <w:tab w:val="left" w:pos="-1843"/>
        </w:tabs>
        <w:jc w:val="center"/>
        <w:rPr>
          <w:rFonts w:ascii="Petersburg" w:hAnsi="Petersburg"/>
          <w:lang w:val="uk-UA"/>
        </w:rPr>
      </w:pPr>
      <w:r>
        <w:rPr>
          <w:lang w:val="uk-UA"/>
        </w:rPr>
        <w:t xml:space="preserve">  </w:t>
      </w:r>
      <w:r w:rsidR="00601E29" w:rsidRPr="00A51711">
        <w:object w:dxaOrig="832" w:dyaOrig="1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7.25pt" o:ole="" fillcolor="window">
            <v:imagedata r:id="rId6" o:title=""/>
          </v:shape>
          <o:OLEObject Type="Embed" ProgID="Word.Picture.8" ShapeID="_x0000_i1025" DrawAspect="Content" ObjectID="_1788595164" r:id="rId7"/>
        </w:object>
      </w:r>
    </w:p>
    <w:p w:rsidR="00601E29" w:rsidRPr="00A51711" w:rsidRDefault="00601E29" w:rsidP="00601E29">
      <w:pPr>
        <w:pStyle w:val="1"/>
        <w:spacing w:line="240" w:lineRule="auto"/>
        <w:ind w:firstLine="0"/>
        <w:rPr>
          <w:b/>
          <w:bCs/>
          <w:color w:val="000000"/>
          <w:sz w:val="28"/>
          <w:szCs w:val="28"/>
        </w:rPr>
      </w:pPr>
      <w:r w:rsidRPr="00A51711">
        <w:rPr>
          <w:b/>
          <w:bCs/>
          <w:color w:val="000000"/>
          <w:sz w:val="28"/>
          <w:szCs w:val="28"/>
          <w:lang w:val="ru-RU"/>
        </w:rPr>
        <w:t xml:space="preserve">                                                        </w:t>
      </w:r>
      <w:r>
        <w:rPr>
          <w:b/>
          <w:bCs/>
          <w:color w:val="000000"/>
          <w:sz w:val="28"/>
          <w:szCs w:val="28"/>
          <w:lang w:val="ru-RU"/>
        </w:rPr>
        <w:t xml:space="preserve">  </w:t>
      </w:r>
      <w:r w:rsidRPr="00A51711">
        <w:rPr>
          <w:b/>
          <w:bCs/>
          <w:color w:val="000000"/>
          <w:sz w:val="28"/>
          <w:szCs w:val="28"/>
        </w:rPr>
        <w:t xml:space="preserve">У К Р А Ї Н А  </w:t>
      </w:r>
    </w:p>
    <w:p w:rsidR="00601E29" w:rsidRPr="00A51711" w:rsidRDefault="00601E29" w:rsidP="00601E29">
      <w:pPr>
        <w:pStyle w:val="21"/>
        <w:jc w:val="left"/>
        <w:outlineLvl w:val="1"/>
        <w:rPr>
          <w:color w:val="000000"/>
          <w:sz w:val="28"/>
          <w:szCs w:val="28"/>
        </w:rPr>
      </w:pPr>
      <w:r w:rsidRPr="00A51711">
        <w:rPr>
          <w:color w:val="000000"/>
          <w:sz w:val="32"/>
        </w:rPr>
        <w:t xml:space="preserve">             </w:t>
      </w:r>
      <w:r w:rsidRPr="00A51711">
        <w:rPr>
          <w:color w:val="000000"/>
          <w:sz w:val="32"/>
          <w:lang w:val="ru-RU"/>
        </w:rPr>
        <w:t xml:space="preserve">            </w:t>
      </w:r>
      <w:r w:rsidRPr="00A51711">
        <w:rPr>
          <w:color w:val="000000"/>
          <w:sz w:val="28"/>
          <w:szCs w:val="28"/>
        </w:rPr>
        <w:t>Г А Й С И Н С Ь К А   М І С Ь К А   Р А Д А</w:t>
      </w:r>
    </w:p>
    <w:p w:rsidR="00601E29" w:rsidRPr="00A51711" w:rsidRDefault="00601E29" w:rsidP="00601E29">
      <w:pPr>
        <w:pStyle w:val="1"/>
        <w:spacing w:line="240" w:lineRule="auto"/>
        <w:rPr>
          <w:color w:val="000000"/>
          <w:sz w:val="28"/>
        </w:rPr>
      </w:pPr>
      <w:r w:rsidRPr="00A51711">
        <w:rPr>
          <w:color w:val="000000"/>
          <w:sz w:val="28"/>
        </w:rPr>
        <w:t xml:space="preserve">                   </w:t>
      </w:r>
      <w:r w:rsidRPr="00A51711">
        <w:rPr>
          <w:color w:val="000000"/>
          <w:sz w:val="28"/>
          <w:lang w:val="ru-RU"/>
        </w:rPr>
        <w:t xml:space="preserve">       </w:t>
      </w:r>
      <w:r w:rsidRPr="00A51711">
        <w:rPr>
          <w:color w:val="000000"/>
          <w:sz w:val="28"/>
        </w:rPr>
        <w:t>Гайсинського району     Вінницької області</w:t>
      </w:r>
    </w:p>
    <w:p w:rsidR="00601E29" w:rsidRPr="008D0F34" w:rsidRDefault="00601E29" w:rsidP="00601E29">
      <w:pPr>
        <w:pStyle w:val="1"/>
        <w:spacing w:line="240" w:lineRule="auto"/>
        <w:rPr>
          <w:b/>
          <w:color w:val="000000"/>
          <w:sz w:val="32"/>
          <w:szCs w:val="32"/>
        </w:rPr>
      </w:pPr>
      <w:r w:rsidRPr="00A51711">
        <w:rPr>
          <w:b/>
          <w:color w:val="000000"/>
          <w:sz w:val="28"/>
        </w:rPr>
        <w:t xml:space="preserve">                            </w:t>
      </w:r>
      <w:r w:rsidRPr="00A51711">
        <w:rPr>
          <w:b/>
          <w:color w:val="000000"/>
          <w:sz w:val="28"/>
          <w:lang w:val="ru-RU"/>
        </w:rPr>
        <w:t xml:space="preserve">        </w:t>
      </w:r>
      <w:r w:rsidRPr="00A51711">
        <w:rPr>
          <w:b/>
          <w:color w:val="000000"/>
          <w:sz w:val="32"/>
          <w:szCs w:val="32"/>
        </w:rPr>
        <w:t>ВИКОНАВЧИЙ  КОМІТЕТ</w:t>
      </w:r>
    </w:p>
    <w:p w:rsidR="00601E29" w:rsidRPr="00600E0D" w:rsidRDefault="00601E29" w:rsidP="00601E29">
      <w:pPr>
        <w:rPr>
          <w:rFonts w:ascii="Times New Roman" w:hAnsi="Times New Roman" w:cs="Times New Roman"/>
          <w:b/>
          <w:sz w:val="36"/>
          <w:szCs w:val="36"/>
          <w:lang w:val="uk-UA"/>
        </w:rPr>
      </w:pPr>
      <w:r w:rsidRPr="00600E0D">
        <w:rPr>
          <w:rFonts w:ascii="Times New Roman" w:hAnsi="Times New Roman" w:cs="Times New Roman"/>
          <w:b/>
          <w:sz w:val="36"/>
          <w:szCs w:val="36"/>
        </w:rPr>
        <w:t xml:space="preserve">                                        </w:t>
      </w:r>
      <w:r w:rsidR="00600E0D">
        <w:rPr>
          <w:rFonts w:ascii="Times New Roman" w:hAnsi="Times New Roman" w:cs="Times New Roman"/>
          <w:b/>
          <w:sz w:val="36"/>
          <w:szCs w:val="36"/>
          <w:lang w:val="uk-UA"/>
        </w:rPr>
        <w:t xml:space="preserve"> </w:t>
      </w:r>
      <w:r w:rsidRPr="00600E0D">
        <w:rPr>
          <w:rFonts w:ascii="Times New Roman" w:hAnsi="Times New Roman" w:cs="Times New Roman"/>
          <w:b/>
          <w:sz w:val="36"/>
          <w:szCs w:val="36"/>
        </w:rPr>
        <w:t xml:space="preserve">Р І Ш Е Н </w:t>
      </w:r>
      <w:proofErr w:type="spellStart"/>
      <w:proofErr w:type="gramStart"/>
      <w:r w:rsidRPr="00600E0D">
        <w:rPr>
          <w:rFonts w:ascii="Times New Roman" w:hAnsi="Times New Roman" w:cs="Times New Roman"/>
          <w:b/>
          <w:sz w:val="36"/>
          <w:szCs w:val="36"/>
        </w:rPr>
        <w:t>Н</w:t>
      </w:r>
      <w:proofErr w:type="spellEnd"/>
      <w:proofErr w:type="gramEnd"/>
      <w:r w:rsidRPr="00600E0D">
        <w:rPr>
          <w:rFonts w:ascii="Times New Roman" w:hAnsi="Times New Roman" w:cs="Times New Roman"/>
          <w:b/>
          <w:sz w:val="36"/>
          <w:szCs w:val="36"/>
        </w:rPr>
        <w:t xml:space="preserve"> Я</w:t>
      </w:r>
    </w:p>
    <w:p w:rsidR="00601E29" w:rsidRPr="00CF40F8" w:rsidRDefault="00601E29" w:rsidP="00601E29">
      <w:pPr>
        <w:rPr>
          <w:b/>
          <w:sz w:val="36"/>
          <w:szCs w:val="36"/>
          <w:lang w:val="uk-UA"/>
        </w:rPr>
      </w:pPr>
    </w:p>
    <w:p w:rsidR="00601E29" w:rsidRDefault="00601E29" w:rsidP="00601E29">
      <w:pPr>
        <w:spacing w:after="0" w:line="240" w:lineRule="auto"/>
        <w:rPr>
          <w:rFonts w:ascii="Times New Roman" w:hAnsi="Times New Roman" w:cs="Times New Roman"/>
          <w:sz w:val="28"/>
          <w:szCs w:val="28"/>
          <w:u w:val="single"/>
          <w:lang w:val="uk-UA"/>
        </w:rPr>
      </w:pPr>
      <w:r>
        <w:rPr>
          <w:rFonts w:ascii="Times New Roman" w:hAnsi="Times New Roman" w:cs="Times New Roman"/>
          <w:sz w:val="28"/>
          <w:szCs w:val="28"/>
          <w:u w:val="single"/>
          <w:lang w:val="uk-UA"/>
        </w:rPr>
        <w:t>18 вересня</w:t>
      </w:r>
      <w:r w:rsidRPr="00055921">
        <w:rPr>
          <w:rFonts w:ascii="Times New Roman" w:hAnsi="Times New Roman" w:cs="Times New Roman"/>
          <w:sz w:val="28"/>
          <w:szCs w:val="28"/>
          <w:u w:val="single"/>
          <w:lang w:val="uk-UA"/>
        </w:rPr>
        <w:t xml:space="preserve"> 2024 р.№</w:t>
      </w:r>
      <w:r w:rsidR="00600E0D">
        <w:rPr>
          <w:rFonts w:ascii="Times New Roman" w:hAnsi="Times New Roman" w:cs="Times New Roman"/>
          <w:sz w:val="28"/>
          <w:szCs w:val="28"/>
          <w:u w:val="single"/>
          <w:lang w:val="uk-UA"/>
        </w:rPr>
        <w:t>262</w:t>
      </w:r>
      <w:r w:rsidRPr="00055921">
        <w:rPr>
          <w:rFonts w:ascii="Times New Roman" w:hAnsi="Times New Roman" w:cs="Times New Roman"/>
          <w:sz w:val="28"/>
          <w:szCs w:val="28"/>
          <w:u w:val="single"/>
          <w:lang w:val="uk-UA"/>
        </w:rPr>
        <w:t>.</w:t>
      </w:r>
    </w:p>
    <w:p w:rsidR="00601E29" w:rsidRPr="006A6644" w:rsidRDefault="00601E29" w:rsidP="00601E29">
      <w:pPr>
        <w:spacing w:after="0" w:line="240" w:lineRule="auto"/>
        <w:rPr>
          <w:rFonts w:ascii="Times New Roman" w:hAnsi="Times New Roman" w:cs="Times New Roman"/>
          <w:b/>
          <w:sz w:val="28"/>
          <w:szCs w:val="28"/>
          <w:lang w:val="uk-UA"/>
        </w:rPr>
      </w:pPr>
      <w:r w:rsidRPr="006A6644">
        <w:rPr>
          <w:rFonts w:ascii="Times New Roman" w:hAnsi="Times New Roman" w:cs="Times New Roman"/>
          <w:b/>
          <w:sz w:val="28"/>
          <w:szCs w:val="28"/>
          <w:lang w:val="uk-UA"/>
        </w:rPr>
        <w:t>Про створення телефонної «гарячої лінії»</w:t>
      </w:r>
    </w:p>
    <w:p w:rsidR="00601E29" w:rsidRDefault="00601E29" w:rsidP="00601E29">
      <w:pPr>
        <w:spacing w:after="0" w:line="240" w:lineRule="auto"/>
        <w:rPr>
          <w:rFonts w:ascii="Times New Roman" w:hAnsi="Times New Roman" w:cs="Times New Roman"/>
          <w:b/>
          <w:sz w:val="28"/>
          <w:szCs w:val="28"/>
          <w:lang w:val="uk-UA"/>
        </w:rPr>
      </w:pPr>
      <w:r w:rsidRPr="006A6644">
        <w:rPr>
          <w:rFonts w:ascii="Times New Roman" w:hAnsi="Times New Roman" w:cs="Times New Roman"/>
          <w:b/>
          <w:sz w:val="28"/>
          <w:szCs w:val="28"/>
          <w:lang w:val="uk-UA"/>
        </w:rPr>
        <w:t>в Гайсинс</w:t>
      </w:r>
      <w:r w:rsidR="00D56D56">
        <w:rPr>
          <w:rFonts w:ascii="Times New Roman" w:hAnsi="Times New Roman" w:cs="Times New Roman"/>
          <w:b/>
          <w:sz w:val="28"/>
          <w:szCs w:val="28"/>
          <w:lang w:val="uk-UA"/>
        </w:rPr>
        <w:t>ь</w:t>
      </w:r>
      <w:r w:rsidRPr="006A6644">
        <w:rPr>
          <w:rFonts w:ascii="Times New Roman" w:hAnsi="Times New Roman" w:cs="Times New Roman"/>
          <w:b/>
          <w:sz w:val="28"/>
          <w:szCs w:val="28"/>
          <w:lang w:val="uk-UA"/>
        </w:rPr>
        <w:t>кій міській раді</w:t>
      </w:r>
    </w:p>
    <w:p w:rsidR="00601E29" w:rsidRPr="006A6644" w:rsidRDefault="00601E29" w:rsidP="00601E29">
      <w:pPr>
        <w:spacing w:after="0" w:line="240" w:lineRule="auto"/>
        <w:rPr>
          <w:rFonts w:ascii="Times New Roman" w:hAnsi="Times New Roman" w:cs="Times New Roman"/>
          <w:b/>
          <w:sz w:val="28"/>
          <w:szCs w:val="28"/>
          <w:u w:val="single"/>
          <w:lang w:val="uk-UA"/>
        </w:rPr>
      </w:pPr>
    </w:p>
    <w:p w:rsidR="00601E29" w:rsidRPr="003948F1" w:rsidRDefault="00601E29" w:rsidP="00600E0D">
      <w:pPr>
        <w:pStyle w:val="a3"/>
        <w:shd w:val="clear" w:color="auto" w:fill="FFFFFF"/>
        <w:spacing w:before="0" w:beforeAutospacing="0" w:after="0" w:afterAutospacing="0"/>
        <w:jc w:val="both"/>
        <w:textAlignment w:val="baseline"/>
        <w:rPr>
          <w:rFonts w:ascii="ProbaPro" w:hAnsi="ProbaPro"/>
          <w:color w:val="000000"/>
          <w:sz w:val="28"/>
          <w:szCs w:val="28"/>
          <w:lang w:val="uk-UA"/>
        </w:rPr>
      </w:pPr>
      <w:r>
        <w:rPr>
          <w:rFonts w:ascii="ProbaPro" w:hAnsi="ProbaPro"/>
          <w:color w:val="000000"/>
          <w:sz w:val="28"/>
          <w:szCs w:val="28"/>
          <w:lang w:val="uk-UA"/>
        </w:rPr>
        <w:t xml:space="preserve">         </w:t>
      </w:r>
      <w:r w:rsidRPr="003948F1">
        <w:rPr>
          <w:rFonts w:ascii="ProbaPro" w:hAnsi="ProbaPro"/>
          <w:color w:val="000000"/>
          <w:sz w:val="28"/>
          <w:szCs w:val="28"/>
          <w:lang w:val="uk-UA"/>
        </w:rPr>
        <w:t>Відповідно до статті 40 Конституції України, Закону України «Про звернення громадян», Указу Президента України від 07 лютого 2008 року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r w:rsidR="00733097">
        <w:rPr>
          <w:rFonts w:ascii="ProbaPro" w:hAnsi="ProbaPro"/>
          <w:color w:val="000000"/>
          <w:sz w:val="28"/>
          <w:szCs w:val="28"/>
          <w:lang w:val="uk-UA"/>
        </w:rPr>
        <w:t>, на виконання листа Керівника Секретаріату  Уповноваженого Верховної Ради України з прав людини від 05.08.2024 р. №9949.2/24/53, керуючись пунктом 6 ст.59</w:t>
      </w:r>
      <w:r w:rsidRPr="003948F1">
        <w:rPr>
          <w:rFonts w:ascii="ProbaPro" w:hAnsi="ProbaPro"/>
          <w:color w:val="000000"/>
          <w:sz w:val="28"/>
          <w:szCs w:val="28"/>
          <w:lang w:val="uk-UA"/>
        </w:rPr>
        <w:t xml:space="preserve"> Закону України «Про місцеве самоврядування в Україні»:</w:t>
      </w:r>
    </w:p>
    <w:p w:rsidR="00601E29" w:rsidRPr="003948F1" w:rsidRDefault="00601E29" w:rsidP="00600E0D">
      <w:pPr>
        <w:pStyle w:val="a3"/>
        <w:shd w:val="clear" w:color="auto" w:fill="FFFFFF"/>
        <w:spacing w:before="0" w:beforeAutospacing="0" w:after="0" w:afterAutospacing="0"/>
        <w:textAlignment w:val="baseline"/>
        <w:rPr>
          <w:rFonts w:ascii="ProbaPro" w:hAnsi="ProbaPro"/>
          <w:color w:val="000000"/>
          <w:sz w:val="28"/>
          <w:szCs w:val="28"/>
          <w:lang w:val="uk-UA"/>
        </w:rPr>
      </w:pPr>
      <w:r w:rsidRPr="003948F1">
        <w:rPr>
          <w:rFonts w:ascii="ProbaPro" w:hAnsi="ProbaPro"/>
          <w:color w:val="000000"/>
          <w:sz w:val="28"/>
          <w:szCs w:val="28"/>
          <w:lang w:val="uk-UA"/>
        </w:rPr>
        <w:t>1. Створити  телефонну</w:t>
      </w:r>
      <w:r>
        <w:rPr>
          <w:rFonts w:ascii="ProbaPro" w:hAnsi="ProbaPro"/>
          <w:color w:val="000000"/>
          <w:sz w:val="28"/>
          <w:szCs w:val="28"/>
          <w:lang w:val="uk-UA"/>
        </w:rPr>
        <w:t xml:space="preserve"> «гарячу лінію» Гайсинської міської</w:t>
      </w:r>
      <w:r w:rsidRPr="003948F1">
        <w:rPr>
          <w:rFonts w:ascii="ProbaPro" w:hAnsi="ProbaPro"/>
          <w:color w:val="000000"/>
          <w:sz w:val="28"/>
          <w:szCs w:val="28"/>
          <w:lang w:val="uk-UA"/>
        </w:rPr>
        <w:t xml:space="preserve"> </w:t>
      </w:r>
      <w:r>
        <w:rPr>
          <w:rFonts w:ascii="ProbaPro" w:hAnsi="ProbaPro"/>
          <w:color w:val="000000"/>
          <w:sz w:val="28"/>
          <w:szCs w:val="28"/>
          <w:lang w:val="uk-UA"/>
        </w:rPr>
        <w:t>ради за номером, який зазначається на офіційному сайті Гайсинської міської ради.</w:t>
      </w:r>
    </w:p>
    <w:p w:rsidR="00601E29" w:rsidRPr="003948F1" w:rsidRDefault="00601E29" w:rsidP="00600E0D">
      <w:pPr>
        <w:pStyle w:val="a3"/>
        <w:shd w:val="clear" w:color="auto" w:fill="FFFFFF"/>
        <w:spacing w:before="0" w:beforeAutospacing="0" w:after="0" w:afterAutospacing="0"/>
        <w:textAlignment w:val="baseline"/>
        <w:rPr>
          <w:rFonts w:ascii="ProbaPro" w:hAnsi="ProbaPro"/>
          <w:color w:val="000000"/>
          <w:sz w:val="28"/>
          <w:szCs w:val="28"/>
          <w:lang w:val="uk-UA"/>
        </w:rPr>
      </w:pPr>
      <w:r w:rsidRPr="003948F1">
        <w:rPr>
          <w:rFonts w:ascii="ProbaPro" w:hAnsi="ProbaPro"/>
          <w:color w:val="000000"/>
          <w:sz w:val="28"/>
          <w:szCs w:val="28"/>
          <w:lang w:val="uk-UA"/>
        </w:rPr>
        <w:t xml:space="preserve">2. Затвердити Порядок роботи телефонної «гарячої </w:t>
      </w:r>
      <w:r>
        <w:rPr>
          <w:rFonts w:ascii="ProbaPro" w:hAnsi="ProbaPro"/>
          <w:color w:val="000000"/>
          <w:sz w:val="28"/>
          <w:szCs w:val="28"/>
          <w:lang w:val="uk-UA"/>
        </w:rPr>
        <w:t>лінії» Гайсинської міської ради, згідно додатку, що додається до цього рішення</w:t>
      </w:r>
      <w:r w:rsidRPr="003948F1">
        <w:rPr>
          <w:rFonts w:ascii="ProbaPro" w:hAnsi="ProbaPro"/>
          <w:color w:val="000000"/>
          <w:sz w:val="28"/>
          <w:szCs w:val="28"/>
          <w:lang w:val="uk-UA"/>
        </w:rPr>
        <w:t>.</w:t>
      </w:r>
    </w:p>
    <w:p w:rsidR="00601E29" w:rsidRDefault="00601E29" w:rsidP="00600E0D">
      <w:pPr>
        <w:pStyle w:val="a3"/>
        <w:shd w:val="clear" w:color="auto" w:fill="FFFFFF"/>
        <w:spacing w:before="0" w:beforeAutospacing="0" w:after="0" w:afterAutospacing="0"/>
        <w:textAlignment w:val="baseline"/>
        <w:rPr>
          <w:rFonts w:ascii="ProbaPro" w:hAnsi="ProbaPro"/>
          <w:color w:val="000000"/>
          <w:sz w:val="28"/>
          <w:szCs w:val="28"/>
          <w:lang w:val="uk-UA"/>
        </w:rPr>
      </w:pPr>
      <w:r>
        <w:rPr>
          <w:rFonts w:ascii="ProbaPro" w:hAnsi="ProbaPro"/>
          <w:color w:val="000000"/>
          <w:sz w:val="28"/>
          <w:szCs w:val="28"/>
          <w:lang w:val="uk-UA"/>
        </w:rPr>
        <w:t>3</w:t>
      </w:r>
      <w:r w:rsidRPr="003948F1">
        <w:rPr>
          <w:rFonts w:ascii="ProbaPro" w:hAnsi="ProbaPro"/>
          <w:color w:val="000000"/>
          <w:sz w:val="28"/>
          <w:szCs w:val="28"/>
          <w:lang w:val="uk-UA"/>
        </w:rPr>
        <w:t>. Контроль за виконанням цього</w:t>
      </w:r>
      <w:r>
        <w:rPr>
          <w:rFonts w:ascii="ProbaPro" w:hAnsi="ProbaPro"/>
          <w:color w:val="000000"/>
          <w:sz w:val="28"/>
          <w:szCs w:val="28"/>
          <w:lang w:val="uk-UA"/>
        </w:rPr>
        <w:t xml:space="preserve"> рішення покласти на секретаря виконавчого комітету Гайсинської міської ради А.П.</w:t>
      </w:r>
      <w:proofErr w:type="spellStart"/>
      <w:r>
        <w:rPr>
          <w:rFonts w:ascii="ProbaPro" w:hAnsi="ProbaPro"/>
          <w:color w:val="000000"/>
          <w:sz w:val="28"/>
          <w:szCs w:val="28"/>
          <w:lang w:val="uk-UA"/>
        </w:rPr>
        <w:t>Філімонова</w:t>
      </w:r>
      <w:proofErr w:type="spellEnd"/>
      <w:r>
        <w:rPr>
          <w:rFonts w:ascii="ProbaPro" w:hAnsi="ProbaPro"/>
          <w:color w:val="000000"/>
          <w:sz w:val="28"/>
          <w:szCs w:val="28"/>
          <w:lang w:val="uk-UA"/>
        </w:rPr>
        <w:t>.</w:t>
      </w:r>
    </w:p>
    <w:p w:rsidR="00601E29" w:rsidRPr="006A6644" w:rsidRDefault="00601E29" w:rsidP="00601E29">
      <w:pPr>
        <w:pStyle w:val="a3"/>
        <w:shd w:val="clear" w:color="auto" w:fill="FFFFFF"/>
        <w:spacing w:before="0" w:beforeAutospacing="0" w:after="113" w:afterAutospacing="0"/>
        <w:textAlignment w:val="baseline"/>
        <w:rPr>
          <w:rFonts w:ascii="ProbaPro" w:hAnsi="ProbaPro"/>
          <w:color w:val="000000"/>
          <w:sz w:val="28"/>
          <w:szCs w:val="28"/>
          <w:lang w:val="uk-UA"/>
        </w:rPr>
      </w:pPr>
    </w:p>
    <w:p w:rsidR="00601E29" w:rsidRPr="006A6644" w:rsidRDefault="00601E29" w:rsidP="00601E29">
      <w:pPr>
        <w:rPr>
          <w:rFonts w:ascii="Times New Roman" w:hAnsi="Times New Roman" w:cs="Times New Roman"/>
          <w:b/>
          <w:sz w:val="28"/>
          <w:szCs w:val="28"/>
          <w:lang w:val="uk-UA"/>
        </w:rPr>
      </w:pPr>
      <w:r w:rsidRPr="006A6644">
        <w:rPr>
          <w:rFonts w:ascii="Times New Roman" w:hAnsi="Times New Roman" w:cs="Times New Roman"/>
          <w:b/>
          <w:sz w:val="28"/>
          <w:szCs w:val="28"/>
          <w:lang w:val="uk-UA"/>
        </w:rPr>
        <w:t>Міський голова                                     А.І.Гук</w:t>
      </w:r>
    </w:p>
    <w:p w:rsidR="00601E29" w:rsidRDefault="00B46F2B" w:rsidP="0069635A">
      <w:pPr>
        <w:pStyle w:val="Default"/>
        <w:rPr>
          <w:lang w:val="uk-UA"/>
        </w:rPr>
      </w:pPr>
      <w:r>
        <w:rPr>
          <w:lang w:val="uk-UA"/>
        </w:rPr>
        <w:t xml:space="preserve">                                                                                                           </w:t>
      </w:r>
    </w:p>
    <w:p w:rsidR="00601E29" w:rsidRDefault="00601E29" w:rsidP="0069635A">
      <w:pPr>
        <w:pStyle w:val="Default"/>
        <w:rPr>
          <w:lang w:val="uk-UA"/>
        </w:rPr>
      </w:pPr>
    </w:p>
    <w:p w:rsidR="00601E29" w:rsidRDefault="00601E29" w:rsidP="0069635A">
      <w:pPr>
        <w:pStyle w:val="Default"/>
        <w:rPr>
          <w:lang w:val="uk-UA"/>
        </w:rPr>
      </w:pPr>
    </w:p>
    <w:p w:rsidR="00601E29" w:rsidRDefault="00601E29" w:rsidP="0069635A">
      <w:pPr>
        <w:pStyle w:val="Default"/>
        <w:rPr>
          <w:lang w:val="uk-UA"/>
        </w:rPr>
      </w:pPr>
    </w:p>
    <w:p w:rsidR="00601E29" w:rsidRDefault="00601E29" w:rsidP="0069635A">
      <w:pPr>
        <w:pStyle w:val="Default"/>
        <w:rPr>
          <w:lang w:val="uk-UA"/>
        </w:rPr>
      </w:pPr>
    </w:p>
    <w:p w:rsidR="00601E29" w:rsidRDefault="00601E29" w:rsidP="0069635A">
      <w:pPr>
        <w:pStyle w:val="Default"/>
        <w:rPr>
          <w:lang w:val="uk-UA"/>
        </w:rPr>
      </w:pPr>
    </w:p>
    <w:p w:rsidR="00601E29" w:rsidRDefault="00601E29" w:rsidP="0069635A">
      <w:pPr>
        <w:pStyle w:val="Default"/>
        <w:rPr>
          <w:lang w:val="uk-UA"/>
        </w:rPr>
      </w:pPr>
    </w:p>
    <w:p w:rsidR="00601E29" w:rsidRDefault="00601E29" w:rsidP="0069635A">
      <w:pPr>
        <w:pStyle w:val="Default"/>
        <w:rPr>
          <w:lang w:val="uk-UA"/>
        </w:rPr>
      </w:pPr>
    </w:p>
    <w:p w:rsidR="00601E29" w:rsidRDefault="00601E29" w:rsidP="0069635A">
      <w:pPr>
        <w:pStyle w:val="Default"/>
        <w:rPr>
          <w:lang w:val="uk-UA"/>
        </w:rPr>
      </w:pPr>
    </w:p>
    <w:p w:rsidR="00601E29" w:rsidRDefault="00601E29" w:rsidP="0069635A">
      <w:pPr>
        <w:pStyle w:val="Default"/>
        <w:rPr>
          <w:lang w:val="uk-UA"/>
        </w:rPr>
      </w:pPr>
    </w:p>
    <w:p w:rsidR="00601E29" w:rsidRDefault="00601E29" w:rsidP="0069635A">
      <w:pPr>
        <w:pStyle w:val="Default"/>
        <w:rPr>
          <w:lang w:val="uk-UA"/>
        </w:rPr>
      </w:pPr>
    </w:p>
    <w:p w:rsidR="00601E29" w:rsidRDefault="00601E29" w:rsidP="0069635A">
      <w:pPr>
        <w:pStyle w:val="Default"/>
        <w:rPr>
          <w:lang w:val="uk-UA"/>
        </w:rPr>
      </w:pPr>
    </w:p>
    <w:p w:rsidR="00600E0D" w:rsidRDefault="00600E0D" w:rsidP="0069635A">
      <w:pPr>
        <w:pStyle w:val="Default"/>
        <w:rPr>
          <w:lang w:val="uk-UA"/>
        </w:rPr>
      </w:pPr>
    </w:p>
    <w:p w:rsidR="00600E0D" w:rsidRDefault="00600E0D" w:rsidP="0069635A">
      <w:pPr>
        <w:pStyle w:val="Default"/>
        <w:rPr>
          <w:lang w:val="uk-UA"/>
        </w:rPr>
      </w:pPr>
    </w:p>
    <w:p w:rsidR="00601E29" w:rsidRDefault="00601E29" w:rsidP="0069635A">
      <w:pPr>
        <w:pStyle w:val="Default"/>
        <w:rPr>
          <w:lang w:val="uk-UA"/>
        </w:rPr>
      </w:pPr>
    </w:p>
    <w:p w:rsidR="00733097" w:rsidRDefault="00733097" w:rsidP="0069635A">
      <w:pPr>
        <w:pStyle w:val="Default"/>
        <w:rPr>
          <w:lang w:val="uk-UA"/>
        </w:rPr>
      </w:pPr>
    </w:p>
    <w:p w:rsidR="0069635A" w:rsidRPr="00B46F2B" w:rsidRDefault="00601E29" w:rsidP="0069635A">
      <w:pPr>
        <w:pStyle w:val="Default"/>
        <w:rPr>
          <w:sz w:val="28"/>
          <w:szCs w:val="28"/>
          <w:lang w:val="uk-UA"/>
        </w:rPr>
      </w:pPr>
      <w:r>
        <w:rPr>
          <w:lang w:val="uk-UA"/>
        </w:rPr>
        <w:lastRenderedPageBreak/>
        <w:t xml:space="preserve">                                                                                                         </w:t>
      </w:r>
      <w:r w:rsidR="00B46F2B" w:rsidRPr="00B46F2B">
        <w:rPr>
          <w:sz w:val="28"/>
          <w:szCs w:val="28"/>
          <w:lang w:val="uk-UA"/>
        </w:rPr>
        <w:t>Додаток</w:t>
      </w:r>
    </w:p>
    <w:p w:rsidR="00B46F2B" w:rsidRPr="00B46F2B" w:rsidRDefault="00B46F2B" w:rsidP="0069635A">
      <w:pPr>
        <w:pStyle w:val="Default"/>
        <w:rPr>
          <w:sz w:val="28"/>
          <w:szCs w:val="28"/>
          <w:lang w:val="uk-UA"/>
        </w:rPr>
      </w:pPr>
      <w:r w:rsidRPr="00B46F2B">
        <w:rPr>
          <w:sz w:val="28"/>
          <w:szCs w:val="28"/>
          <w:lang w:val="uk-UA"/>
        </w:rPr>
        <w:t xml:space="preserve">                                                                      </w:t>
      </w:r>
      <w:r>
        <w:rPr>
          <w:sz w:val="28"/>
          <w:szCs w:val="28"/>
          <w:lang w:val="uk-UA"/>
        </w:rPr>
        <w:t xml:space="preserve">    </w:t>
      </w:r>
      <w:r w:rsidRPr="00B46F2B">
        <w:rPr>
          <w:sz w:val="28"/>
          <w:szCs w:val="28"/>
          <w:lang w:val="uk-UA"/>
        </w:rPr>
        <w:t>до рішення виконавчого комітету</w:t>
      </w:r>
    </w:p>
    <w:p w:rsidR="00B46F2B" w:rsidRPr="00B46F2B" w:rsidRDefault="00B46F2B" w:rsidP="0069635A">
      <w:pPr>
        <w:pStyle w:val="Default"/>
        <w:rPr>
          <w:sz w:val="28"/>
          <w:szCs w:val="28"/>
          <w:lang w:val="uk-UA"/>
        </w:rPr>
      </w:pPr>
      <w:r w:rsidRPr="00B46F2B">
        <w:rPr>
          <w:sz w:val="28"/>
          <w:szCs w:val="28"/>
          <w:lang w:val="uk-UA"/>
        </w:rPr>
        <w:t xml:space="preserve">                                                          </w:t>
      </w:r>
      <w:r>
        <w:rPr>
          <w:sz w:val="28"/>
          <w:szCs w:val="28"/>
          <w:lang w:val="uk-UA"/>
        </w:rPr>
        <w:t xml:space="preserve">                </w:t>
      </w:r>
      <w:r w:rsidRPr="00B46F2B">
        <w:rPr>
          <w:sz w:val="28"/>
          <w:szCs w:val="28"/>
          <w:lang w:val="uk-UA"/>
        </w:rPr>
        <w:t>Гайсинської міської ради</w:t>
      </w:r>
    </w:p>
    <w:p w:rsidR="00B46F2B" w:rsidRPr="00B46F2B" w:rsidRDefault="00B46F2B" w:rsidP="0069635A">
      <w:pPr>
        <w:pStyle w:val="Default"/>
        <w:rPr>
          <w:sz w:val="28"/>
          <w:szCs w:val="28"/>
          <w:lang w:val="uk-UA"/>
        </w:rPr>
      </w:pPr>
      <w:r w:rsidRPr="00B46F2B">
        <w:rPr>
          <w:sz w:val="28"/>
          <w:szCs w:val="28"/>
          <w:lang w:val="uk-UA"/>
        </w:rPr>
        <w:t xml:space="preserve">                                                          </w:t>
      </w:r>
      <w:r>
        <w:rPr>
          <w:sz w:val="28"/>
          <w:szCs w:val="28"/>
          <w:lang w:val="uk-UA"/>
        </w:rPr>
        <w:t xml:space="preserve">               </w:t>
      </w:r>
      <w:r w:rsidR="00600E0D">
        <w:rPr>
          <w:sz w:val="28"/>
          <w:szCs w:val="28"/>
          <w:lang w:val="uk-UA"/>
        </w:rPr>
        <w:t>18 вересня 2024 р. №262</w:t>
      </w:r>
    </w:p>
    <w:p w:rsidR="0069635A" w:rsidRPr="00DA57E2" w:rsidRDefault="0069635A" w:rsidP="00066F62">
      <w:pPr>
        <w:pStyle w:val="Default"/>
        <w:rPr>
          <w:sz w:val="28"/>
          <w:szCs w:val="28"/>
          <w:lang w:val="uk-UA"/>
        </w:rPr>
      </w:pPr>
      <w:r w:rsidRPr="00DA57E2">
        <w:rPr>
          <w:lang w:val="uk-UA"/>
        </w:rPr>
        <w:t xml:space="preserve"> </w:t>
      </w:r>
    </w:p>
    <w:p w:rsidR="0069635A" w:rsidRPr="00DA57E2" w:rsidRDefault="00066F62" w:rsidP="0069635A">
      <w:pPr>
        <w:pStyle w:val="Default"/>
        <w:rPr>
          <w:sz w:val="28"/>
          <w:szCs w:val="28"/>
          <w:lang w:val="uk-UA"/>
        </w:rPr>
      </w:pPr>
      <w:r>
        <w:rPr>
          <w:b/>
          <w:bCs/>
          <w:sz w:val="28"/>
          <w:szCs w:val="28"/>
          <w:lang w:val="uk-UA"/>
        </w:rPr>
        <w:t xml:space="preserve">                                             </w:t>
      </w:r>
      <w:r w:rsidR="009520B8">
        <w:rPr>
          <w:b/>
          <w:bCs/>
          <w:sz w:val="28"/>
          <w:szCs w:val="28"/>
          <w:lang w:val="uk-UA"/>
        </w:rPr>
        <w:t xml:space="preserve">      </w:t>
      </w:r>
      <w:r>
        <w:rPr>
          <w:b/>
          <w:bCs/>
          <w:sz w:val="28"/>
          <w:szCs w:val="28"/>
          <w:lang w:val="uk-UA"/>
        </w:rPr>
        <w:t xml:space="preserve"> </w:t>
      </w:r>
      <w:r w:rsidR="009520B8">
        <w:rPr>
          <w:b/>
          <w:bCs/>
          <w:sz w:val="28"/>
          <w:szCs w:val="28"/>
          <w:lang w:val="uk-UA"/>
        </w:rPr>
        <w:t xml:space="preserve">    </w:t>
      </w:r>
      <w:r w:rsidR="0069635A" w:rsidRPr="00DA57E2">
        <w:rPr>
          <w:b/>
          <w:bCs/>
          <w:sz w:val="28"/>
          <w:szCs w:val="28"/>
          <w:lang w:val="uk-UA"/>
        </w:rPr>
        <w:t xml:space="preserve">ПОРЯДОК </w:t>
      </w:r>
    </w:p>
    <w:p w:rsidR="0069635A" w:rsidRDefault="009520B8" w:rsidP="0069635A">
      <w:pPr>
        <w:pStyle w:val="Default"/>
        <w:rPr>
          <w:b/>
          <w:bCs/>
          <w:sz w:val="28"/>
          <w:szCs w:val="28"/>
          <w:lang w:val="uk-UA"/>
        </w:rPr>
      </w:pPr>
      <w:r>
        <w:rPr>
          <w:b/>
          <w:bCs/>
          <w:sz w:val="28"/>
          <w:szCs w:val="28"/>
          <w:lang w:val="uk-UA"/>
        </w:rPr>
        <w:t xml:space="preserve">                </w:t>
      </w:r>
      <w:r w:rsidR="0069635A" w:rsidRPr="00DA57E2">
        <w:rPr>
          <w:b/>
          <w:bCs/>
          <w:sz w:val="28"/>
          <w:szCs w:val="28"/>
          <w:lang w:val="uk-UA"/>
        </w:rPr>
        <w:t xml:space="preserve">роботи телефонної «гарячої лінії» </w:t>
      </w:r>
      <w:r w:rsidR="00066F62">
        <w:rPr>
          <w:b/>
          <w:bCs/>
          <w:sz w:val="28"/>
          <w:szCs w:val="28"/>
          <w:lang w:val="uk-UA"/>
        </w:rPr>
        <w:t xml:space="preserve">Гайсинської </w:t>
      </w:r>
      <w:r w:rsidR="0069635A" w:rsidRPr="00DA57E2">
        <w:rPr>
          <w:b/>
          <w:bCs/>
          <w:sz w:val="28"/>
          <w:szCs w:val="28"/>
          <w:lang w:val="uk-UA"/>
        </w:rPr>
        <w:t xml:space="preserve">міської ради </w:t>
      </w:r>
    </w:p>
    <w:p w:rsidR="00066F62" w:rsidRPr="00066F62" w:rsidRDefault="00066F62" w:rsidP="0069635A">
      <w:pPr>
        <w:pStyle w:val="Default"/>
        <w:rPr>
          <w:sz w:val="28"/>
          <w:szCs w:val="28"/>
          <w:lang w:val="uk-UA"/>
        </w:rPr>
      </w:pPr>
    </w:p>
    <w:p w:rsidR="0069635A" w:rsidRPr="00066F62" w:rsidRDefault="0069635A" w:rsidP="00B46F2B">
      <w:pPr>
        <w:pStyle w:val="Default"/>
        <w:jc w:val="both"/>
        <w:rPr>
          <w:sz w:val="28"/>
          <w:szCs w:val="28"/>
          <w:lang w:val="uk-UA"/>
        </w:rPr>
      </w:pPr>
      <w:r w:rsidRPr="00066F62">
        <w:rPr>
          <w:sz w:val="28"/>
          <w:szCs w:val="28"/>
          <w:lang w:val="uk-UA"/>
        </w:rPr>
        <w:t xml:space="preserve">1. Цей Порядок розроблено відповідно до статті 40 Конституції України, Закону України «Про звернення громадян», Указу Президента України від 07 лютого 2008 року № 109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з метою підвищення ефективності роботи </w:t>
      </w:r>
      <w:r w:rsidR="00066F62">
        <w:rPr>
          <w:sz w:val="28"/>
          <w:szCs w:val="28"/>
          <w:lang w:val="uk-UA"/>
        </w:rPr>
        <w:t>Гайсинської</w:t>
      </w:r>
      <w:r w:rsidRPr="00066F62">
        <w:rPr>
          <w:sz w:val="28"/>
          <w:szCs w:val="28"/>
          <w:lang w:val="uk-UA"/>
        </w:rPr>
        <w:t xml:space="preserve"> міської ради зі зверненнями громадян, об’єктивного та вчасного їх розгляду згідно з вимогами законодавства України. </w:t>
      </w:r>
    </w:p>
    <w:p w:rsidR="0069635A" w:rsidRPr="00066F62" w:rsidRDefault="0069635A" w:rsidP="00B46F2B">
      <w:pPr>
        <w:pStyle w:val="Default"/>
        <w:jc w:val="both"/>
        <w:rPr>
          <w:sz w:val="28"/>
          <w:szCs w:val="28"/>
          <w:lang w:val="uk-UA"/>
        </w:rPr>
      </w:pPr>
      <w:r w:rsidRPr="00066F62">
        <w:rPr>
          <w:sz w:val="28"/>
          <w:szCs w:val="28"/>
          <w:lang w:val="uk-UA"/>
        </w:rPr>
        <w:t xml:space="preserve">2. Цей Порядок визначає організацію роботи телефонної «гарячої лінії» </w:t>
      </w:r>
      <w:r w:rsidR="00066F62">
        <w:rPr>
          <w:sz w:val="28"/>
          <w:szCs w:val="28"/>
          <w:lang w:val="uk-UA"/>
        </w:rPr>
        <w:t>Гайсинської</w:t>
      </w:r>
      <w:r w:rsidRPr="00066F62">
        <w:rPr>
          <w:sz w:val="28"/>
          <w:szCs w:val="28"/>
          <w:lang w:val="uk-UA"/>
        </w:rPr>
        <w:t xml:space="preserve"> міської ради, механізми прийому, реєстрації, оперативного розгляду та надання відповідей на звернення, які надходять на телефонну «гарячу лінію». </w:t>
      </w:r>
    </w:p>
    <w:p w:rsidR="0069635A" w:rsidRDefault="0069635A" w:rsidP="00B46F2B">
      <w:pPr>
        <w:pStyle w:val="Default"/>
        <w:jc w:val="both"/>
        <w:rPr>
          <w:sz w:val="28"/>
          <w:szCs w:val="28"/>
        </w:rPr>
      </w:pPr>
      <w:r w:rsidRPr="00066F62">
        <w:rPr>
          <w:sz w:val="28"/>
          <w:szCs w:val="28"/>
          <w:lang w:val="uk-UA"/>
        </w:rPr>
        <w:t xml:space="preserve">3. Посадові </w:t>
      </w:r>
      <w:r w:rsidR="00066F62">
        <w:rPr>
          <w:sz w:val="28"/>
          <w:szCs w:val="28"/>
          <w:lang w:val="uk-UA"/>
        </w:rPr>
        <w:t xml:space="preserve">та службові </w:t>
      </w:r>
      <w:r w:rsidRPr="00066F62">
        <w:rPr>
          <w:sz w:val="28"/>
          <w:szCs w:val="28"/>
          <w:lang w:val="uk-UA"/>
        </w:rPr>
        <w:t xml:space="preserve">особи </w:t>
      </w:r>
      <w:r w:rsidR="00066F62">
        <w:rPr>
          <w:sz w:val="28"/>
          <w:szCs w:val="28"/>
          <w:lang w:val="uk-UA"/>
        </w:rPr>
        <w:t>Гайсинської</w:t>
      </w:r>
      <w:r w:rsidRPr="00066F62">
        <w:rPr>
          <w:sz w:val="28"/>
          <w:szCs w:val="28"/>
          <w:lang w:val="uk-UA"/>
        </w:rPr>
        <w:t xml:space="preserve"> міської ради, які забезпечують роботу телефонної «гарячої лінії», у своїй діяльності керуються Конституцією </w:t>
      </w:r>
      <w:proofErr w:type="spellStart"/>
      <w:r>
        <w:rPr>
          <w:sz w:val="28"/>
          <w:szCs w:val="28"/>
        </w:rPr>
        <w:t>України</w:t>
      </w:r>
      <w:proofErr w:type="spellEnd"/>
      <w:r>
        <w:rPr>
          <w:sz w:val="28"/>
          <w:szCs w:val="28"/>
        </w:rPr>
        <w:t xml:space="preserve">, Законами </w:t>
      </w:r>
      <w:proofErr w:type="spellStart"/>
      <w:r>
        <w:rPr>
          <w:sz w:val="28"/>
          <w:szCs w:val="28"/>
        </w:rPr>
        <w:t>України</w:t>
      </w:r>
      <w:proofErr w:type="spellEnd"/>
      <w:r>
        <w:rPr>
          <w:sz w:val="28"/>
          <w:szCs w:val="28"/>
        </w:rPr>
        <w:t xml:space="preserve"> «Про </w:t>
      </w:r>
      <w:proofErr w:type="spellStart"/>
      <w:r>
        <w:rPr>
          <w:sz w:val="28"/>
          <w:szCs w:val="28"/>
        </w:rPr>
        <w:t>звернення</w:t>
      </w:r>
      <w:proofErr w:type="spellEnd"/>
      <w:r>
        <w:rPr>
          <w:sz w:val="28"/>
          <w:szCs w:val="28"/>
        </w:rPr>
        <w:t xml:space="preserve"> </w:t>
      </w:r>
      <w:proofErr w:type="spellStart"/>
      <w:r>
        <w:rPr>
          <w:sz w:val="28"/>
          <w:szCs w:val="28"/>
        </w:rPr>
        <w:t>громадян</w:t>
      </w:r>
      <w:proofErr w:type="spellEnd"/>
      <w:r>
        <w:rPr>
          <w:sz w:val="28"/>
          <w:szCs w:val="28"/>
        </w:rPr>
        <w:t xml:space="preserve">», «Про </w:t>
      </w:r>
      <w:proofErr w:type="spellStart"/>
      <w:r>
        <w:rPr>
          <w:sz w:val="28"/>
          <w:szCs w:val="28"/>
        </w:rPr>
        <w:t>місцеве</w:t>
      </w:r>
      <w:proofErr w:type="spellEnd"/>
      <w:r>
        <w:rPr>
          <w:sz w:val="28"/>
          <w:szCs w:val="28"/>
        </w:rPr>
        <w:t xml:space="preserve"> </w:t>
      </w:r>
      <w:proofErr w:type="spellStart"/>
      <w:r>
        <w:rPr>
          <w:sz w:val="28"/>
          <w:szCs w:val="28"/>
        </w:rPr>
        <w:t>самоврядування</w:t>
      </w:r>
      <w:proofErr w:type="spellEnd"/>
      <w:r>
        <w:rPr>
          <w:sz w:val="28"/>
          <w:szCs w:val="28"/>
        </w:rPr>
        <w:t xml:space="preserve"> в </w:t>
      </w:r>
      <w:proofErr w:type="spellStart"/>
      <w:r>
        <w:rPr>
          <w:sz w:val="28"/>
          <w:szCs w:val="28"/>
        </w:rPr>
        <w:t>Україні</w:t>
      </w:r>
      <w:proofErr w:type="spellEnd"/>
      <w:r>
        <w:rPr>
          <w:sz w:val="28"/>
          <w:szCs w:val="28"/>
        </w:rPr>
        <w:t xml:space="preserve">», Указом Президента </w:t>
      </w:r>
      <w:proofErr w:type="spellStart"/>
      <w:r>
        <w:rPr>
          <w:sz w:val="28"/>
          <w:szCs w:val="28"/>
        </w:rPr>
        <w:t>України</w:t>
      </w:r>
      <w:proofErr w:type="spellEnd"/>
      <w:r>
        <w:rPr>
          <w:sz w:val="28"/>
          <w:szCs w:val="28"/>
        </w:rPr>
        <w:t xml:space="preserve"> </w:t>
      </w:r>
      <w:proofErr w:type="spellStart"/>
      <w:r>
        <w:rPr>
          <w:sz w:val="28"/>
          <w:szCs w:val="28"/>
        </w:rPr>
        <w:t>від</w:t>
      </w:r>
      <w:proofErr w:type="spellEnd"/>
      <w:r>
        <w:rPr>
          <w:sz w:val="28"/>
          <w:szCs w:val="28"/>
        </w:rPr>
        <w:t xml:space="preserve"> 07 лютого 2008 року № 109 «Про </w:t>
      </w:r>
      <w:proofErr w:type="spellStart"/>
      <w:r>
        <w:rPr>
          <w:sz w:val="28"/>
          <w:szCs w:val="28"/>
        </w:rPr>
        <w:t>першочергові</w:t>
      </w:r>
      <w:proofErr w:type="spellEnd"/>
      <w:r>
        <w:rPr>
          <w:sz w:val="28"/>
          <w:szCs w:val="28"/>
        </w:rPr>
        <w:t xml:space="preserve"> заходи </w:t>
      </w:r>
      <w:proofErr w:type="spellStart"/>
      <w:r>
        <w:rPr>
          <w:sz w:val="28"/>
          <w:szCs w:val="28"/>
        </w:rPr>
        <w:t>щодо</w:t>
      </w:r>
      <w:proofErr w:type="spellEnd"/>
      <w:r>
        <w:rPr>
          <w:sz w:val="28"/>
          <w:szCs w:val="28"/>
        </w:rPr>
        <w:t xml:space="preserve"> </w:t>
      </w:r>
      <w:proofErr w:type="spellStart"/>
      <w:r>
        <w:rPr>
          <w:sz w:val="28"/>
          <w:szCs w:val="28"/>
        </w:rPr>
        <w:t>забезпечення</w:t>
      </w:r>
      <w:proofErr w:type="spellEnd"/>
      <w:r>
        <w:rPr>
          <w:sz w:val="28"/>
          <w:szCs w:val="28"/>
        </w:rPr>
        <w:t xml:space="preserve"> </w:t>
      </w:r>
      <w:proofErr w:type="spellStart"/>
      <w:r>
        <w:rPr>
          <w:sz w:val="28"/>
          <w:szCs w:val="28"/>
        </w:rPr>
        <w:t>реалізації</w:t>
      </w:r>
      <w:proofErr w:type="spellEnd"/>
      <w:r>
        <w:rPr>
          <w:sz w:val="28"/>
          <w:szCs w:val="28"/>
        </w:rPr>
        <w:t xml:space="preserve"> та </w:t>
      </w:r>
      <w:proofErr w:type="spellStart"/>
      <w:r>
        <w:rPr>
          <w:sz w:val="28"/>
          <w:szCs w:val="28"/>
        </w:rPr>
        <w:t>гарантування</w:t>
      </w:r>
      <w:proofErr w:type="spellEnd"/>
      <w:r>
        <w:rPr>
          <w:sz w:val="28"/>
          <w:szCs w:val="28"/>
        </w:rPr>
        <w:t xml:space="preserve"> </w:t>
      </w:r>
      <w:proofErr w:type="spellStart"/>
      <w:r>
        <w:rPr>
          <w:sz w:val="28"/>
          <w:szCs w:val="28"/>
        </w:rPr>
        <w:t>конституційного</w:t>
      </w:r>
      <w:proofErr w:type="spellEnd"/>
      <w:r>
        <w:rPr>
          <w:sz w:val="28"/>
          <w:szCs w:val="28"/>
        </w:rPr>
        <w:t xml:space="preserve"> права на </w:t>
      </w:r>
      <w:proofErr w:type="spellStart"/>
      <w:r>
        <w:rPr>
          <w:sz w:val="28"/>
          <w:szCs w:val="28"/>
        </w:rPr>
        <w:t>звернення</w:t>
      </w:r>
      <w:proofErr w:type="spellEnd"/>
      <w:r>
        <w:rPr>
          <w:sz w:val="28"/>
          <w:szCs w:val="28"/>
        </w:rPr>
        <w:t xml:space="preserve"> до </w:t>
      </w:r>
      <w:proofErr w:type="spellStart"/>
      <w:r>
        <w:rPr>
          <w:sz w:val="28"/>
          <w:szCs w:val="28"/>
        </w:rPr>
        <w:t>органів</w:t>
      </w:r>
      <w:proofErr w:type="spellEnd"/>
      <w:r>
        <w:rPr>
          <w:sz w:val="28"/>
          <w:szCs w:val="28"/>
        </w:rPr>
        <w:t xml:space="preserve"> </w:t>
      </w:r>
      <w:proofErr w:type="spellStart"/>
      <w:r>
        <w:rPr>
          <w:sz w:val="28"/>
          <w:szCs w:val="28"/>
        </w:rPr>
        <w:t>державної</w:t>
      </w:r>
      <w:proofErr w:type="spellEnd"/>
      <w:r>
        <w:rPr>
          <w:sz w:val="28"/>
          <w:szCs w:val="28"/>
        </w:rPr>
        <w:t xml:space="preserve"> </w:t>
      </w:r>
      <w:proofErr w:type="spellStart"/>
      <w:r>
        <w:rPr>
          <w:sz w:val="28"/>
          <w:szCs w:val="28"/>
        </w:rPr>
        <w:t>влади</w:t>
      </w:r>
      <w:proofErr w:type="spellEnd"/>
      <w:r>
        <w:rPr>
          <w:sz w:val="28"/>
          <w:szCs w:val="28"/>
        </w:rPr>
        <w:t xml:space="preserve"> та </w:t>
      </w:r>
      <w:proofErr w:type="spellStart"/>
      <w:r>
        <w:rPr>
          <w:sz w:val="28"/>
          <w:szCs w:val="28"/>
        </w:rPr>
        <w:t>органів</w:t>
      </w:r>
      <w:proofErr w:type="spellEnd"/>
      <w:r>
        <w:rPr>
          <w:sz w:val="28"/>
          <w:szCs w:val="28"/>
        </w:rPr>
        <w:t xml:space="preserve"> </w:t>
      </w:r>
      <w:proofErr w:type="spellStart"/>
      <w:r>
        <w:rPr>
          <w:sz w:val="28"/>
          <w:szCs w:val="28"/>
        </w:rPr>
        <w:t>місцевого</w:t>
      </w:r>
      <w:proofErr w:type="spellEnd"/>
      <w:r>
        <w:rPr>
          <w:sz w:val="28"/>
          <w:szCs w:val="28"/>
        </w:rPr>
        <w:t xml:space="preserve"> </w:t>
      </w:r>
      <w:proofErr w:type="spellStart"/>
      <w:r>
        <w:rPr>
          <w:sz w:val="28"/>
          <w:szCs w:val="28"/>
        </w:rPr>
        <w:t>самоврядування</w:t>
      </w:r>
      <w:proofErr w:type="spellEnd"/>
      <w:r>
        <w:rPr>
          <w:sz w:val="28"/>
          <w:szCs w:val="28"/>
        </w:rPr>
        <w:t xml:space="preserve">». </w:t>
      </w:r>
    </w:p>
    <w:p w:rsidR="0069635A" w:rsidRDefault="0069635A" w:rsidP="00B46F2B">
      <w:pPr>
        <w:pStyle w:val="Default"/>
        <w:jc w:val="both"/>
        <w:rPr>
          <w:sz w:val="28"/>
          <w:szCs w:val="28"/>
        </w:rPr>
      </w:pPr>
      <w:r>
        <w:rPr>
          <w:sz w:val="28"/>
          <w:szCs w:val="28"/>
        </w:rPr>
        <w:t xml:space="preserve">4. </w:t>
      </w:r>
      <w:proofErr w:type="spellStart"/>
      <w:r>
        <w:rPr>
          <w:sz w:val="28"/>
          <w:szCs w:val="28"/>
        </w:rPr>
        <w:t>Телефонна</w:t>
      </w:r>
      <w:proofErr w:type="spellEnd"/>
      <w:r>
        <w:rPr>
          <w:sz w:val="28"/>
          <w:szCs w:val="28"/>
        </w:rPr>
        <w:t xml:space="preserve"> «</w:t>
      </w:r>
      <w:proofErr w:type="spellStart"/>
      <w:r>
        <w:rPr>
          <w:sz w:val="28"/>
          <w:szCs w:val="28"/>
        </w:rPr>
        <w:t>гаряча</w:t>
      </w:r>
      <w:proofErr w:type="spellEnd"/>
      <w:r>
        <w:rPr>
          <w:sz w:val="28"/>
          <w:szCs w:val="28"/>
        </w:rPr>
        <w:t xml:space="preserve"> </w:t>
      </w:r>
      <w:proofErr w:type="spellStart"/>
      <w:r>
        <w:rPr>
          <w:sz w:val="28"/>
          <w:szCs w:val="28"/>
        </w:rPr>
        <w:t>лінія</w:t>
      </w:r>
      <w:proofErr w:type="spellEnd"/>
      <w:r>
        <w:rPr>
          <w:sz w:val="28"/>
          <w:szCs w:val="28"/>
        </w:rPr>
        <w:t xml:space="preserve">» </w:t>
      </w:r>
      <w:proofErr w:type="spellStart"/>
      <w:r>
        <w:rPr>
          <w:sz w:val="28"/>
          <w:szCs w:val="28"/>
        </w:rPr>
        <w:t>працює</w:t>
      </w:r>
      <w:proofErr w:type="spellEnd"/>
      <w:r>
        <w:rPr>
          <w:sz w:val="28"/>
          <w:szCs w:val="28"/>
        </w:rPr>
        <w:t xml:space="preserve"> в </w:t>
      </w:r>
      <w:proofErr w:type="spellStart"/>
      <w:r>
        <w:rPr>
          <w:sz w:val="28"/>
          <w:szCs w:val="28"/>
        </w:rPr>
        <w:t>адміністративній</w:t>
      </w:r>
      <w:proofErr w:type="spellEnd"/>
      <w:r>
        <w:rPr>
          <w:sz w:val="28"/>
          <w:szCs w:val="28"/>
        </w:rPr>
        <w:t xml:space="preserve"> </w:t>
      </w:r>
      <w:proofErr w:type="spellStart"/>
      <w:r>
        <w:rPr>
          <w:sz w:val="28"/>
          <w:szCs w:val="28"/>
        </w:rPr>
        <w:t>буді</w:t>
      </w:r>
      <w:proofErr w:type="gramStart"/>
      <w:r>
        <w:rPr>
          <w:sz w:val="28"/>
          <w:szCs w:val="28"/>
        </w:rPr>
        <w:t>вл</w:t>
      </w:r>
      <w:proofErr w:type="gramEnd"/>
      <w:r>
        <w:rPr>
          <w:sz w:val="28"/>
          <w:szCs w:val="28"/>
        </w:rPr>
        <w:t>і</w:t>
      </w:r>
      <w:proofErr w:type="spellEnd"/>
      <w:r>
        <w:rPr>
          <w:sz w:val="28"/>
          <w:szCs w:val="28"/>
        </w:rPr>
        <w:t xml:space="preserve"> </w:t>
      </w:r>
      <w:r w:rsidR="00066F62">
        <w:rPr>
          <w:sz w:val="28"/>
          <w:szCs w:val="28"/>
          <w:lang w:val="uk-UA"/>
        </w:rPr>
        <w:t>Гайсинської</w:t>
      </w:r>
      <w:r>
        <w:rPr>
          <w:sz w:val="28"/>
          <w:szCs w:val="28"/>
        </w:rPr>
        <w:t xml:space="preserve"> </w:t>
      </w:r>
      <w:proofErr w:type="spellStart"/>
      <w:r>
        <w:rPr>
          <w:sz w:val="28"/>
          <w:szCs w:val="28"/>
        </w:rPr>
        <w:t>міської</w:t>
      </w:r>
      <w:proofErr w:type="spellEnd"/>
      <w:r>
        <w:rPr>
          <w:sz w:val="28"/>
          <w:szCs w:val="28"/>
        </w:rPr>
        <w:t xml:space="preserve"> ради за </w:t>
      </w:r>
      <w:proofErr w:type="spellStart"/>
      <w:r>
        <w:rPr>
          <w:sz w:val="28"/>
          <w:szCs w:val="28"/>
        </w:rPr>
        <w:t>адресою</w:t>
      </w:r>
      <w:proofErr w:type="spellEnd"/>
      <w:r>
        <w:rPr>
          <w:sz w:val="28"/>
          <w:szCs w:val="28"/>
        </w:rPr>
        <w:t xml:space="preserve">: </w:t>
      </w:r>
      <w:r w:rsidR="00066F62">
        <w:rPr>
          <w:sz w:val="28"/>
          <w:szCs w:val="28"/>
          <w:lang w:val="uk-UA"/>
        </w:rPr>
        <w:t>Вінницька</w:t>
      </w:r>
      <w:r>
        <w:rPr>
          <w:sz w:val="28"/>
          <w:szCs w:val="28"/>
        </w:rPr>
        <w:t xml:space="preserve"> область, </w:t>
      </w:r>
      <w:r w:rsidR="00066F62">
        <w:rPr>
          <w:sz w:val="28"/>
          <w:szCs w:val="28"/>
          <w:lang w:val="uk-UA"/>
        </w:rPr>
        <w:t>Гайсинський</w:t>
      </w:r>
      <w:r>
        <w:rPr>
          <w:sz w:val="28"/>
          <w:szCs w:val="28"/>
        </w:rPr>
        <w:t xml:space="preserve"> район, м. </w:t>
      </w:r>
      <w:r w:rsidR="00066F62">
        <w:rPr>
          <w:sz w:val="28"/>
          <w:szCs w:val="28"/>
          <w:lang w:val="uk-UA"/>
        </w:rPr>
        <w:t>Гайсин</w:t>
      </w:r>
      <w:r>
        <w:rPr>
          <w:sz w:val="28"/>
          <w:szCs w:val="28"/>
        </w:rPr>
        <w:t xml:space="preserve">, </w:t>
      </w:r>
      <w:proofErr w:type="spellStart"/>
      <w:r>
        <w:rPr>
          <w:sz w:val="28"/>
          <w:szCs w:val="28"/>
        </w:rPr>
        <w:t>вул</w:t>
      </w:r>
      <w:proofErr w:type="spellEnd"/>
      <w:r>
        <w:rPr>
          <w:sz w:val="28"/>
          <w:szCs w:val="28"/>
        </w:rPr>
        <w:t xml:space="preserve">. </w:t>
      </w:r>
      <w:r w:rsidR="00066F62">
        <w:rPr>
          <w:sz w:val="28"/>
          <w:szCs w:val="28"/>
          <w:lang w:val="uk-UA"/>
        </w:rPr>
        <w:t>Центральна, 7</w:t>
      </w:r>
      <w:r>
        <w:rPr>
          <w:sz w:val="28"/>
          <w:szCs w:val="28"/>
        </w:rPr>
        <w:t xml:space="preserve"> </w:t>
      </w:r>
    </w:p>
    <w:p w:rsidR="003D65A7" w:rsidRPr="00DA57E2" w:rsidRDefault="003D65A7" w:rsidP="00B46F2B">
      <w:pPr>
        <w:pStyle w:val="a3"/>
        <w:shd w:val="clear" w:color="auto" w:fill="FFFFFF"/>
        <w:spacing w:before="0" w:beforeAutospacing="0" w:after="113" w:afterAutospacing="0"/>
        <w:jc w:val="both"/>
        <w:textAlignment w:val="baseline"/>
        <w:rPr>
          <w:rFonts w:ascii="ProbaPro" w:hAnsi="ProbaPro"/>
          <w:color w:val="000000"/>
          <w:sz w:val="28"/>
          <w:szCs w:val="28"/>
          <w:lang w:val="uk-UA"/>
        </w:rPr>
      </w:pPr>
      <w:r w:rsidRPr="003D65A7">
        <w:rPr>
          <w:rFonts w:ascii="ProbaPro" w:hAnsi="ProbaPro"/>
          <w:color w:val="000000"/>
          <w:sz w:val="28"/>
          <w:szCs w:val="28"/>
          <w:lang w:val="uk-UA"/>
        </w:rPr>
        <w:t>5. Прийом телефонних дзвінків на «гарячу лінію» проводиться в робочі дні з 8:00 до 17:00</w:t>
      </w:r>
      <w:r>
        <w:rPr>
          <w:rFonts w:ascii="ProbaPro" w:hAnsi="ProbaPro"/>
          <w:color w:val="000000"/>
          <w:sz w:val="28"/>
          <w:szCs w:val="28"/>
          <w:lang w:val="uk-UA"/>
        </w:rPr>
        <w:t>,  в п’ятницю</w:t>
      </w:r>
      <w:r w:rsidRPr="003D65A7">
        <w:rPr>
          <w:rFonts w:ascii="ProbaPro" w:hAnsi="ProbaPro"/>
          <w:color w:val="000000"/>
          <w:sz w:val="28"/>
          <w:szCs w:val="28"/>
          <w:lang w:val="uk-UA"/>
        </w:rPr>
        <w:t xml:space="preserve"> з 8:00 до 15:45 (з п</w:t>
      </w:r>
      <w:r>
        <w:rPr>
          <w:rFonts w:ascii="ProbaPro" w:hAnsi="ProbaPro"/>
          <w:color w:val="000000"/>
          <w:sz w:val="28"/>
          <w:szCs w:val="28"/>
          <w:lang w:val="uk-UA"/>
        </w:rPr>
        <w:t>ерервою на обід з 12:00 до 13:00 год.</w:t>
      </w:r>
      <w:r w:rsidRPr="003D65A7">
        <w:rPr>
          <w:rFonts w:ascii="ProbaPro" w:hAnsi="ProbaPro"/>
          <w:color w:val="000000"/>
          <w:sz w:val="28"/>
          <w:szCs w:val="28"/>
          <w:lang w:val="uk-UA"/>
        </w:rPr>
        <w:t xml:space="preserve"> за </w:t>
      </w:r>
      <w:r>
        <w:rPr>
          <w:rFonts w:ascii="ProbaPro" w:hAnsi="ProbaPro"/>
          <w:color w:val="000000"/>
          <w:sz w:val="28"/>
          <w:szCs w:val="28"/>
          <w:lang w:val="uk-UA"/>
        </w:rPr>
        <w:t>номером телефону</w:t>
      </w:r>
      <w:r w:rsidR="00DA57E2">
        <w:rPr>
          <w:rFonts w:ascii="ProbaPro" w:hAnsi="ProbaPro"/>
          <w:b/>
          <w:color w:val="000000"/>
          <w:sz w:val="28"/>
          <w:szCs w:val="28"/>
          <w:lang w:val="uk-UA"/>
        </w:rPr>
        <w:t xml:space="preserve">, </w:t>
      </w:r>
      <w:r w:rsidR="00DA57E2" w:rsidRPr="00DA57E2">
        <w:rPr>
          <w:rFonts w:ascii="ProbaPro" w:hAnsi="ProbaPro"/>
          <w:color w:val="000000"/>
          <w:sz w:val="28"/>
          <w:szCs w:val="28"/>
          <w:lang w:val="uk-UA"/>
        </w:rPr>
        <w:t xml:space="preserve">який </w:t>
      </w:r>
      <w:r w:rsidR="00DA57E2">
        <w:rPr>
          <w:rFonts w:ascii="ProbaPro" w:hAnsi="ProbaPro"/>
          <w:color w:val="000000"/>
          <w:sz w:val="28"/>
          <w:szCs w:val="28"/>
          <w:lang w:val="uk-UA"/>
        </w:rPr>
        <w:t>вказаний на офіційному сайті Гайсинської міської ради.</w:t>
      </w:r>
    </w:p>
    <w:p w:rsidR="003D65A7" w:rsidRPr="00260C2F" w:rsidRDefault="003D65A7" w:rsidP="00B46F2B">
      <w:pPr>
        <w:pStyle w:val="a3"/>
        <w:shd w:val="clear" w:color="auto" w:fill="FFFFFF"/>
        <w:spacing w:before="0" w:beforeAutospacing="0" w:after="113" w:afterAutospacing="0"/>
        <w:jc w:val="both"/>
        <w:textAlignment w:val="baseline"/>
        <w:rPr>
          <w:rFonts w:ascii="ProbaPro" w:hAnsi="ProbaPro"/>
          <w:color w:val="000000"/>
          <w:sz w:val="28"/>
          <w:szCs w:val="28"/>
          <w:lang w:val="uk-UA"/>
        </w:rPr>
      </w:pPr>
      <w:r w:rsidRPr="00260C2F">
        <w:rPr>
          <w:rFonts w:ascii="ProbaPro" w:hAnsi="ProbaPro"/>
          <w:color w:val="000000"/>
          <w:sz w:val="28"/>
          <w:szCs w:val="28"/>
          <w:lang w:val="uk-UA"/>
        </w:rPr>
        <w:t xml:space="preserve">6. Відповідальним за телефонну  «гарячу лінію» </w:t>
      </w:r>
      <w:r w:rsidR="00260C2F" w:rsidRPr="00260C2F">
        <w:rPr>
          <w:rFonts w:ascii="ProbaPro" w:hAnsi="ProbaPro"/>
          <w:color w:val="000000"/>
          <w:sz w:val="28"/>
          <w:szCs w:val="28"/>
          <w:lang w:val="uk-UA"/>
        </w:rPr>
        <w:t xml:space="preserve">є начальник відділу інформаційної діяльності, </w:t>
      </w:r>
      <w:r w:rsidR="00260C2F" w:rsidRPr="00260C2F">
        <w:rPr>
          <w:rFonts w:ascii="ProbaPro" w:hAnsi="ProbaPro" w:hint="eastAsia"/>
          <w:color w:val="000000"/>
          <w:sz w:val="28"/>
          <w:szCs w:val="28"/>
          <w:lang w:val="uk-UA"/>
        </w:rPr>
        <w:t>зв’язків</w:t>
      </w:r>
      <w:r w:rsidR="00260C2F" w:rsidRPr="00260C2F">
        <w:rPr>
          <w:rFonts w:ascii="ProbaPro" w:hAnsi="ProbaPro"/>
          <w:color w:val="000000"/>
          <w:sz w:val="28"/>
          <w:szCs w:val="28"/>
          <w:lang w:val="uk-UA"/>
        </w:rPr>
        <w:t xml:space="preserve"> з </w:t>
      </w:r>
      <w:r w:rsidR="00260C2F" w:rsidRPr="00260C2F">
        <w:rPr>
          <w:rFonts w:ascii="ProbaPro" w:hAnsi="ProbaPro" w:hint="eastAsia"/>
          <w:color w:val="000000"/>
          <w:sz w:val="28"/>
          <w:szCs w:val="28"/>
          <w:lang w:val="uk-UA"/>
        </w:rPr>
        <w:t>громадськістю</w:t>
      </w:r>
      <w:r w:rsidR="00260C2F" w:rsidRPr="00260C2F">
        <w:rPr>
          <w:rFonts w:ascii="ProbaPro" w:hAnsi="ProbaPro"/>
          <w:color w:val="000000"/>
          <w:sz w:val="28"/>
          <w:szCs w:val="28"/>
          <w:lang w:val="uk-UA"/>
        </w:rPr>
        <w:t>, інформаційних технологій та технічного забезпечення,</w:t>
      </w:r>
      <w:r w:rsidRPr="00260C2F">
        <w:rPr>
          <w:rFonts w:ascii="ProbaPro" w:hAnsi="ProbaPro"/>
          <w:color w:val="000000"/>
          <w:sz w:val="28"/>
          <w:szCs w:val="28"/>
          <w:lang w:val="uk-UA"/>
        </w:rPr>
        <w:t xml:space="preserve"> або в разі його відсутності — начальник загального відділу.</w:t>
      </w:r>
    </w:p>
    <w:p w:rsidR="0069635A" w:rsidRPr="003D65A7" w:rsidRDefault="0069635A" w:rsidP="00B46F2B">
      <w:pPr>
        <w:pStyle w:val="Default"/>
        <w:jc w:val="both"/>
        <w:rPr>
          <w:sz w:val="28"/>
          <w:szCs w:val="28"/>
          <w:lang w:val="uk-UA"/>
        </w:rPr>
      </w:pPr>
      <w:r w:rsidRPr="003D65A7">
        <w:rPr>
          <w:sz w:val="28"/>
          <w:szCs w:val="28"/>
          <w:lang w:val="uk-UA"/>
        </w:rPr>
        <w:t xml:space="preserve">7. Ефективність функціонування «гарячої лінії» забезпечується взаємодією структурних підрозділів апарату міської ради та виконавчих органів. </w:t>
      </w:r>
    </w:p>
    <w:p w:rsidR="0069635A" w:rsidRDefault="0069635A" w:rsidP="00B46F2B">
      <w:pPr>
        <w:pStyle w:val="Default"/>
        <w:jc w:val="both"/>
        <w:rPr>
          <w:sz w:val="28"/>
          <w:szCs w:val="28"/>
        </w:rPr>
      </w:pPr>
      <w:r>
        <w:rPr>
          <w:sz w:val="28"/>
          <w:szCs w:val="28"/>
        </w:rPr>
        <w:t xml:space="preserve">8. </w:t>
      </w:r>
      <w:proofErr w:type="spellStart"/>
      <w:r>
        <w:rPr>
          <w:sz w:val="28"/>
          <w:szCs w:val="28"/>
        </w:rPr>
        <w:t>Основними</w:t>
      </w:r>
      <w:proofErr w:type="spellEnd"/>
      <w:r>
        <w:rPr>
          <w:sz w:val="28"/>
          <w:szCs w:val="28"/>
        </w:rPr>
        <w:t xml:space="preserve"> </w:t>
      </w:r>
      <w:proofErr w:type="spellStart"/>
      <w:r>
        <w:rPr>
          <w:sz w:val="28"/>
          <w:szCs w:val="28"/>
        </w:rPr>
        <w:t>завданнями</w:t>
      </w:r>
      <w:proofErr w:type="spellEnd"/>
      <w:r>
        <w:rPr>
          <w:sz w:val="28"/>
          <w:szCs w:val="28"/>
        </w:rPr>
        <w:t xml:space="preserve"> </w:t>
      </w:r>
      <w:proofErr w:type="spellStart"/>
      <w:r>
        <w:rPr>
          <w:sz w:val="28"/>
          <w:szCs w:val="28"/>
        </w:rPr>
        <w:t>роботи</w:t>
      </w:r>
      <w:proofErr w:type="spellEnd"/>
      <w:r>
        <w:rPr>
          <w:sz w:val="28"/>
          <w:szCs w:val="28"/>
        </w:rPr>
        <w:t xml:space="preserve"> </w:t>
      </w:r>
      <w:proofErr w:type="spellStart"/>
      <w:r>
        <w:rPr>
          <w:sz w:val="28"/>
          <w:szCs w:val="28"/>
        </w:rPr>
        <w:t>телефонної</w:t>
      </w:r>
      <w:proofErr w:type="spellEnd"/>
      <w:r>
        <w:rPr>
          <w:sz w:val="28"/>
          <w:szCs w:val="28"/>
        </w:rPr>
        <w:t xml:space="preserve"> «</w:t>
      </w:r>
      <w:proofErr w:type="spellStart"/>
      <w:r>
        <w:rPr>
          <w:sz w:val="28"/>
          <w:szCs w:val="28"/>
        </w:rPr>
        <w:t>гарячої</w:t>
      </w:r>
      <w:proofErr w:type="spellEnd"/>
      <w:r>
        <w:rPr>
          <w:sz w:val="28"/>
          <w:szCs w:val="28"/>
        </w:rPr>
        <w:t xml:space="preserve"> </w:t>
      </w:r>
      <w:proofErr w:type="spellStart"/>
      <w:r>
        <w:rPr>
          <w:sz w:val="28"/>
          <w:szCs w:val="28"/>
        </w:rPr>
        <w:t>лінії</w:t>
      </w:r>
      <w:proofErr w:type="spellEnd"/>
      <w:r>
        <w:rPr>
          <w:sz w:val="28"/>
          <w:szCs w:val="28"/>
        </w:rPr>
        <w:t>»</w:t>
      </w:r>
      <w:proofErr w:type="gramStart"/>
      <w:r>
        <w:rPr>
          <w:sz w:val="28"/>
          <w:szCs w:val="28"/>
        </w:rPr>
        <w:t xml:space="preserve"> є:</w:t>
      </w:r>
      <w:proofErr w:type="gramEnd"/>
      <w:r>
        <w:rPr>
          <w:sz w:val="28"/>
          <w:szCs w:val="28"/>
        </w:rPr>
        <w:t xml:space="preserve"> </w:t>
      </w:r>
    </w:p>
    <w:p w:rsidR="0023104B" w:rsidRDefault="0069635A" w:rsidP="0023104B">
      <w:pPr>
        <w:pStyle w:val="Default"/>
        <w:jc w:val="both"/>
        <w:rPr>
          <w:sz w:val="28"/>
          <w:szCs w:val="28"/>
          <w:lang w:val="uk-UA"/>
        </w:rPr>
      </w:pPr>
      <w:r>
        <w:rPr>
          <w:sz w:val="28"/>
          <w:szCs w:val="28"/>
        </w:rPr>
        <w:t xml:space="preserve">- </w:t>
      </w:r>
      <w:proofErr w:type="spellStart"/>
      <w:r>
        <w:rPr>
          <w:sz w:val="28"/>
          <w:szCs w:val="28"/>
        </w:rPr>
        <w:t>надання</w:t>
      </w:r>
      <w:proofErr w:type="spellEnd"/>
      <w:r>
        <w:rPr>
          <w:sz w:val="28"/>
          <w:szCs w:val="28"/>
        </w:rPr>
        <w:t xml:space="preserve"> </w:t>
      </w:r>
      <w:proofErr w:type="spellStart"/>
      <w:r>
        <w:rPr>
          <w:sz w:val="28"/>
          <w:szCs w:val="28"/>
        </w:rPr>
        <w:t>довідково-консультативної</w:t>
      </w:r>
      <w:proofErr w:type="spellEnd"/>
      <w:r>
        <w:rPr>
          <w:sz w:val="28"/>
          <w:szCs w:val="28"/>
        </w:rPr>
        <w:t xml:space="preserve"> </w:t>
      </w:r>
      <w:proofErr w:type="spellStart"/>
      <w:r>
        <w:rPr>
          <w:sz w:val="28"/>
          <w:szCs w:val="28"/>
        </w:rPr>
        <w:t>допомоги</w:t>
      </w:r>
      <w:proofErr w:type="spellEnd"/>
      <w:r>
        <w:rPr>
          <w:sz w:val="28"/>
          <w:szCs w:val="28"/>
        </w:rPr>
        <w:t xml:space="preserve">; </w:t>
      </w:r>
    </w:p>
    <w:p w:rsidR="0069635A" w:rsidRPr="0023104B" w:rsidRDefault="0069635A" w:rsidP="0023104B">
      <w:pPr>
        <w:pStyle w:val="Default"/>
        <w:jc w:val="both"/>
        <w:rPr>
          <w:sz w:val="28"/>
          <w:szCs w:val="28"/>
          <w:lang w:val="uk-UA"/>
        </w:rPr>
      </w:pPr>
      <w:r w:rsidRPr="0023104B">
        <w:rPr>
          <w:sz w:val="28"/>
          <w:szCs w:val="28"/>
          <w:lang w:val="uk-UA"/>
        </w:rPr>
        <w:t xml:space="preserve">- прийняття, реєстрація та облік пропозицій, заяв і скарг громадян, які перебувають </w:t>
      </w:r>
      <w:r w:rsidR="00B46F2B" w:rsidRPr="0023104B">
        <w:rPr>
          <w:sz w:val="28"/>
          <w:szCs w:val="28"/>
          <w:lang w:val="uk-UA"/>
        </w:rPr>
        <w:t xml:space="preserve">у компетенції </w:t>
      </w:r>
      <w:r w:rsidR="00B46F2B">
        <w:rPr>
          <w:sz w:val="28"/>
          <w:szCs w:val="28"/>
          <w:lang w:val="uk-UA"/>
        </w:rPr>
        <w:t xml:space="preserve">Гайсинської </w:t>
      </w:r>
      <w:r w:rsidRPr="0023104B">
        <w:rPr>
          <w:sz w:val="28"/>
          <w:szCs w:val="28"/>
          <w:lang w:val="uk-UA"/>
        </w:rPr>
        <w:t xml:space="preserve"> міської ради. </w:t>
      </w:r>
    </w:p>
    <w:p w:rsidR="0069635A" w:rsidRDefault="0069635A" w:rsidP="00B46F2B">
      <w:pPr>
        <w:pStyle w:val="Default"/>
        <w:jc w:val="both"/>
        <w:rPr>
          <w:sz w:val="28"/>
          <w:szCs w:val="28"/>
          <w:lang w:val="uk-UA"/>
        </w:rPr>
      </w:pPr>
      <w:r>
        <w:rPr>
          <w:sz w:val="28"/>
          <w:szCs w:val="28"/>
        </w:rPr>
        <w:t xml:space="preserve">9. </w:t>
      </w:r>
      <w:proofErr w:type="spellStart"/>
      <w:r>
        <w:rPr>
          <w:sz w:val="28"/>
          <w:szCs w:val="28"/>
        </w:rPr>
        <w:t>Звернення</w:t>
      </w:r>
      <w:proofErr w:type="spellEnd"/>
      <w:r>
        <w:rPr>
          <w:sz w:val="28"/>
          <w:szCs w:val="28"/>
        </w:rPr>
        <w:t xml:space="preserve">, в </w:t>
      </w:r>
      <w:proofErr w:type="spellStart"/>
      <w:r>
        <w:rPr>
          <w:sz w:val="28"/>
          <w:szCs w:val="28"/>
        </w:rPr>
        <w:t>яких</w:t>
      </w:r>
      <w:proofErr w:type="spellEnd"/>
      <w:r>
        <w:rPr>
          <w:sz w:val="28"/>
          <w:szCs w:val="28"/>
        </w:rPr>
        <w:t xml:space="preserve"> порушено </w:t>
      </w:r>
      <w:proofErr w:type="spellStart"/>
      <w:r>
        <w:rPr>
          <w:sz w:val="28"/>
          <w:szCs w:val="28"/>
        </w:rPr>
        <w:t>питання</w:t>
      </w:r>
      <w:proofErr w:type="spellEnd"/>
      <w:r>
        <w:rPr>
          <w:sz w:val="28"/>
          <w:szCs w:val="28"/>
        </w:rPr>
        <w:t xml:space="preserve"> </w:t>
      </w:r>
      <w:proofErr w:type="spellStart"/>
      <w:r>
        <w:rPr>
          <w:sz w:val="28"/>
          <w:szCs w:val="28"/>
        </w:rPr>
        <w:t>довідкового</w:t>
      </w:r>
      <w:proofErr w:type="spellEnd"/>
      <w:r>
        <w:rPr>
          <w:sz w:val="28"/>
          <w:szCs w:val="28"/>
        </w:rPr>
        <w:t xml:space="preserve"> та консультативного характеру, а </w:t>
      </w:r>
      <w:proofErr w:type="spellStart"/>
      <w:r>
        <w:rPr>
          <w:sz w:val="28"/>
          <w:szCs w:val="28"/>
        </w:rPr>
        <w:t>також</w:t>
      </w:r>
      <w:proofErr w:type="spellEnd"/>
      <w:r>
        <w:rPr>
          <w:sz w:val="28"/>
          <w:szCs w:val="28"/>
        </w:rPr>
        <w:t xml:space="preserve"> </w:t>
      </w:r>
      <w:proofErr w:type="spellStart"/>
      <w:r>
        <w:rPr>
          <w:sz w:val="28"/>
          <w:szCs w:val="28"/>
        </w:rPr>
        <w:t>ті</w:t>
      </w:r>
      <w:proofErr w:type="spellEnd"/>
      <w:r>
        <w:rPr>
          <w:sz w:val="28"/>
          <w:szCs w:val="28"/>
        </w:rPr>
        <w:t xml:space="preserve">, </w:t>
      </w:r>
      <w:proofErr w:type="spellStart"/>
      <w:r>
        <w:rPr>
          <w:sz w:val="28"/>
          <w:szCs w:val="28"/>
        </w:rPr>
        <w:t>які</w:t>
      </w:r>
      <w:proofErr w:type="spellEnd"/>
      <w:r>
        <w:rPr>
          <w:sz w:val="28"/>
          <w:szCs w:val="28"/>
        </w:rPr>
        <w:t xml:space="preserve"> не </w:t>
      </w:r>
      <w:proofErr w:type="spellStart"/>
      <w:r>
        <w:rPr>
          <w:sz w:val="28"/>
          <w:szCs w:val="28"/>
        </w:rPr>
        <w:t>потребують</w:t>
      </w:r>
      <w:proofErr w:type="spellEnd"/>
      <w:r>
        <w:rPr>
          <w:sz w:val="28"/>
          <w:szCs w:val="28"/>
        </w:rPr>
        <w:t xml:space="preserve"> </w:t>
      </w:r>
      <w:proofErr w:type="spellStart"/>
      <w:r>
        <w:rPr>
          <w:sz w:val="28"/>
          <w:szCs w:val="28"/>
        </w:rPr>
        <w:t>додаткового</w:t>
      </w:r>
      <w:proofErr w:type="spellEnd"/>
      <w:r>
        <w:rPr>
          <w:sz w:val="28"/>
          <w:szCs w:val="28"/>
        </w:rPr>
        <w:t xml:space="preserve"> </w:t>
      </w:r>
      <w:proofErr w:type="spellStart"/>
      <w:r>
        <w:rPr>
          <w:sz w:val="28"/>
          <w:szCs w:val="28"/>
        </w:rPr>
        <w:t>вивчення</w:t>
      </w:r>
      <w:proofErr w:type="spellEnd"/>
      <w:r>
        <w:rPr>
          <w:sz w:val="28"/>
          <w:szCs w:val="28"/>
        </w:rPr>
        <w:t xml:space="preserve">, </w:t>
      </w:r>
      <w:proofErr w:type="spellStart"/>
      <w:r>
        <w:rPr>
          <w:sz w:val="28"/>
          <w:szCs w:val="28"/>
        </w:rPr>
        <w:t>розглядаються</w:t>
      </w:r>
      <w:proofErr w:type="spellEnd"/>
      <w:r>
        <w:rPr>
          <w:sz w:val="28"/>
          <w:szCs w:val="28"/>
        </w:rPr>
        <w:t xml:space="preserve"> </w:t>
      </w:r>
      <w:proofErr w:type="spellStart"/>
      <w:r>
        <w:rPr>
          <w:sz w:val="28"/>
          <w:szCs w:val="28"/>
        </w:rPr>
        <w:t>безпосередньо</w:t>
      </w:r>
      <w:proofErr w:type="spellEnd"/>
      <w:r>
        <w:rPr>
          <w:sz w:val="28"/>
          <w:szCs w:val="28"/>
        </w:rPr>
        <w:t xml:space="preserve"> </w:t>
      </w:r>
      <w:proofErr w:type="spellStart"/>
      <w:proofErr w:type="gramStart"/>
      <w:r>
        <w:rPr>
          <w:sz w:val="28"/>
          <w:szCs w:val="28"/>
        </w:rPr>
        <w:t>п</w:t>
      </w:r>
      <w:proofErr w:type="gramEnd"/>
      <w:r>
        <w:rPr>
          <w:sz w:val="28"/>
          <w:szCs w:val="28"/>
        </w:rPr>
        <w:t>ід</w:t>
      </w:r>
      <w:proofErr w:type="spellEnd"/>
      <w:r>
        <w:rPr>
          <w:sz w:val="28"/>
          <w:szCs w:val="28"/>
        </w:rPr>
        <w:t xml:space="preserve"> час </w:t>
      </w:r>
      <w:proofErr w:type="spellStart"/>
      <w:r>
        <w:rPr>
          <w:sz w:val="28"/>
          <w:szCs w:val="28"/>
        </w:rPr>
        <w:t>звернення</w:t>
      </w:r>
      <w:proofErr w:type="spellEnd"/>
      <w:r>
        <w:rPr>
          <w:sz w:val="28"/>
          <w:szCs w:val="28"/>
        </w:rPr>
        <w:t xml:space="preserve"> шляхом </w:t>
      </w:r>
      <w:proofErr w:type="spellStart"/>
      <w:r>
        <w:rPr>
          <w:sz w:val="28"/>
          <w:szCs w:val="28"/>
        </w:rPr>
        <w:t>надання</w:t>
      </w:r>
      <w:proofErr w:type="spellEnd"/>
      <w:r>
        <w:rPr>
          <w:sz w:val="28"/>
          <w:szCs w:val="28"/>
        </w:rPr>
        <w:t xml:space="preserve"> </w:t>
      </w:r>
      <w:proofErr w:type="spellStart"/>
      <w:r>
        <w:rPr>
          <w:sz w:val="28"/>
          <w:szCs w:val="28"/>
        </w:rPr>
        <w:t>консультацій</w:t>
      </w:r>
      <w:proofErr w:type="spellEnd"/>
      <w:r>
        <w:rPr>
          <w:sz w:val="28"/>
          <w:szCs w:val="28"/>
        </w:rPr>
        <w:t xml:space="preserve">. </w:t>
      </w:r>
    </w:p>
    <w:p w:rsidR="0023104B" w:rsidRPr="0023104B" w:rsidRDefault="0023104B" w:rsidP="00B46F2B">
      <w:pPr>
        <w:pStyle w:val="Default"/>
        <w:jc w:val="both"/>
        <w:rPr>
          <w:sz w:val="28"/>
          <w:szCs w:val="28"/>
          <w:lang w:val="uk-UA"/>
        </w:rPr>
      </w:pPr>
    </w:p>
    <w:p w:rsidR="0069635A" w:rsidRPr="0023104B" w:rsidRDefault="0069635A" w:rsidP="00B46F2B">
      <w:pPr>
        <w:pStyle w:val="Default"/>
        <w:jc w:val="both"/>
        <w:rPr>
          <w:sz w:val="28"/>
          <w:szCs w:val="28"/>
          <w:lang w:val="uk-UA"/>
        </w:rPr>
      </w:pPr>
      <w:r w:rsidRPr="0023104B">
        <w:rPr>
          <w:sz w:val="28"/>
          <w:szCs w:val="28"/>
          <w:lang w:val="uk-UA"/>
        </w:rPr>
        <w:lastRenderedPageBreak/>
        <w:t xml:space="preserve">10. Якщо питання, з якими звернувся громадянин, не належать до компетенції міської ради, відповідальна особа, яка здійснює прийом телефонного звернення, пояснює громадянину, до якого органу державної влади або органу місцевого самоврядування, підприємства, організації чи установи доцільно звернутися, і за можливості надає номер телефону. </w:t>
      </w:r>
    </w:p>
    <w:p w:rsidR="0069635A" w:rsidRDefault="0069635A" w:rsidP="00B46F2B">
      <w:pPr>
        <w:pStyle w:val="Default"/>
        <w:jc w:val="both"/>
        <w:rPr>
          <w:sz w:val="28"/>
          <w:szCs w:val="28"/>
        </w:rPr>
      </w:pPr>
      <w:r>
        <w:rPr>
          <w:sz w:val="28"/>
          <w:szCs w:val="28"/>
        </w:rPr>
        <w:t xml:space="preserve">11. </w:t>
      </w:r>
      <w:proofErr w:type="gramStart"/>
      <w:r>
        <w:rPr>
          <w:sz w:val="28"/>
          <w:szCs w:val="28"/>
        </w:rPr>
        <w:t xml:space="preserve">У </w:t>
      </w:r>
      <w:proofErr w:type="spellStart"/>
      <w:r>
        <w:rPr>
          <w:sz w:val="28"/>
          <w:szCs w:val="28"/>
        </w:rPr>
        <w:t>разі</w:t>
      </w:r>
      <w:proofErr w:type="spellEnd"/>
      <w:r>
        <w:rPr>
          <w:sz w:val="28"/>
          <w:szCs w:val="28"/>
        </w:rPr>
        <w:t xml:space="preserve"> </w:t>
      </w:r>
      <w:proofErr w:type="spellStart"/>
      <w:r>
        <w:rPr>
          <w:sz w:val="28"/>
          <w:szCs w:val="28"/>
        </w:rPr>
        <w:t>якщо</w:t>
      </w:r>
      <w:proofErr w:type="spellEnd"/>
      <w:r>
        <w:rPr>
          <w:sz w:val="28"/>
          <w:szCs w:val="28"/>
        </w:rPr>
        <w:t xml:space="preserve"> </w:t>
      </w:r>
      <w:proofErr w:type="spellStart"/>
      <w:r>
        <w:rPr>
          <w:sz w:val="28"/>
          <w:szCs w:val="28"/>
        </w:rPr>
        <w:t>факти</w:t>
      </w:r>
      <w:proofErr w:type="spellEnd"/>
      <w:r>
        <w:rPr>
          <w:sz w:val="28"/>
          <w:szCs w:val="28"/>
        </w:rPr>
        <w:t xml:space="preserve"> та </w:t>
      </w:r>
      <w:proofErr w:type="spellStart"/>
      <w:r>
        <w:rPr>
          <w:sz w:val="28"/>
          <w:szCs w:val="28"/>
        </w:rPr>
        <w:t>обставини</w:t>
      </w:r>
      <w:proofErr w:type="spellEnd"/>
      <w:r>
        <w:rPr>
          <w:sz w:val="28"/>
          <w:szCs w:val="28"/>
        </w:rPr>
        <w:t xml:space="preserve">, </w:t>
      </w:r>
      <w:proofErr w:type="spellStart"/>
      <w:r>
        <w:rPr>
          <w:sz w:val="28"/>
          <w:szCs w:val="28"/>
        </w:rPr>
        <w:t>викладені</w:t>
      </w:r>
      <w:proofErr w:type="spellEnd"/>
      <w:r>
        <w:rPr>
          <w:sz w:val="28"/>
          <w:szCs w:val="28"/>
        </w:rPr>
        <w:t xml:space="preserve"> у </w:t>
      </w:r>
      <w:proofErr w:type="spellStart"/>
      <w:r>
        <w:rPr>
          <w:sz w:val="28"/>
          <w:szCs w:val="28"/>
        </w:rPr>
        <w:t>зверненні</w:t>
      </w:r>
      <w:proofErr w:type="spellEnd"/>
      <w:r>
        <w:rPr>
          <w:sz w:val="28"/>
          <w:szCs w:val="28"/>
        </w:rPr>
        <w:t xml:space="preserve">, </w:t>
      </w:r>
      <w:proofErr w:type="spellStart"/>
      <w:r>
        <w:rPr>
          <w:sz w:val="28"/>
          <w:szCs w:val="28"/>
        </w:rPr>
        <w:t>вимагають</w:t>
      </w:r>
      <w:proofErr w:type="spellEnd"/>
      <w:r>
        <w:rPr>
          <w:sz w:val="28"/>
          <w:szCs w:val="28"/>
        </w:rPr>
        <w:t xml:space="preserve"> </w:t>
      </w:r>
      <w:proofErr w:type="spellStart"/>
      <w:r>
        <w:rPr>
          <w:sz w:val="28"/>
          <w:szCs w:val="28"/>
        </w:rPr>
        <w:t>додаткового</w:t>
      </w:r>
      <w:proofErr w:type="spellEnd"/>
      <w:r>
        <w:rPr>
          <w:sz w:val="28"/>
          <w:szCs w:val="28"/>
        </w:rPr>
        <w:t xml:space="preserve"> </w:t>
      </w:r>
      <w:proofErr w:type="spellStart"/>
      <w:r>
        <w:rPr>
          <w:sz w:val="28"/>
          <w:szCs w:val="28"/>
        </w:rPr>
        <w:t>вивчення</w:t>
      </w:r>
      <w:proofErr w:type="spellEnd"/>
      <w:r>
        <w:rPr>
          <w:sz w:val="28"/>
          <w:szCs w:val="28"/>
        </w:rPr>
        <w:t xml:space="preserve">, </w:t>
      </w:r>
      <w:proofErr w:type="spellStart"/>
      <w:r>
        <w:rPr>
          <w:sz w:val="28"/>
          <w:szCs w:val="28"/>
        </w:rPr>
        <w:t>посадова</w:t>
      </w:r>
      <w:proofErr w:type="spellEnd"/>
      <w:r>
        <w:rPr>
          <w:sz w:val="28"/>
          <w:szCs w:val="28"/>
        </w:rPr>
        <w:t xml:space="preserve"> особа </w:t>
      </w:r>
      <w:proofErr w:type="spellStart"/>
      <w:r>
        <w:rPr>
          <w:sz w:val="28"/>
          <w:szCs w:val="28"/>
        </w:rPr>
        <w:t>має</w:t>
      </w:r>
      <w:proofErr w:type="spellEnd"/>
      <w:r>
        <w:rPr>
          <w:sz w:val="28"/>
          <w:szCs w:val="28"/>
        </w:rPr>
        <w:t xml:space="preserve"> право </w:t>
      </w:r>
      <w:proofErr w:type="spellStart"/>
      <w:r>
        <w:rPr>
          <w:sz w:val="28"/>
          <w:szCs w:val="28"/>
        </w:rPr>
        <w:t>рекомендувати</w:t>
      </w:r>
      <w:proofErr w:type="spellEnd"/>
      <w:r>
        <w:rPr>
          <w:sz w:val="28"/>
          <w:szCs w:val="28"/>
        </w:rPr>
        <w:t xml:space="preserve"> </w:t>
      </w:r>
      <w:proofErr w:type="spellStart"/>
      <w:r>
        <w:rPr>
          <w:sz w:val="28"/>
          <w:szCs w:val="28"/>
        </w:rPr>
        <w:t>звернутися</w:t>
      </w:r>
      <w:proofErr w:type="spellEnd"/>
      <w:r>
        <w:rPr>
          <w:sz w:val="28"/>
          <w:szCs w:val="28"/>
        </w:rPr>
        <w:t xml:space="preserve"> до </w:t>
      </w:r>
      <w:proofErr w:type="spellStart"/>
      <w:r>
        <w:rPr>
          <w:sz w:val="28"/>
          <w:szCs w:val="28"/>
        </w:rPr>
        <w:t>міської</w:t>
      </w:r>
      <w:proofErr w:type="spellEnd"/>
      <w:r>
        <w:rPr>
          <w:sz w:val="28"/>
          <w:szCs w:val="28"/>
        </w:rPr>
        <w:t xml:space="preserve"> ради </w:t>
      </w:r>
      <w:proofErr w:type="spellStart"/>
      <w:r>
        <w:rPr>
          <w:sz w:val="28"/>
          <w:szCs w:val="28"/>
        </w:rPr>
        <w:t>з</w:t>
      </w:r>
      <w:proofErr w:type="spellEnd"/>
      <w:r>
        <w:rPr>
          <w:sz w:val="28"/>
          <w:szCs w:val="28"/>
        </w:rPr>
        <w:t xml:space="preserve"> </w:t>
      </w:r>
      <w:proofErr w:type="spellStart"/>
      <w:r>
        <w:rPr>
          <w:sz w:val="28"/>
          <w:szCs w:val="28"/>
        </w:rPr>
        <w:t>письмовим</w:t>
      </w:r>
      <w:proofErr w:type="spellEnd"/>
      <w:r>
        <w:rPr>
          <w:sz w:val="28"/>
          <w:szCs w:val="28"/>
        </w:rPr>
        <w:t xml:space="preserve"> </w:t>
      </w:r>
      <w:proofErr w:type="spellStart"/>
      <w:r>
        <w:rPr>
          <w:sz w:val="28"/>
          <w:szCs w:val="28"/>
        </w:rPr>
        <w:t>зверненням</w:t>
      </w:r>
      <w:proofErr w:type="spellEnd"/>
      <w:r>
        <w:rPr>
          <w:sz w:val="28"/>
          <w:szCs w:val="28"/>
        </w:rPr>
        <w:t xml:space="preserve"> у порядку, </w:t>
      </w:r>
      <w:proofErr w:type="spellStart"/>
      <w:r>
        <w:rPr>
          <w:sz w:val="28"/>
          <w:szCs w:val="28"/>
        </w:rPr>
        <w:t>визначеному</w:t>
      </w:r>
      <w:proofErr w:type="spellEnd"/>
      <w:r>
        <w:rPr>
          <w:sz w:val="28"/>
          <w:szCs w:val="28"/>
        </w:rPr>
        <w:t xml:space="preserve"> Законом </w:t>
      </w:r>
      <w:proofErr w:type="spellStart"/>
      <w:r>
        <w:rPr>
          <w:sz w:val="28"/>
          <w:szCs w:val="28"/>
        </w:rPr>
        <w:t>України</w:t>
      </w:r>
      <w:proofErr w:type="spellEnd"/>
      <w:r>
        <w:rPr>
          <w:sz w:val="28"/>
          <w:szCs w:val="28"/>
        </w:rPr>
        <w:t xml:space="preserve"> «Про </w:t>
      </w:r>
      <w:proofErr w:type="spellStart"/>
      <w:r>
        <w:rPr>
          <w:sz w:val="28"/>
          <w:szCs w:val="28"/>
        </w:rPr>
        <w:t>звернення</w:t>
      </w:r>
      <w:proofErr w:type="spellEnd"/>
      <w:r>
        <w:rPr>
          <w:sz w:val="28"/>
          <w:szCs w:val="28"/>
        </w:rPr>
        <w:t xml:space="preserve"> </w:t>
      </w:r>
      <w:proofErr w:type="spellStart"/>
      <w:r>
        <w:rPr>
          <w:sz w:val="28"/>
          <w:szCs w:val="28"/>
        </w:rPr>
        <w:t>громадян</w:t>
      </w:r>
      <w:proofErr w:type="spellEnd"/>
      <w:r>
        <w:rPr>
          <w:sz w:val="28"/>
          <w:szCs w:val="28"/>
        </w:rPr>
        <w:t xml:space="preserve">». </w:t>
      </w:r>
      <w:proofErr w:type="gramEnd"/>
    </w:p>
    <w:p w:rsidR="0069635A" w:rsidRDefault="0069635A" w:rsidP="00B46F2B">
      <w:pPr>
        <w:pStyle w:val="Default"/>
        <w:jc w:val="both"/>
        <w:rPr>
          <w:sz w:val="28"/>
          <w:szCs w:val="28"/>
        </w:rPr>
      </w:pPr>
      <w:r>
        <w:rPr>
          <w:sz w:val="28"/>
          <w:szCs w:val="28"/>
        </w:rPr>
        <w:t xml:space="preserve">12. </w:t>
      </w:r>
      <w:proofErr w:type="spellStart"/>
      <w:r>
        <w:rPr>
          <w:sz w:val="28"/>
          <w:szCs w:val="28"/>
        </w:rPr>
        <w:t>Усі</w:t>
      </w:r>
      <w:proofErr w:type="spellEnd"/>
      <w:r>
        <w:rPr>
          <w:sz w:val="28"/>
          <w:szCs w:val="28"/>
        </w:rPr>
        <w:t xml:space="preserve"> </w:t>
      </w:r>
      <w:proofErr w:type="spellStart"/>
      <w:r>
        <w:rPr>
          <w:sz w:val="28"/>
          <w:szCs w:val="28"/>
        </w:rPr>
        <w:t>звернення</w:t>
      </w:r>
      <w:proofErr w:type="spellEnd"/>
      <w:r>
        <w:rPr>
          <w:sz w:val="28"/>
          <w:szCs w:val="28"/>
        </w:rPr>
        <w:t xml:space="preserve"> </w:t>
      </w:r>
      <w:proofErr w:type="spellStart"/>
      <w:r>
        <w:rPr>
          <w:sz w:val="28"/>
          <w:szCs w:val="28"/>
        </w:rPr>
        <w:t>громадян</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надійшли</w:t>
      </w:r>
      <w:proofErr w:type="spellEnd"/>
      <w:r>
        <w:rPr>
          <w:sz w:val="28"/>
          <w:szCs w:val="28"/>
        </w:rPr>
        <w:t xml:space="preserve"> на </w:t>
      </w:r>
      <w:proofErr w:type="spellStart"/>
      <w:r>
        <w:rPr>
          <w:sz w:val="28"/>
          <w:szCs w:val="28"/>
        </w:rPr>
        <w:t>телефонну</w:t>
      </w:r>
      <w:proofErr w:type="spellEnd"/>
      <w:r>
        <w:rPr>
          <w:sz w:val="28"/>
          <w:szCs w:val="28"/>
        </w:rPr>
        <w:t xml:space="preserve"> «</w:t>
      </w:r>
      <w:proofErr w:type="spellStart"/>
      <w:r>
        <w:rPr>
          <w:sz w:val="28"/>
          <w:szCs w:val="28"/>
        </w:rPr>
        <w:t>гарячу</w:t>
      </w:r>
      <w:proofErr w:type="spellEnd"/>
      <w:r>
        <w:rPr>
          <w:sz w:val="28"/>
          <w:szCs w:val="28"/>
        </w:rPr>
        <w:t xml:space="preserve"> </w:t>
      </w:r>
      <w:proofErr w:type="spellStart"/>
      <w:r>
        <w:rPr>
          <w:sz w:val="28"/>
          <w:szCs w:val="28"/>
        </w:rPr>
        <w:t>лінію</w:t>
      </w:r>
      <w:proofErr w:type="spellEnd"/>
      <w:r>
        <w:rPr>
          <w:sz w:val="28"/>
          <w:szCs w:val="28"/>
        </w:rPr>
        <w:t xml:space="preserve">», </w:t>
      </w:r>
      <w:proofErr w:type="spellStart"/>
      <w:r>
        <w:rPr>
          <w:sz w:val="28"/>
          <w:szCs w:val="28"/>
        </w:rPr>
        <w:t>реєструються</w:t>
      </w:r>
      <w:proofErr w:type="spellEnd"/>
      <w:r>
        <w:rPr>
          <w:sz w:val="28"/>
          <w:szCs w:val="28"/>
        </w:rPr>
        <w:t xml:space="preserve"> </w:t>
      </w:r>
      <w:proofErr w:type="gramStart"/>
      <w:r>
        <w:rPr>
          <w:sz w:val="28"/>
          <w:szCs w:val="28"/>
        </w:rPr>
        <w:t>у</w:t>
      </w:r>
      <w:proofErr w:type="gramEnd"/>
      <w:r>
        <w:rPr>
          <w:sz w:val="28"/>
          <w:szCs w:val="28"/>
        </w:rPr>
        <w:t xml:space="preserve"> </w:t>
      </w:r>
      <w:proofErr w:type="spellStart"/>
      <w:proofErr w:type="gramStart"/>
      <w:r>
        <w:rPr>
          <w:sz w:val="28"/>
          <w:szCs w:val="28"/>
        </w:rPr>
        <w:t>Журнал</w:t>
      </w:r>
      <w:proofErr w:type="gramEnd"/>
      <w:r>
        <w:rPr>
          <w:sz w:val="28"/>
          <w:szCs w:val="28"/>
        </w:rPr>
        <w:t>і</w:t>
      </w:r>
      <w:proofErr w:type="spellEnd"/>
      <w:r>
        <w:rPr>
          <w:sz w:val="28"/>
          <w:szCs w:val="28"/>
        </w:rPr>
        <w:t xml:space="preserve"> </w:t>
      </w:r>
      <w:proofErr w:type="spellStart"/>
      <w:r>
        <w:rPr>
          <w:sz w:val="28"/>
          <w:szCs w:val="28"/>
        </w:rPr>
        <w:t>реєстрації</w:t>
      </w:r>
      <w:proofErr w:type="spellEnd"/>
      <w:r>
        <w:rPr>
          <w:sz w:val="28"/>
          <w:szCs w:val="28"/>
        </w:rPr>
        <w:t xml:space="preserve"> </w:t>
      </w:r>
      <w:proofErr w:type="spellStart"/>
      <w:r>
        <w:rPr>
          <w:sz w:val="28"/>
          <w:szCs w:val="28"/>
        </w:rPr>
        <w:t>звернень</w:t>
      </w:r>
      <w:proofErr w:type="spellEnd"/>
      <w:r>
        <w:rPr>
          <w:sz w:val="28"/>
          <w:szCs w:val="28"/>
        </w:rPr>
        <w:t xml:space="preserve"> </w:t>
      </w:r>
      <w:proofErr w:type="spellStart"/>
      <w:r>
        <w:rPr>
          <w:sz w:val="28"/>
          <w:szCs w:val="28"/>
        </w:rPr>
        <w:t>громадян</w:t>
      </w:r>
      <w:proofErr w:type="spellEnd"/>
      <w:r>
        <w:rPr>
          <w:sz w:val="28"/>
          <w:szCs w:val="28"/>
        </w:rPr>
        <w:t xml:space="preserve">, </w:t>
      </w:r>
      <w:proofErr w:type="spellStart"/>
      <w:r>
        <w:rPr>
          <w:sz w:val="28"/>
          <w:szCs w:val="28"/>
        </w:rPr>
        <w:t>які</w:t>
      </w:r>
      <w:proofErr w:type="spellEnd"/>
      <w:r>
        <w:rPr>
          <w:sz w:val="28"/>
          <w:szCs w:val="28"/>
        </w:rPr>
        <w:t xml:space="preserve"> </w:t>
      </w:r>
      <w:proofErr w:type="spellStart"/>
      <w:r>
        <w:rPr>
          <w:sz w:val="28"/>
          <w:szCs w:val="28"/>
        </w:rPr>
        <w:t>надходять</w:t>
      </w:r>
      <w:proofErr w:type="spellEnd"/>
      <w:r>
        <w:rPr>
          <w:sz w:val="28"/>
          <w:szCs w:val="28"/>
        </w:rPr>
        <w:t xml:space="preserve"> на </w:t>
      </w:r>
      <w:proofErr w:type="spellStart"/>
      <w:r>
        <w:rPr>
          <w:sz w:val="28"/>
          <w:szCs w:val="28"/>
        </w:rPr>
        <w:t>телефонну</w:t>
      </w:r>
      <w:proofErr w:type="spellEnd"/>
      <w:r w:rsidR="00B46F2B">
        <w:rPr>
          <w:sz w:val="28"/>
          <w:szCs w:val="28"/>
        </w:rPr>
        <w:t xml:space="preserve"> «</w:t>
      </w:r>
      <w:proofErr w:type="spellStart"/>
      <w:r w:rsidR="00B46F2B">
        <w:rPr>
          <w:sz w:val="28"/>
          <w:szCs w:val="28"/>
        </w:rPr>
        <w:t>гарячу</w:t>
      </w:r>
      <w:proofErr w:type="spellEnd"/>
      <w:r w:rsidR="00B46F2B">
        <w:rPr>
          <w:sz w:val="28"/>
          <w:szCs w:val="28"/>
        </w:rPr>
        <w:t xml:space="preserve"> </w:t>
      </w:r>
      <w:proofErr w:type="spellStart"/>
      <w:r w:rsidR="00B46F2B">
        <w:rPr>
          <w:sz w:val="28"/>
          <w:szCs w:val="28"/>
        </w:rPr>
        <w:t>лінію</w:t>
      </w:r>
      <w:proofErr w:type="spellEnd"/>
      <w:r w:rsidR="00B46F2B">
        <w:rPr>
          <w:sz w:val="28"/>
          <w:szCs w:val="28"/>
        </w:rPr>
        <w:t xml:space="preserve">» </w:t>
      </w:r>
      <w:r w:rsidR="00B46F2B">
        <w:rPr>
          <w:sz w:val="28"/>
          <w:szCs w:val="28"/>
          <w:lang w:val="uk-UA"/>
        </w:rPr>
        <w:t>Гайсинської</w:t>
      </w:r>
      <w:r>
        <w:rPr>
          <w:sz w:val="28"/>
          <w:szCs w:val="28"/>
        </w:rPr>
        <w:t xml:space="preserve"> </w:t>
      </w:r>
      <w:proofErr w:type="spellStart"/>
      <w:r>
        <w:rPr>
          <w:sz w:val="28"/>
          <w:szCs w:val="28"/>
        </w:rPr>
        <w:t>м</w:t>
      </w:r>
      <w:r w:rsidR="00B46F2B">
        <w:rPr>
          <w:sz w:val="28"/>
          <w:szCs w:val="28"/>
        </w:rPr>
        <w:t>іської</w:t>
      </w:r>
      <w:proofErr w:type="spellEnd"/>
      <w:r w:rsidR="00B46F2B">
        <w:rPr>
          <w:sz w:val="28"/>
          <w:szCs w:val="28"/>
        </w:rPr>
        <w:t xml:space="preserve"> ради (</w:t>
      </w:r>
      <w:r w:rsidR="00B46F2B">
        <w:rPr>
          <w:sz w:val="28"/>
          <w:szCs w:val="28"/>
          <w:lang w:val="uk-UA"/>
        </w:rPr>
        <w:t>Д</w:t>
      </w:r>
      <w:proofErr w:type="spellStart"/>
      <w:r>
        <w:rPr>
          <w:sz w:val="28"/>
          <w:szCs w:val="28"/>
        </w:rPr>
        <w:t>одаток</w:t>
      </w:r>
      <w:proofErr w:type="spellEnd"/>
      <w:r>
        <w:rPr>
          <w:sz w:val="28"/>
          <w:szCs w:val="28"/>
        </w:rPr>
        <w:t xml:space="preserve"> 1). На </w:t>
      </w:r>
      <w:proofErr w:type="spellStart"/>
      <w:r>
        <w:rPr>
          <w:sz w:val="28"/>
          <w:szCs w:val="28"/>
        </w:rPr>
        <w:t>звернення</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потребує</w:t>
      </w:r>
      <w:proofErr w:type="spellEnd"/>
      <w:r>
        <w:rPr>
          <w:sz w:val="28"/>
          <w:szCs w:val="28"/>
        </w:rPr>
        <w:t xml:space="preserve"> </w:t>
      </w:r>
      <w:proofErr w:type="spellStart"/>
      <w:r>
        <w:rPr>
          <w:sz w:val="28"/>
          <w:szCs w:val="28"/>
        </w:rPr>
        <w:t>додаткового</w:t>
      </w:r>
      <w:proofErr w:type="spellEnd"/>
      <w:r>
        <w:rPr>
          <w:sz w:val="28"/>
          <w:szCs w:val="28"/>
        </w:rPr>
        <w:t xml:space="preserve"> </w:t>
      </w:r>
      <w:proofErr w:type="spellStart"/>
      <w:r>
        <w:rPr>
          <w:sz w:val="28"/>
          <w:szCs w:val="28"/>
        </w:rPr>
        <w:t>вивчення</w:t>
      </w:r>
      <w:proofErr w:type="spellEnd"/>
      <w:r>
        <w:rPr>
          <w:sz w:val="28"/>
          <w:szCs w:val="28"/>
        </w:rPr>
        <w:t xml:space="preserve"> </w:t>
      </w:r>
      <w:proofErr w:type="spellStart"/>
      <w:r>
        <w:rPr>
          <w:sz w:val="28"/>
          <w:szCs w:val="28"/>
        </w:rPr>
        <w:t>і</w:t>
      </w:r>
      <w:proofErr w:type="spellEnd"/>
      <w:r>
        <w:rPr>
          <w:sz w:val="28"/>
          <w:szCs w:val="28"/>
        </w:rPr>
        <w:t xml:space="preserve"> </w:t>
      </w:r>
      <w:proofErr w:type="spellStart"/>
      <w:r>
        <w:rPr>
          <w:sz w:val="28"/>
          <w:szCs w:val="28"/>
        </w:rPr>
        <w:t>відповідь</w:t>
      </w:r>
      <w:proofErr w:type="spellEnd"/>
      <w:r>
        <w:rPr>
          <w:sz w:val="28"/>
          <w:szCs w:val="28"/>
        </w:rPr>
        <w:t xml:space="preserve"> на яке не </w:t>
      </w:r>
      <w:proofErr w:type="spellStart"/>
      <w:r>
        <w:rPr>
          <w:sz w:val="28"/>
          <w:szCs w:val="28"/>
        </w:rPr>
        <w:t>може</w:t>
      </w:r>
      <w:proofErr w:type="spellEnd"/>
      <w:r>
        <w:rPr>
          <w:sz w:val="28"/>
          <w:szCs w:val="28"/>
        </w:rPr>
        <w:t xml:space="preserve"> бути </w:t>
      </w:r>
      <w:proofErr w:type="spellStart"/>
      <w:r>
        <w:rPr>
          <w:sz w:val="28"/>
          <w:szCs w:val="28"/>
        </w:rPr>
        <w:t>надана</w:t>
      </w:r>
      <w:proofErr w:type="spellEnd"/>
      <w:r>
        <w:rPr>
          <w:sz w:val="28"/>
          <w:szCs w:val="28"/>
        </w:rPr>
        <w:t xml:space="preserve"> телефоном, </w:t>
      </w:r>
      <w:proofErr w:type="spellStart"/>
      <w:r>
        <w:rPr>
          <w:sz w:val="28"/>
          <w:szCs w:val="28"/>
        </w:rPr>
        <w:t>відповідальною</w:t>
      </w:r>
      <w:proofErr w:type="spellEnd"/>
      <w:r>
        <w:rPr>
          <w:sz w:val="28"/>
          <w:szCs w:val="28"/>
        </w:rPr>
        <w:t xml:space="preserve"> </w:t>
      </w:r>
      <w:proofErr w:type="gramStart"/>
      <w:r>
        <w:rPr>
          <w:sz w:val="28"/>
          <w:szCs w:val="28"/>
        </w:rPr>
        <w:t>особою</w:t>
      </w:r>
      <w:proofErr w:type="gramEnd"/>
      <w:r>
        <w:rPr>
          <w:sz w:val="28"/>
          <w:szCs w:val="28"/>
        </w:rPr>
        <w:t xml:space="preserve"> </w:t>
      </w:r>
      <w:proofErr w:type="spellStart"/>
      <w:r>
        <w:rPr>
          <w:sz w:val="28"/>
          <w:szCs w:val="28"/>
        </w:rPr>
        <w:t>заповнюється</w:t>
      </w:r>
      <w:proofErr w:type="spellEnd"/>
      <w:r>
        <w:rPr>
          <w:sz w:val="28"/>
          <w:szCs w:val="28"/>
        </w:rPr>
        <w:t xml:space="preserve"> </w:t>
      </w:r>
      <w:proofErr w:type="spellStart"/>
      <w:r>
        <w:rPr>
          <w:sz w:val="28"/>
          <w:szCs w:val="28"/>
        </w:rPr>
        <w:t>картка</w:t>
      </w:r>
      <w:proofErr w:type="spellEnd"/>
      <w:r>
        <w:rPr>
          <w:sz w:val="28"/>
          <w:szCs w:val="28"/>
        </w:rPr>
        <w:t xml:space="preserve"> </w:t>
      </w:r>
      <w:proofErr w:type="spellStart"/>
      <w:r>
        <w:rPr>
          <w:sz w:val="28"/>
          <w:szCs w:val="28"/>
        </w:rPr>
        <w:t>звернення</w:t>
      </w:r>
      <w:proofErr w:type="spellEnd"/>
      <w:r>
        <w:rPr>
          <w:sz w:val="28"/>
          <w:szCs w:val="28"/>
        </w:rPr>
        <w:t xml:space="preserve"> </w:t>
      </w:r>
      <w:proofErr w:type="spellStart"/>
      <w:r>
        <w:rPr>
          <w:sz w:val="28"/>
          <w:szCs w:val="28"/>
        </w:rPr>
        <w:t>громадянина</w:t>
      </w:r>
      <w:proofErr w:type="spellEnd"/>
      <w:r>
        <w:rPr>
          <w:sz w:val="28"/>
          <w:szCs w:val="28"/>
        </w:rPr>
        <w:t xml:space="preserve"> на </w:t>
      </w:r>
      <w:proofErr w:type="spellStart"/>
      <w:r>
        <w:rPr>
          <w:sz w:val="28"/>
          <w:szCs w:val="28"/>
        </w:rPr>
        <w:t>телефонну</w:t>
      </w:r>
      <w:proofErr w:type="spellEnd"/>
      <w:r w:rsidR="00B46F2B">
        <w:rPr>
          <w:sz w:val="28"/>
          <w:szCs w:val="28"/>
        </w:rPr>
        <w:t xml:space="preserve"> «</w:t>
      </w:r>
      <w:proofErr w:type="spellStart"/>
      <w:r w:rsidR="00B46F2B">
        <w:rPr>
          <w:sz w:val="28"/>
          <w:szCs w:val="28"/>
        </w:rPr>
        <w:t>гарячу</w:t>
      </w:r>
      <w:proofErr w:type="spellEnd"/>
      <w:r w:rsidR="00B46F2B">
        <w:rPr>
          <w:sz w:val="28"/>
          <w:szCs w:val="28"/>
        </w:rPr>
        <w:t xml:space="preserve"> </w:t>
      </w:r>
      <w:proofErr w:type="spellStart"/>
      <w:r w:rsidR="00B46F2B">
        <w:rPr>
          <w:sz w:val="28"/>
          <w:szCs w:val="28"/>
        </w:rPr>
        <w:t>лінію</w:t>
      </w:r>
      <w:proofErr w:type="spellEnd"/>
      <w:r w:rsidR="00B46F2B">
        <w:rPr>
          <w:sz w:val="28"/>
          <w:szCs w:val="28"/>
        </w:rPr>
        <w:t xml:space="preserve">» </w:t>
      </w:r>
      <w:r w:rsidR="00B46F2B">
        <w:rPr>
          <w:sz w:val="28"/>
          <w:szCs w:val="28"/>
          <w:lang w:val="uk-UA"/>
        </w:rPr>
        <w:t>Гайсинської</w:t>
      </w:r>
      <w:r w:rsidR="00B46F2B">
        <w:rPr>
          <w:sz w:val="28"/>
          <w:szCs w:val="28"/>
        </w:rPr>
        <w:t xml:space="preserve"> </w:t>
      </w:r>
      <w:proofErr w:type="spellStart"/>
      <w:r w:rsidR="00B46F2B">
        <w:rPr>
          <w:sz w:val="28"/>
          <w:szCs w:val="28"/>
        </w:rPr>
        <w:t>міської</w:t>
      </w:r>
      <w:proofErr w:type="spellEnd"/>
      <w:r w:rsidR="00B46F2B">
        <w:rPr>
          <w:sz w:val="28"/>
          <w:szCs w:val="28"/>
        </w:rPr>
        <w:t xml:space="preserve"> ради (</w:t>
      </w:r>
      <w:r w:rsidR="00B46F2B">
        <w:rPr>
          <w:sz w:val="28"/>
          <w:szCs w:val="28"/>
          <w:lang w:val="uk-UA"/>
        </w:rPr>
        <w:t>Д</w:t>
      </w:r>
      <w:proofErr w:type="spellStart"/>
      <w:r>
        <w:rPr>
          <w:sz w:val="28"/>
          <w:szCs w:val="28"/>
        </w:rPr>
        <w:t>одаток</w:t>
      </w:r>
      <w:proofErr w:type="spellEnd"/>
      <w:r>
        <w:rPr>
          <w:sz w:val="28"/>
          <w:szCs w:val="28"/>
        </w:rPr>
        <w:t xml:space="preserve"> 2), яка </w:t>
      </w:r>
      <w:proofErr w:type="spellStart"/>
      <w:r>
        <w:rPr>
          <w:sz w:val="28"/>
          <w:szCs w:val="28"/>
        </w:rPr>
        <w:t>скеровується</w:t>
      </w:r>
      <w:proofErr w:type="spellEnd"/>
      <w:r>
        <w:rPr>
          <w:sz w:val="28"/>
          <w:szCs w:val="28"/>
        </w:rPr>
        <w:t xml:space="preserve"> </w:t>
      </w:r>
      <w:proofErr w:type="spellStart"/>
      <w:r>
        <w:rPr>
          <w:sz w:val="28"/>
          <w:szCs w:val="28"/>
        </w:rPr>
        <w:t>керівництву</w:t>
      </w:r>
      <w:proofErr w:type="spellEnd"/>
      <w:r>
        <w:rPr>
          <w:sz w:val="28"/>
          <w:szCs w:val="28"/>
        </w:rPr>
        <w:t xml:space="preserve"> </w:t>
      </w:r>
      <w:proofErr w:type="spellStart"/>
      <w:r>
        <w:rPr>
          <w:sz w:val="28"/>
          <w:szCs w:val="28"/>
        </w:rPr>
        <w:t>міської</w:t>
      </w:r>
      <w:proofErr w:type="spellEnd"/>
      <w:r>
        <w:rPr>
          <w:sz w:val="28"/>
          <w:szCs w:val="28"/>
        </w:rPr>
        <w:t xml:space="preserve"> ради для </w:t>
      </w:r>
      <w:proofErr w:type="spellStart"/>
      <w:r>
        <w:rPr>
          <w:sz w:val="28"/>
          <w:szCs w:val="28"/>
        </w:rPr>
        <w:t>розгляду</w:t>
      </w:r>
      <w:proofErr w:type="spellEnd"/>
      <w:r>
        <w:rPr>
          <w:sz w:val="28"/>
          <w:szCs w:val="28"/>
        </w:rPr>
        <w:t xml:space="preserve">. </w:t>
      </w:r>
    </w:p>
    <w:p w:rsidR="0069635A" w:rsidRDefault="0069635A" w:rsidP="00B46F2B">
      <w:pPr>
        <w:pStyle w:val="Default"/>
        <w:jc w:val="both"/>
        <w:rPr>
          <w:sz w:val="28"/>
          <w:szCs w:val="28"/>
        </w:rPr>
      </w:pPr>
      <w:r>
        <w:rPr>
          <w:sz w:val="28"/>
          <w:szCs w:val="28"/>
        </w:rPr>
        <w:t xml:space="preserve">13. </w:t>
      </w:r>
      <w:proofErr w:type="spellStart"/>
      <w:r>
        <w:rPr>
          <w:sz w:val="28"/>
          <w:szCs w:val="28"/>
        </w:rPr>
        <w:t>Діловодство</w:t>
      </w:r>
      <w:proofErr w:type="spellEnd"/>
      <w:r>
        <w:rPr>
          <w:sz w:val="28"/>
          <w:szCs w:val="28"/>
        </w:rPr>
        <w:t xml:space="preserve"> за </w:t>
      </w:r>
      <w:proofErr w:type="spellStart"/>
      <w:r>
        <w:rPr>
          <w:sz w:val="28"/>
          <w:szCs w:val="28"/>
        </w:rPr>
        <w:t>зверненнями</w:t>
      </w:r>
      <w:proofErr w:type="spellEnd"/>
      <w:r>
        <w:rPr>
          <w:sz w:val="28"/>
          <w:szCs w:val="28"/>
        </w:rPr>
        <w:t xml:space="preserve"> </w:t>
      </w:r>
      <w:proofErr w:type="spellStart"/>
      <w:r>
        <w:rPr>
          <w:sz w:val="28"/>
          <w:szCs w:val="28"/>
        </w:rPr>
        <w:t>громадян</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надійшли</w:t>
      </w:r>
      <w:proofErr w:type="spellEnd"/>
      <w:r>
        <w:rPr>
          <w:sz w:val="28"/>
          <w:szCs w:val="28"/>
        </w:rPr>
        <w:t xml:space="preserve"> на </w:t>
      </w:r>
      <w:proofErr w:type="spellStart"/>
      <w:r>
        <w:rPr>
          <w:sz w:val="28"/>
          <w:szCs w:val="28"/>
        </w:rPr>
        <w:t>телефонну</w:t>
      </w:r>
      <w:proofErr w:type="spellEnd"/>
      <w:r>
        <w:rPr>
          <w:sz w:val="28"/>
          <w:szCs w:val="28"/>
        </w:rPr>
        <w:t xml:space="preserve"> «</w:t>
      </w:r>
      <w:proofErr w:type="spellStart"/>
      <w:r>
        <w:rPr>
          <w:sz w:val="28"/>
          <w:szCs w:val="28"/>
        </w:rPr>
        <w:t>гарячу</w:t>
      </w:r>
      <w:proofErr w:type="spellEnd"/>
      <w:r>
        <w:rPr>
          <w:sz w:val="28"/>
          <w:szCs w:val="28"/>
        </w:rPr>
        <w:t xml:space="preserve"> </w:t>
      </w:r>
      <w:proofErr w:type="spellStart"/>
      <w:r>
        <w:rPr>
          <w:sz w:val="28"/>
          <w:szCs w:val="28"/>
        </w:rPr>
        <w:t>лінію</w:t>
      </w:r>
      <w:proofErr w:type="spellEnd"/>
      <w:r>
        <w:rPr>
          <w:sz w:val="28"/>
          <w:szCs w:val="28"/>
        </w:rPr>
        <w:t xml:space="preserve">», </w:t>
      </w:r>
      <w:proofErr w:type="spellStart"/>
      <w:r>
        <w:rPr>
          <w:sz w:val="28"/>
          <w:szCs w:val="28"/>
        </w:rPr>
        <w:t>ведеться</w:t>
      </w:r>
      <w:proofErr w:type="spellEnd"/>
      <w:r>
        <w:rPr>
          <w:sz w:val="28"/>
          <w:szCs w:val="28"/>
        </w:rPr>
        <w:t xml:space="preserve"> </w:t>
      </w:r>
      <w:proofErr w:type="spellStart"/>
      <w:r>
        <w:rPr>
          <w:sz w:val="28"/>
          <w:szCs w:val="28"/>
        </w:rPr>
        <w:t>відповідно</w:t>
      </w:r>
      <w:proofErr w:type="spellEnd"/>
      <w:r>
        <w:rPr>
          <w:sz w:val="28"/>
          <w:szCs w:val="28"/>
        </w:rPr>
        <w:t xml:space="preserve"> до </w:t>
      </w:r>
      <w:proofErr w:type="spellStart"/>
      <w:r>
        <w:rPr>
          <w:sz w:val="28"/>
          <w:szCs w:val="28"/>
        </w:rPr>
        <w:t>Інструкції</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діловодства</w:t>
      </w:r>
      <w:proofErr w:type="spellEnd"/>
      <w:r>
        <w:rPr>
          <w:sz w:val="28"/>
          <w:szCs w:val="28"/>
        </w:rPr>
        <w:t xml:space="preserve"> за </w:t>
      </w:r>
      <w:proofErr w:type="spellStart"/>
      <w:r>
        <w:rPr>
          <w:sz w:val="28"/>
          <w:szCs w:val="28"/>
        </w:rPr>
        <w:t>зверненнями</w:t>
      </w:r>
      <w:proofErr w:type="spellEnd"/>
      <w:r>
        <w:rPr>
          <w:sz w:val="28"/>
          <w:szCs w:val="28"/>
        </w:rPr>
        <w:t xml:space="preserve"> </w:t>
      </w:r>
      <w:proofErr w:type="spellStart"/>
      <w:r>
        <w:rPr>
          <w:sz w:val="28"/>
          <w:szCs w:val="28"/>
        </w:rPr>
        <w:t>громадян</w:t>
      </w:r>
      <w:proofErr w:type="spellEnd"/>
      <w:r>
        <w:rPr>
          <w:sz w:val="28"/>
          <w:szCs w:val="28"/>
        </w:rPr>
        <w:t xml:space="preserve"> в органах </w:t>
      </w:r>
      <w:proofErr w:type="spellStart"/>
      <w:r>
        <w:rPr>
          <w:sz w:val="28"/>
          <w:szCs w:val="28"/>
        </w:rPr>
        <w:t>державної</w:t>
      </w:r>
      <w:proofErr w:type="spellEnd"/>
      <w:r>
        <w:rPr>
          <w:sz w:val="28"/>
          <w:szCs w:val="28"/>
        </w:rPr>
        <w:t xml:space="preserve"> </w:t>
      </w:r>
      <w:proofErr w:type="spellStart"/>
      <w:r>
        <w:rPr>
          <w:sz w:val="28"/>
          <w:szCs w:val="28"/>
        </w:rPr>
        <w:t>влади</w:t>
      </w:r>
      <w:proofErr w:type="spellEnd"/>
      <w:r>
        <w:rPr>
          <w:sz w:val="28"/>
          <w:szCs w:val="28"/>
        </w:rPr>
        <w:t xml:space="preserve"> </w:t>
      </w:r>
      <w:proofErr w:type="spellStart"/>
      <w:r>
        <w:rPr>
          <w:sz w:val="28"/>
          <w:szCs w:val="28"/>
        </w:rPr>
        <w:t>і</w:t>
      </w:r>
      <w:proofErr w:type="spellEnd"/>
      <w:r>
        <w:rPr>
          <w:sz w:val="28"/>
          <w:szCs w:val="28"/>
        </w:rPr>
        <w:t xml:space="preserve"> </w:t>
      </w:r>
      <w:proofErr w:type="spellStart"/>
      <w:r>
        <w:rPr>
          <w:sz w:val="28"/>
          <w:szCs w:val="28"/>
        </w:rPr>
        <w:t>місцевого</w:t>
      </w:r>
      <w:proofErr w:type="spellEnd"/>
      <w:r>
        <w:rPr>
          <w:sz w:val="28"/>
          <w:szCs w:val="28"/>
        </w:rPr>
        <w:t xml:space="preserve"> </w:t>
      </w:r>
      <w:proofErr w:type="spellStart"/>
      <w:r>
        <w:rPr>
          <w:sz w:val="28"/>
          <w:szCs w:val="28"/>
        </w:rPr>
        <w:t>самоврядування</w:t>
      </w:r>
      <w:proofErr w:type="spellEnd"/>
      <w:r>
        <w:rPr>
          <w:sz w:val="28"/>
          <w:szCs w:val="28"/>
        </w:rPr>
        <w:t xml:space="preserve">, </w:t>
      </w:r>
      <w:proofErr w:type="spellStart"/>
      <w:r>
        <w:rPr>
          <w:sz w:val="28"/>
          <w:szCs w:val="28"/>
        </w:rPr>
        <w:t>об’єднаннях</w:t>
      </w:r>
      <w:proofErr w:type="spellEnd"/>
      <w:r>
        <w:rPr>
          <w:sz w:val="28"/>
          <w:szCs w:val="28"/>
        </w:rPr>
        <w:t xml:space="preserve"> </w:t>
      </w:r>
      <w:proofErr w:type="spellStart"/>
      <w:r>
        <w:rPr>
          <w:sz w:val="28"/>
          <w:szCs w:val="28"/>
        </w:rPr>
        <w:t>громадян</w:t>
      </w:r>
      <w:proofErr w:type="spellEnd"/>
      <w:r>
        <w:rPr>
          <w:sz w:val="28"/>
          <w:szCs w:val="28"/>
        </w:rPr>
        <w:t xml:space="preserve">, на </w:t>
      </w:r>
      <w:proofErr w:type="spellStart"/>
      <w:proofErr w:type="gramStart"/>
      <w:r>
        <w:rPr>
          <w:sz w:val="28"/>
          <w:szCs w:val="28"/>
        </w:rPr>
        <w:t>п</w:t>
      </w:r>
      <w:proofErr w:type="gramEnd"/>
      <w:r>
        <w:rPr>
          <w:sz w:val="28"/>
          <w:szCs w:val="28"/>
        </w:rPr>
        <w:t>ідприємствах</w:t>
      </w:r>
      <w:proofErr w:type="spellEnd"/>
      <w:r>
        <w:rPr>
          <w:sz w:val="28"/>
          <w:szCs w:val="28"/>
        </w:rPr>
        <w:t xml:space="preserve">, в </w:t>
      </w:r>
      <w:proofErr w:type="spellStart"/>
      <w:r>
        <w:rPr>
          <w:sz w:val="28"/>
          <w:szCs w:val="28"/>
        </w:rPr>
        <w:t>установах</w:t>
      </w:r>
      <w:proofErr w:type="spellEnd"/>
      <w:r>
        <w:rPr>
          <w:sz w:val="28"/>
          <w:szCs w:val="28"/>
        </w:rPr>
        <w:t xml:space="preserve">, </w:t>
      </w:r>
      <w:proofErr w:type="spellStart"/>
      <w:r>
        <w:rPr>
          <w:sz w:val="28"/>
          <w:szCs w:val="28"/>
        </w:rPr>
        <w:t>організаціях</w:t>
      </w:r>
      <w:proofErr w:type="spellEnd"/>
      <w:r>
        <w:rPr>
          <w:sz w:val="28"/>
          <w:szCs w:val="28"/>
        </w:rPr>
        <w:t xml:space="preserve"> </w:t>
      </w:r>
      <w:proofErr w:type="spellStart"/>
      <w:r>
        <w:rPr>
          <w:sz w:val="28"/>
          <w:szCs w:val="28"/>
        </w:rPr>
        <w:t>незалежно</w:t>
      </w:r>
      <w:proofErr w:type="spellEnd"/>
      <w:r>
        <w:rPr>
          <w:sz w:val="28"/>
          <w:szCs w:val="28"/>
        </w:rPr>
        <w:t xml:space="preserve"> </w:t>
      </w:r>
      <w:proofErr w:type="spellStart"/>
      <w:r>
        <w:rPr>
          <w:sz w:val="28"/>
          <w:szCs w:val="28"/>
        </w:rPr>
        <w:t>від</w:t>
      </w:r>
      <w:proofErr w:type="spellEnd"/>
      <w:r>
        <w:rPr>
          <w:sz w:val="28"/>
          <w:szCs w:val="28"/>
        </w:rPr>
        <w:t xml:space="preserve"> форм </w:t>
      </w:r>
      <w:proofErr w:type="spellStart"/>
      <w:r>
        <w:rPr>
          <w:sz w:val="28"/>
          <w:szCs w:val="28"/>
        </w:rPr>
        <w:t>власності</w:t>
      </w:r>
      <w:proofErr w:type="spellEnd"/>
      <w:r>
        <w:rPr>
          <w:sz w:val="28"/>
          <w:szCs w:val="28"/>
        </w:rPr>
        <w:t xml:space="preserve">, в </w:t>
      </w:r>
      <w:proofErr w:type="spellStart"/>
      <w:r>
        <w:rPr>
          <w:sz w:val="28"/>
          <w:szCs w:val="28"/>
        </w:rPr>
        <w:t>засобах</w:t>
      </w:r>
      <w:proofErr w:type="spellEnd"/>
      <w:r>
        <w:rPr>
          <w:sz w:val="28"/>
          <w:szCs w:val="28"/>
        </w:rPr>
        <w:t xml:space="preserve"> </w:t>
      </w:r>
      <w:proofErr w:type="spellStart"/>
      <w:r>
        <w:rPr>
          <w:sz w:val="28"/>
          <w:szCs w:val="28"/>
        </w:rPr>
        <w:t>масової</w:t>
      </w:r>
      <w:proofErr w:type="spellEnd"/>
      <w:r>
        <w:rPr>
          <w:sz w:val="28"/>
          <w:szCs w:val="28"/>
        </w:rPr>
        <w:t xml:space="preserve"> </w:t>
      </w:r>
      <w:proofErr w:type="spellStart"/>
      <w:r>
        <w:rPr>
          <w:sz w:val="28"/>
          <w:szCs w:val="28"/>
        </w:rPr>
        <w:t>інформації</w:t>
      </w:r>
      <w:proofErr w:type="spellEnd"/>
      <w:r>
        <w:rPr>
          <w:sz w:val="28"/>
          <w:szCs w:val="28"/>
        </w:rPr>
        <w:t xml:space="preserve">, </w:t>
      </w:r>
      <w:proofErr w:type="spellStart"/>
      <w:r>
        <w:rPr>
          <w:sz w:val="28"/>
          <w:szCs w:val="28"/>
        </w:rPr>
        <w:t>затвердженої</w:t>
      </w:r>
      <w:proofErr w:type="spellEnd"/>
      <w:r>
        <w:rPr>
          <w:sz w:val="28"/>
          <w:szCs w:val="28"/>
        </w:rPr>
        <w:t xml:space="preserve"> </w:t>
      </w:r>
      <w:proofErr w:type="spellStart"/>
      <w:r>
        <w:rPr>
          <w:sz w:val="28"/>
          <w:szCs w:val="28"/>
        </w:rPr>
        <w:t>постановою</w:t>
      </w:r>
      <w:proofErr w:type="spellEnd"/>
      <w:r>
        <w:rPr>
          <w:sz w:val="28"/>
          <w:szCs w:val="28"/>
        </w:rPr>
        <w:t xml:space="preserve"> </w:t>
      </w:r>
      <w:proofErr w:type="spellStart"/>
      <w:r>
        <w:rPr>
          <w:sz w:val="28"/>
          <w:szCs w:val="28"/>
        </w:rPr>
        <w:t>Кабінету</w:t>
      </w:r>
      <w:proofErr w:type="spellEnd"/>
      <w:r>
        <w:rPr>
          <w:sz w:val="28"/>
          <w:szCs w:val="28"/>
        </w:rPr>
        <w:t xml:space="preserve"> </w:t>
      </w:r>
      <w:proofErr w:type="spellStart"/>
      <w:r>
        <w:rPr>
          <w:sz w:val="28"/>
          <w:szCs w:val="28"/>
        </w:rPr>
        <w:t>Міні</w:t>
      </w:r>
      <w:proofErr w:type="gramStart"/>
      <w:r>
        <w:rPr>
          <w:sz w:val="28"/>
          <w:szCs w:val="28"/>
        </w:rPr>
        <w:t>стр</w:t>
      </w:r>
      <w:proofErr w:type="gramEnd"/>
      <w:r>
        <w:rPr>
          <w:sz w:val="28"/>
          <w:szCs w:val="28"/>
        </w:rPr>
        <w:t>ів</w:t>
      </w:r>
      <w:proofErr w:type="spellEnd"/>
      <w:r>
        <w:rPr>
          <w:sz w:val="28"/>
          <w:szCs w:val="28"/>
        </w:rPr>
        <w:t xml:space="preserve"> </w:t>
      </w:r>
      <w:proofErr w:type="spellStart"/>
      <w:r>
        <w:rPr>
          <w:sz w:val="28"/>
          <w:szCs w:val="28"/>
        </w:rPr>
        <w:t>України</w:t>
      </w:r>
      <w:proofErr w:type="spellEnd"/>
      <w:r>
        <w:rPr>
          <w:sz w:val="28"/>
          <w:szCs w:val="28"/>
        </w:rPr>
        <w:t xml:space="preserve"> </w:t>
      </w:r>
      <w:proofErr w:type="spellStart"/>
      <w:r>
        <w:rPr>
          <w:sz w:val="28"/>
          <w:szCs w:val="28"/>
        </w:rPr>
        <w:t>від</w:t>
      </w:r>
      <w:proofErr w:type="spellEnd"/>
      <w:r>
        <w:rPr>
          <w:sz w:val="28"/>
          <w:szCs w:val="28"/>
        </w:rPr>
        <w:t xml:space="preserve"> 14 </w:t>
      </w:r>
      <w:proofErr w:type="spellStart"/>
      <w:r>
        <w:rPr>
          <w:sz w:val="28"/>
          <w:szCs w:val="28"/>
        </w:rPr>
        <w:t>квітня</w:t>
      </w:r>
      <w:proofErr w:type="spellEnd"/>
      <w:r>
        <w:rPr>
          <w:sz w:val="28"/>
          <w:szCs w:val="28"/>
        </w:rPr>
        <w:t xml:space="preserve"> 1997 року № 348. </w:t>
      </w:r>
    </w:p>
    <w:p w:rsidR="0069635A" w:rsidRDefault="0069635A" w:rsidP="00B46F2B">
      <w:pPr>
        <w:pStyle w:val="Default"/>
        <w:jc w:val="both"/>
        <w:rPr>
          <w:sz w:val="28"/>
          <w:szCs w:val="28"/>
        </w:rPr>
      </w:pPr>
      <w:r>
        <w:rPr>
          <w:sz w:val="28"/>
          <w:szCs w:val="28"/>
        </w:rPr>
        <w:t xml:space="preserve">14. На </w:t>
      </w:r>
      <w:proofErr w:type="spellStart"/>
      <w:proofErr w:type="gramStart"/>
      <w:r>
        <w:rPr>
          <w:sz w:val="28"/>
          <w:szCs w:val="28"/>
        </w:rPr>
        <w:t>п</w:t>
      </w:r>
      <w:proofErr w:type="gramEnd"/>
      <w:r>
        <w:rPr>
          <w:sz w:val="28"/>
          <w:szCs w:val="28"/>
        </w:rPr>
        <w:t>ідставі</w:t>
      </w:r>
      <w:proofErr w:type="spellEnd"/>
      <w:r>
        <w:rPr>
          <w:sz w:val="28"/>
          <w:szCs w:val="28"/>
        </w:rPr>
        <w:t xml:space="preserve"> </w:t>
      </w:r>
      <w:proofErr w:type="spellStart"/>
      <w:r>
        <w:rPr>
          <w:sz w:val="28"/>
          <w:szCs w:val="28"/>
        </w:rPr>
        <w:t>письмової</w:t>
      </w:r>
      <w:proofErr w:type="spellEnd"/>
      <w:r>
        <w:rPr>
          <w:sz w:val="28"/>
          <w:szCs w:val="28"/>
        </w:rPr>
        <w:t xml:space="preserve"> </w:t>
      </w:r>
      <w:proofErr w:type="spellStart"/>
      <w:r>
        <w:rPr>
          <w:sz w:val="28"/>
          <w:szCs w:val="28"/>
        </w:rPr>
        <w:t>резолюції</w:t>
      </w:r>
      <w:proofErr w:type="spellEnd"/>
      <w:r>
        <w:rPr>
          <w:sz w:val="28"/>
          <w:szCs w:val="28"/>
        </w:rPr>
        <w:t xml:space="preserve"> </w:t>
      </w:r>
      <w:proofErr w:type="spellStart"/>
      <w:r>
        <w:rPr>
          <w:sz w:val="28"/>
          <w:szCs w:val="28"/>
        </w:rPr>
        <w:t>міського</w:t>
      </w:r>
      <w:proofErr w:type="spellEnd"/>
      <w:r>
        <w:rPr>
          <w:sz w:val="28"/>
          <w:szCs w:val="28"/>
        </w:rPr>
        <w:t xml:space="preserve"> </w:t>
      </w:r>
      <w:proofErr w:type="spellStart"/>
      <w:r>
        <w:rPr>
          <w:sz w:val="28"/>
          <w:szCs w:val="28"/>
        </w:rPr>
        <w:t>голови</w:t>
      </w:r>
      <w:proofErr w:type="spellEnd"/>
      <w:r>
        <w:rPr>
          <w:sz w:val="28"/>
          <w:szCs w:val="28"/>
        </w:rPr>
        <w:t xml:space="preserve"> </w:t>
      </w:r>
      <w:proofErr w:type="spellStart"/>
      <w:r>
        <w:rPr>
          <w:sz w:val="28"/>
          <w:szCs w:val="28"/>
        </w:rPr>
        <w:t>картка</w:t>
      </w:r>
      <w:proofErr w:type="spellEnd"/>
      <w:r>
        <w:rPr>
          <w:sz w:val="28"/>
          <w:szCs w:val="28"/>
        </w:rPr>
        <w:t xml:space="preserve"> </w:t>
      </w:r>
      <w:proofErr w:type="spellStart"/>
      <w:r>
        <w:rPr>
          <w:sz w:val="28"/>
          <w:szCs w:val="28"/>
        </w:rPr>
        <w:t>звернення</w:t>
      </w:r>
      <w:proofErr w:type="spellEnd"/>
      <w:r>
        <w:rPr>
          <w:sz w:val="28"/>
          <w:szCs w:val="28"/>
        </w:rPr>
        <w:t xml:space="preserve"> </w:t>
      </w:r>
      <w:proofErr w:type="spellStart"/>
      <w:r>
        <w:rPr>
          <w:sz w:val="28"/>
          <w:szCs w:val="28"/>
        </w:rPr>
        <w:t>громадянина</w:t>
      </w:r>
      <w:proofErr w:type="spellEnd"/>
      <w:r>
        <w:rPr>
          <w:sz w:val="28"/>
          <w:szCs w:val="28"/>
        </w:rPr>
        <w:t xml:space="preserve"> на </w:t>
      </w:r>
      <w:proofErr w:type="spellStart"/>
      <w:r>
        <w:rPr>
          <w:sz w:val="28"/>
          <w:szCs w:val="28"/>
        </w:rPr>
        <w:t>телефонну</w:t>
      </w:r>
      <w:proofErr w:type="spellEnd"/>
      <w:r>
        <w:rPr>
          <w:sz w:val="28"/>
          <w:szCs w:val="28"/>
        </w:rPr>
        <w:t xml:space="preserve"> «</w:t>
      </w:r>
      <w:proofErr w:type="spellStart"/>
      <w:r>
        <w:rPr>
          <w:sz w:val="28"/>
          <w:szCs w:val="28"/>
        </w:rPr>
        <w:t>гарячу</w:t>
      </w:r>
      <w:proofErr w:type="spellEnd"/>
      <w:r>
        <w:rPr>
          <w:sz w:val="28"/>
          <w:szCs w:val="28"/>
        </w:rPr>
        <w:t xml:space="preserve"> </w:t>
      </w:r>
      <w:proofErr w:type="spellStart"/>
      <w:r>
        <w:rPr>
          <w:sz w:val="28"/>
          <w:szCs w:val="28"/>
        </w:rPr>
        <w:t>лінію</w:t>
      </w:r>
      <w:proofErr w:type="spellEnd"/>
      <w:r>
        <w:rPr>
          <w:sz w:val="28"/>
          <w:szCs w:val="28"/>
        </w:rPr>
        <w:t xml:space="preserve">» </w:t>
      </w:r>
      <w:proofErr w:type="spellStart"/>
      <w:r>
        <w:rPr>
          <w:sz w:val="28"/>
          <w:szCs w:val="28"/>
        </w:rPr>
        <w:t>передається</w:t>
      </w:r>
      <w:proofErr w:type="spellEnd"/>
      <w:r>
        <w:rPr>
          <w:sz w:val="28"/>
          <w:szCs w:val="28"/>
        </w:rPr>
        <w:t xml:space="preserve"> до </w:t>
      </w:r>
      <w:proofErr w:type="spellStart"/>
      <w:r>
        <w:rPr>
          <w:sz w:val="28"/>
          <w:szCs w:val="28"/>
        </w:rPr>
        <w:t>відповідного</w:t>
      </w:r>
      <w:proofErr w:type="spellEnd"/>
      <w:r>
        <w:rPr>
          <w:sz w:val="28"/>
          <w:szCs w:val="28"/>
        </w:rPr>
        <w:t xml:space="preserve"> структурного </w:t>
      </w:r>
      <w:proofErr w:type="spellStart"/>
      <w:r>
        <w:rPr>
          <w:sz w:val="28"/>
          <w:szCs w:val="28"/>
        </w:rPr>
        <w:t>підрозділу</w:t>
      </w:r>
      <w:proofErr w:type="spellEnd"/>
      <w:r>
        <w:rPr>
          <w:sz w:val="28"/>
          <w:szCs w:val="28"/>
        </w:rPr>
        <w:t xml:space="preserve"> для </w:t>
      </w:r>
      <w:proofErr w:type="spellStart"/>
      <w:r>
        <w:rPr>
          <w:sz w:val="28"/>
          <w:szCs w:val="28"/>
        </w:rPr>
        <w:t>розгляду</w:t>
      </w:r>
      <w:proofErr w:type="spellEnd"/>
      <w:r>
        <w:rPr>
          <w:sz w:val="28"/>
          <w:szCs w:val="28"/>
        </w:rPr>
        <w:t xml:space="preserve"> та </w:t>
      </w:r>
      <w:proofErr w:type="spellStart"/>
      <w:r>
        <w:rPr>
          <w:sz w:val="28"/>
          <w:szCs w:val="28"/>
        </w:rPr>
        <w:t>вирішення</w:t>
      </w:r>
      <w:proofErr w:type="spellEnd"/>
      <w:r>
        <w:rPr>
          <w:sz w:val="28"/>
          <w:szCs w:val="28"/>
        </w:rPr>
        <w:t xml:space="preserve"> по </w:t>
      </w:r>
      <w:proofErr w:type="spellStart"/>
      <w:r>
        <w:rPr>
          <w:sz w:val="28"/>
          <w:szCs w:val="28"/>
        </w:rPr>
        <w:t>суті</w:t>
      </w:r>
      <w:proofErr w:type="spellEnd"/>
      <w:r>
        <w:rPr>
          <w:sz w:val="28"/>
          <w:szCs w:val="28"/>
        </w:rPr>
        <w:t xml:space="preserve">. </w:t>
      </w:r>
    </w:p>
    <w:p w:rsidR="0069635A" w:rsidRDefault="0069635A" w:rsidP="00B46F2B">
      <w:pPr>
        <w:pStyle w:val="Default"/>
        <w:jc w:val="both"/>
        <w:rPr>
          <w:sz w:val="28"/>
          <w:szCs w:val="28"/>
        </w:rPr>
      </w:pPr>
      <w:r>
        <w:rPr>
          <w:sz w:val="28"/>
          <w:szCs w:val="28"/>
        </w:rPr>
        <w:t xml:space="preserve">15. Строк </w:t>
      </w:r>
      <w:proofErr w:type="spellStart"/>
      <w:r>
        <w:rPr>
          <w:sz w:val="28"/>
          <w:szCs w:val="28"/>
        </w:rPr>
        <w:t>розгляду</w:t>
      </w:r>
      <w:proofErr w:type="spellEnd"/>
      <w:r>
        <w:rPr>
          <w:sz w:val="28"/>
          <w:szCs w:val="28"/>
        </w:rPr>
        <w:t xml:space="preserve"> </w:t>
      </w:r>
      <w:proofErr w:type="spellStart"/>
      <w:r>
        <w:rPr>
          <w:sz w:val="28"/>
          <w:szCs w:val="28"/>
        </w:rPr>
        <w:t>звернення</w:t>
      </w:r>
      <w:proofErr w:type="spellEnd"/>
      <w:r>
        <w:rPr>
          <w:sz w:val="28"/>
          <w:szCs w:val="28"/>
        </w:rPr>
        <w:t xml:space="preserve"> не повинен </w:t>
      </w:r>
      <w:proofErr w:type="spellStart"/>
      <w:r>
        <w:rPr>
          <w:sz w:val="28"/>
          <w:szCs w:val="28"/>
        </w:rPr>
        <w:t>перевищувати</w:t>
      </w:r>
      <w:proofErr w:type="spellEnd"/>
      <w:r>
        <w:rPr>
          <w:sz w:val="28"/>
          <w:szCs w:val="28"/>
        </w:rPr>
        <w:t xml:space="preserve"> </w:t>
      </w:r>
      <w:proofErr w:type="spellStart"/>
      <w:r>
        <w:rPr>
          <w:sz w:val="28"/>
          <w:szCs w:val="28"/>
        </w:rPr>
        <w:t>строкі</w:t>
      </w:r>
      <w:proofErr w:type="gramStart"/>
      <w:r>
        <w:rPr>
          <w:sz w:val="28"/>
          <w:szCs w:val="28"/>
        </w:rPr>
        <w:t>в</w:t>
      </w:r>
      <w:proofErr w:type="spellEnd"/>
      <w:proofErr w:type="gramEnd"/>
      <w:r>
        <w:rPr>
          <w:sz w:val="28"/>
          <w:szCs w:val="28"/>
        </w:rPr>
        <w:t xml:space="preserve">, </w:t>
      </w:r>
      <w:proofErr w:type="spellStart"/>
      <w:r>
        <w:rPr>
          <w:sz w:val="28"/>
          <w:szCs w:val="28"/>
        </w:rPr>
        <w:t>які</w:t>
      </w:r>
      <w:proofErr w:type="spellEnd"/>
      <w:r>
        <w:rPr>
          <w:sz w:val="28"/>
          <w:szCs w:val="28"/>
        </w:rPr>
        <w:t xml:space="preserve"> </w:t>
      </w:r>
      <w:proofErr w:type="spellStart"/>
      <w:r>
        <w:rPr>
          <w:sz w:val="28"/>
          <w:szCs w:val="28"/>
        </w:rPr>
        <w:t>визначені</w:t>
      </w:r>
      <w:proofErr w:type="spellEnd"/>
      <w:r>
        <w:rPr>
          <w:sz w:val="28"/>
          <w:szCs w:val="28"/>
        </w:rPr>
        <w:t xml:space="preserve"> </w:t>
      </w:r>
      <w:proofErr w:type="spellStart"/>
      <w:r>
        <w:rPr>
          <w:sz w:val="28"/>
          <w:szCs w:val="28"/>
        </w:rPr>
        <w:t>чинним</w:t>
      </w:r>
      <w:proofErr w:type="spellEnd"/>
      <w:r>
        <w:rPr>
          <w:sz w:val="28"/>
          <w:szCs w:val="28"/>
        </w:rPr>
        <w:t xml:space="preserve"> </w:t>
      </w:r>
      <w:proofErr w:type="spellStart"/>
      <w:r>
        <w:rPr>
          <w:sz w:val="28"/>
          <w:szCs w:val="28"/>
        </w:rPr>
        <w:t>законодавством</w:t>
      </w:r>
      <w:proofErr w:type="spellEnd"/>
      <w:r>
        <w:rPr>
          <w:sz w:val="28"/>
          <w:szCs w:val="28"/>
        </w:rPr>
        <w:t xml:space="preserve">. </w:t>
      </w:r>
    </w:p>
    <w:p w:rsidR="0069635A" w:rsidRDefault="0069635A" w:rsidP="00B46F2B">
      <w:pPr>
        <w:pStyle w:val="Default"/>
        <w:jc w:val="both"/>
        <w:rPr>
          <w:sz w:val="28"/>
          <w:szCs w:val="28"/>
        </w:rPr>
      </w:pPr>
      <w:r>
        <w:rPr>
          <w:sz w:val="28"/>
          <w:szCs w:val="28"/>
        </w:rPr>
        <w:t xml:space="preserve">16. </w:t>
      </w:r>
      <w:proofErr w:type="spellStart"/>
      <w:r>
        <w:rPr>
          <w:sz w:val="28"/>
          <w:szCs w:val="28"/>
        </w:rPr>
        <w:t>Звернення</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потребують</w:t>
      </w:r>
      <w:proofErr w:type="spellEnd"/>
      <w:r>
        <w:rPr>
          <w:sz w:val="28"/>
          <w:szCs w:val="28"/>
        </w:rPr>
        <w:t xml:space="preserve"> </w:t>
      </w:r>
      <w:proofErr w:type="spellStart"/>
      <w:r>
        <w:rPr>
          <w:sz w:val="28"/>
          <w:szCs w:val="28"/>
        </w:rPr>
        <w:t>детальнішого</w:t>
      </w:r>
      <w:proofErr w:type="spellEnd"/>
      <w:r>
        <w:rPr>
          <w:sz w:val="28"/>
          <w:szCs w:val="28"/>
        </w:rPr>
        <w:t xml:space="preserve"> </w:t>
      </w:r>
      <w:proofErr w:type="spellStart"/>
      <w:r>
        <w:rPr>
          <w:sz w:val="28"/>
          <w:szCs w:val="28"/>
        </w:rPr>
        <w:t>вивчення</w:t>
      </w:r>
      <w:proofErr w:type="spellEnd"/>
      <w:r>
        <w:rPr>
          <w:sz w:val="28"/>
          <w:szCs w:val="28"/>
        </w:rPr>
        <w:t xml:space="preserve">, </w:t>
      </w:r>
      <w:proofErr w:type="spellStart"/>
      <w:r>
        <w:rPr>
          <w:sz w:val="28"/>
          <w:szCs w:val="28"/>
        </w:rPr>
        <w:t>розглядаються</w:t>
      </w:r>
      <w:proofErr w:type="spellEnd"/>
      <w:r>
        <w:rPr>
          <w:sz w:val="28"/>
          <w:szCs w:val="28"/>
        </w:rPr>
        <w:t xml:space="preserve"> в такому самому порядку, </w:t>
      </w:r>
      <w:proofErr w:type="spellStart"/>
      <w:r>
        <w:rPr>
          <w:sz w:val="28"/>
          <w:szCs w:val="28"/>
        </w:rPr>
        <w:t>що</w:t>
      </w:r>
      <w:proofErr w:type="spellEnd"/>
      <w:r>
        <w:rPr>
          <w:sz w:val="28"/>
          <w:szCs w:val="28"/>
        </w:rPr>
        <w:t xml:space="preserve"> </w:t>
      </w:r>
      <w:proofErr w:type="spellStart"/>
      <w:r>
        <w:rPr>
          <w:sz w:val="28"/>
          <w:szCs w:val="28"/>
        </w:rPr>
        <w:t>й</w:t>
      </w:r>
      <w:proofErr w:type="spellEnd"/>
      <w:r>
        <w:rPr>
          <w:sz w:val="28"/>
          <w:szCs w:val="28"/>
        </w:rPr>
        <w:t xml:space="preserve"> </w:t>
      </w:r>
      <w:proofErr w:type="spellStart"/>
      <w:r>
        <w:rPr>
          <w:sz w:val="28"/>
          <w:szCs w:val="28"/>
        </w:rPr>
        <w:t>письмові</w:t>
      </w:r>
      <w:proofErr w:type="spellEnd"/>
      <w:r>
        <w:rPr>
          <w:sz w:val="28"/>
          <w:szCs w:val="28"/>
        </w:rPr>
        <w:t xml:space="preserve"> </w:t>
      </w:r>
      <w:proofErr w:type="spellStart"/>
      <w:r>
        <w:rPr>
          <w:sz w:val="28"/>
          <w:szCs w:val="28"/>
        </w:rPr>
        <w:t>звернення</w:t>
      </w:r>
      <w:proofErr w:type="spellEnd"/>
      <w:r>
        <w:rPr>
          <w:sz w:val="28"/>
          <w:szCs w:val="28"/>
        </w:rPr>
        <w:t xml:space="preserve">, </w:t>
      </w:r>
      <w:proofErr w:type="spellStart"/>
      <w:r>
        <w:rPr>
          <w:sz w:val="28"/>
          <w:szCs w:val="28"/>
        </w:rPr>
        <w:t>відповідно</w:t>
      </w:r>
      <w:proofErr w:type="spellEnd"/>
      <w:r>
        <w:rPr>
          <w:sz w:val="28"/>
          <w:szCs w:val="28"/>
        </w:rPr>
        <w:t xml:space="preserve"> </w:t>
      </w:r>
      <w:proofErr w:type="gramStart"/>
      <w:r>
        <w:rPr>
          <w:sz w:val="28"/>
          <w:szCs w:val="28"/>
        </w:rPr>
        <w:t>до</w:t>
      </w:r>
      <w:proofErr w:type="gramEnd"/>
      <w:r>
        <w:rPr>
          <w:sz w:val="28"/>
          <w:szCs w:val="28"/>
        </w:rPr>
        <w:t xml:space="preserve"> Закону </w:t>
      </w:r>
      <w:proofErr w:type="spellStart"/>
      <w:r>
        <w:rPr>
          <w:sz w:val="28"/>
          <w:szCs w:val="28"/>
        </w:rPr>
        <w:t>України</w:t>
      </w:r>
      <w:proofErr w:type="spellEnd"/>
      <w:r>
        <w:rPr>
          <w:sz w:val="28"/>
          <w:szCs w:val="28"/>
        </w:rPr>
        <w:t xml:space="preserve"> «Про </w:t>
      </w:r>
      <w:proofErr w:type="spellStart"/>
      <w:r>
        <w:rPr>
          <w:sz w:val="28"/>
          <w:szCs w:val="28"/>
        </w:rPr>
        <w:t>звернення</w:t>
      </w:r>
      <w:proofErr w:type="spellEnd"/>
      <w:r>
        <w:rPr>
          <w:sz w:val="28"/>
          <w:szCs w:val="28"/>
        </w:rPr>
        <w:t xml:space="preserve"> </w:t>
      </w:r>
      <w:proofErr w:type="spellStart"/>
      <w:r>
        <w:rPr>
          <w:sz w:val="28"/>
          <w:szCs w:val="28"/>
        </w:rPr>
        <w:t>громадян</w:t>
      </w:r>
      <w:proofErr w:type="spellEnd"/>
      <w:r>
        <w:rPr>
          <w:sz w:val="28"/>
          <w:szCs w:val="28"/>
        </w:rPr>
        <w:t xml:space="preserve">». </w:t>
      </w:r>
    </w:p>
    <w:p w:rsidR="0023104B" w:rsidRDefault="0069635A" w:rsidP="0023104B">
      <w:pPr>
        <w:pStyle w:val="Default"/>
        <w:jc w:val="both"/>
        <w:rPr>
          <w:sz w:val="28"/>
          <w:szCs w:val="28"/>
          <w:lang w:val="uk-UA"/>
        </w:rPr>
      </w:pPr>
      <w:r>
        <w:rPr>
          <w:sz w:val="28"/>
          <w:szCs w:val="28"/>
        </w:rPr>
        <w:t xml:space="preserve">17. </w:t>
      </w:r>
      <w:proofErr w:type="spellStart"/>
      <w:r>
        <w:rPr>
          <w:sz w:val="28"/>
          <w:szCs w:val="28"/>
        </w:rPr>
        <w:t>Звернення</w:t>
      </w:r>
      <w:proofErr w:type="spellEnd"/>
      <w:r>
        <w:rPr>
          <w:sz w:val="28"/>
          <w:szCs w:val="28"/>
        </w:rPr>
        <w:t xml:space="preserve"> </w:t>
      </w:r>
      <w:proofErr w:type="spellStart"/>
      <w:r>
        <w:rPr>
          <w:sz w:val="28"/>
          <w:szCs w:val="28"/>
        </w:rPr>
        <w:t>громадян</w:t>
      </w:r>
      <w:proofErr w:type="spellEnd"/>
      <w:r>
        <w:rPr>
          <w:sz w:val="28"/>
          <w:szCs w:val="28"/>
        </w:rPr>
        <w:t xml:space="preserve">, </w:t>
      </w:r>
      <w:proofErr w:type="spellStart"/>
      <w:r>
        <w:rPr>
          <w:sz w:val="28"/>
          <w:szCs w:val="28"/>
        </w:rPr>
        <w:t>які</w:t>
      </w:r>
      <w:proofErr w:type="spellEnd"/>
      <w:r>
        <w:rPr>
          <w:sz w:val="28"/>
          <w:szCs w:val="28"/>
        </w:rPr>
        <w:t xml:space="preserve"> </w:t>
      </w:r>
      <w:proofErr w:type="spellStart"/>
      <w:r>
        <w:rPr>
          <w:sz w:val="28"/>
          <w:szCs w:val="28"/>
        </w:rPr>
        <w:t>мають</w:t>
      </w:r>
      <w:proofErr w:type="spellEnd"/>
      <w:r>
        <w:rPr>
          <w:sz w:val="28"/>
          <w:szCs w:val="28"/>
        </w:rPr>
        <w:t xml:space="preserve"> </w:t>
      </w:r>
      <w:proofErr w:type="spellStart"/>
      <w:r>
        <w:rPr>
          <w:sz w:val="28"/>
          <w:szCs w:val="28"/>
        </w:rPr>
        <w:t>установлені</w:t>
      </w:r>
      <w:proofErr w:type="spellEnd"/>
      <w:r>
        <w:rPr>
          <w:sz w:val="28"/>
          <w:szCs w:val="28"/>
        </w:rPr>
        <w:t xml:space="preserve"> </w:t>
      </w:r>
      <w:proofErr w:type="spellStart"/>
      <w:r>
        <w:rPr>
          <w:sz w:val="28"/>
          <w:szCs w:val="28"/>
        </w:rPr>
        <w:t>законодавством</w:t>
      </w:r>
      <w:proofErr w:type="spellEnd"/>
      <w:r>
        <w:rPr>
          <w:sz w:val="28"/>
          <w:szCs w:val="28"/>
        </w:rPr>
        <w:t xml:space="preserve"> </w:t>
      </w:r>
      <w:proofErr w:type="spellStart"/>
      <w:proofErr w:type="gramStart"/>
      <w:r>
        <w:rPr>
          <w:sz w:val="28"/>
          <w:szCs w:val="28"/>
        </w:rPr>
        <w:t>п</w:t>
      </w:r>
      <w:proofErr w:type="gramEnd"/>
      <w:r>
        <w:rPr>
          <w:sz w:val="28"/>
          <w:szCs w:val="28"/>
        </w:rPr>
        <w:t>ільги</w:t>
      </w:r>
      <w:proofErr w:type="spellEnd"/>
      <w:r>
        <w:rPr>
          <w:sz w:val="28"/>
          <w:szCs w:val="28"/>
        </w:rPr>
        <w:t xml:space="preserve">, </w:t>
      </w:r>
      <w:proofErr w:type="spellStart"/>
      <w:r>
        <w:rPr>
          <w:sz w:val="28"/>
          <w:szCs w:val="28"/>
        </w:rPr>
        <w:t>розглядаються</w:t>
      </w:r>
      <w:proofErr w:type="spellEnd"/>
      <w:r>
        <w:rPr>
          <w:sz w:val="28"/>
          <w:szCs w:val="28"/>
        </w:rPr>
        <w:t xml:space="preserve"> в </w:t>
      </w:r>
      <w:proofErr w:type="spellStart"/>
      <w:r>
        <w:rPr>
          <w:sz w:val="28"/>
          <w:szCs w:val="28"/>
        </w:rPr>
        <w:t>першочерговому</w:t>
      </w:r>
      <w:proofErr w:type="spellEnd"/>
      <w:r>
        <w:rPr>
          <w:sz w:val="28"/>
          <w:szCs w:val="28"/>
        </w:rPr>
        <w:t xml:space="preserve"> порядку. </w:t>
      </w:r>
    </w:p>
    <w:p w:rsidR="0069635A" w:rsidRDefault="0069635A" w:rsidP="0023104B">
      <w:pPr>
        <w:pStyle w:val="Default"/>
        <w:jc w:val="both"/>
        <w:rPr>
          <w:sz w:val="28"/>
          <w:szCs w:val="28"/>
        </w:rPr>
      </w:pPr>
      <w:r>
        <w:rPr>
          <w:sz w:val="28"/>
          <w:szCs w:val="28"/>
        </w:rPr>
        <w:t xml:space="preserve">18. Контроль за </w:t>
      </w:r>
      <w:proofErr w:type="spellStart"/>
      <w:r>
        <w:rPr>
          <w:sz w:val="28"/>
          <w:szCs w:val="28"/>
        </w:rPr>
        <w:t>вчасним</w:t>
      </w:r>
      <w:proofErr w:type="spellEnd"/>
      <w:r>
        <w:rPr>
          <w:sz w:val="28"/>
          <w:szCs w:val="28"/>
        </w:rPr>
        <w:t xml:space="preserve"> </w:t>
      </w:r>
      <w:proofErr w:type="spellStart"/>
      <w:r>
        <w:rPr>
          <w:sz w:val="28"/>
          <w:szCs w:val="28"/>
        </w:rPr>
        <w:t>розглядом</w:t>
      </w:r>
      <w:proofErr w:type="spellEnd"/>
      <w:r>
        <w:rPr>
          <w:sz w:val="28"/>
          <w:szCs w:val="28"/>
        </w:rPr>
        <w:t xml:space="preserve"> </w:t>
      </w:r>
      <w:proofErr w:type="spellStart"/>
      <w:r>
        <w:rPr>
          <w:sz w:val="28"/>
          <w:szCs w:val="28"/>
        </w:rPr>
        <w:t>звернень</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надійшли</w:t>
      </w:r>
      <w:proofErr w:type="spellEnd"/>
      <w:r>
        <w:rPr>
          <w:sz w:val="28"/>
          <w:szCs w:val="28"/>
        </w:rPr>
        <w:t xml:space="preserve"> на </w:t>
      </w:r>
      <w:proofErr w:type="spellStart"/>
      <w:r>
        <w:rPr>
          <w:sz w:val="28"/>
          <w:szCs w:val="28"/>
        </w:rPr>
        <w:t>телефонну</w:t>
      </w:r>
      <w:proofErr w:type="spellEnd"/>
      <w:r>
        <w:rPr>
          <w:sz w:val="28"/>
          <w:szCs w:val="28"/>
        </w:rPr>
        <w:t xml:space="preserve"> «</w:t>
      </w:r>
      <w:proofErr w:type="spellStart"/>
      <w:r>
        <w:rPr>
          <w:sz w:val="28"/>
          <w:szCs w:val="28"/>
        </w:rPr>
        <w:t>гарячу</w:t>
      </w:r>
      <w:proofErr w:type="spellEnd"/>
      <w:r>
        <w:rPr>
          <w:sz w:val="28"/>
          <w:szCs w:val="28"/>
        </w:rPr>
        <w:t xml:space="preserve"> </w:t>
      </w:r>
      <w:proofErr w:type="spellStart"/>
      <w:r>
        <w:rPr>
          <w:sz w:val="28"/>
          <w:szCs w:val="28"/>
        </w:rPr>
        <w:t>лінію</w:t>
      </w:r>
      <w:proofErr w:type="spellEnd"/>
      <w:r>
        <w:rPr>
          <w:sz w:val="28"/>
          <w:szCs w:val="28"/>
        </w:rPr>
        <w:t xml:space="preserve">», </w:t>
      </w:r>
      <w:proofErr w:type="spellStart"/>
      <w:r>
        <w:rPr>
          <w:sz w:val="28"/>
          <w:szCs w:val="28"/>
        </w:rPr>
        <w:t>здійснює</w:t>
      </w:r>
      <w:proofErr w:type="spellEnd"/>
      <w:r>
        <w:rPr>
          <w:sz w:val="28"/>
          <w:szCs w:val="28"/>
        </w:rPr>
        <w:t xml:space="preserve"> </w:t>
      </w:r>
      <w:proofErr w:type="spellStart"/>
      <w:r>
        <w:rPr>
          <w:sz w:val="28"/>
          <w:szCs w:val="28"/>
        </w:rPr>
        <w:t>загальний</w:t>
      </w:r>
      <w:proofErr w:type="spellEnd"/>
      <w:r>
        <w:rPr>
          <w:sz w:val="28"/>
          <w:szCs w:val="28"/>
        </w:rPr>
        <w:t xml:space="preserve"> </w:t>
      </w:r>
      <w:proofErr w:type="spellStart"/>
      <w:r>
        <w:rPr>
          <w:sz w:val="28"/>
          <w:szCs w:val="28"/>
        </w:rPr>
        <w:t>відділ</w:t>
      </w:r>
      <w:proofErr w:type="spellEnd"/>
      <w:r>
        <w:rPr>
          <w:sz w:val="28"/>
          <w:szCs w:val="28"/>
        </w:rPr>
        <w:t xml:space="preserve"> </w:t>
      </w:r>
      <w:proofErr w:type="spellStart"/>
      <w:r>
        <w:rPr>
          <w:sz w:val="28"/>
          <w:szCs w:val="28"/>
        </w:rPr>
        <w:t>апарату</w:t>
      </w:r>
      <w:proofErr w:type="spellEnd"/>
      <w:r>
        <w:rPr>
          <w:sz w:val="28"/>
          <w:szCs w:val="28"/>
        </w:rPr>
        <w:t xml:space="preserve"> </w:t>
      </w:r>
      <w:proofErr w:type="spellStart"/>
      <w:r>
        <w:rPr>
          <w:sz w:val="28"/>
          <w:szCs w:val="28"/>
        </w:rPr>
        <w:t>міської</w:t>
      </w:r>
      <w:proofErr w:type="spellEnd"/>
      <w:r>
        <w:rPr>
          <w:sz w:val="28"/>
          <w:szCs w:val="28"/>
        </w:rPr>
        <w:t xml:space="preserve"> </w:t>
      </w:r>
      <w:proofErr w:type="gramStart"/>
      <w:r>
        <w:rPr>
          <w:sz w:val="28"/>
          <w:szCs w:val="28"/>
        </w:rPr>
        <w:t>ради</w:t>
      </w:r>
      <w:proofErr w:type="gramEnd"/>
      <w:r>
        <w:rPr>
          <w:sz w:val="28"/>
          <w:szCs w:val="28"/>
        </w:rPr>
        <w:t xml:space="preserve">. </w:t>
      </w:r>
    </w:p>
    <w:p w:rsidR="00B46F2B" w:rsidRDefault="0069635A" w:rsidP="00B46F2B">
      <w:pPr>
        <w:pStyle w:val="Default"/>
        <w:jc w:val="both"/>
        <w:rPr>
          <w:sz w:val="28"/>
          <w:szCs w:val="28"/>
          <w:lang w:val="uk-UA"/>
        </w:rPr>
      </w:pPr>
      <w:r>
        <w:rPr>
          <w:sz w:val="28"/>
          <w:szCs w:val="28"/>
        </w:rPr>
        <w:t xml:space="preserve">19. Правила </w:t>
      </w:r>
      <w:proofErr w:type="spellStart"/>
      <w:r>
        <w:rPr>
          <w:sz w:val="28"/>
          <w:szCs w:val="28"/>
        </w:rPr>
        <w:t>етикету</w:t>
      </w:r>
      <w:proofErr w:type="spellEnd"/>
      <w:r>
        <w:rPr>
          <w:sz w:val="28"/>
          <w:szCs w:val="28"/>
        </w:rPr>
        <w:t xml:space="preserve"> та </w:t>
      </w:r>
      <w:proofErr w:type="spellStart"/>
      <w:r>
        <w:rPr>
          <w:sz w:val="28"/>
          <w:szCs w:val="28"/>
        </w:rPr>
        <w:t>службової</w:t>
      </w:r>
      <w:proofErr w:type="spellEnd"/>
      <w:r>
        <w:rPr>
          <w:sz w:val="28"/>
          <w:szCs w:val="28"/>
        </w:rPr>
        <w:t xml:space="preserve"> </w:t>
      </w:r>
      <w:proofErr w:type="spellStart"/>
      <w:r>
        <w:rPr>
          <w:sz w:val="28"/>
          <w:szCs w:val="28"/>
        </w:rPr>
        <w:t>поведінки</w:t>
      </w:r>
      <w:proofErr w:type="spellEnd"/>
      <w:r>
        <w:rPr>
          <w:sz w:val="28"/>
          <w:szCs w:val="28"/>
        </w:rPr>
        <w:t xml:space="preserve"> </w:t>
      </w:r>
      <w:proofErr w:type="spellStart"/>
      <w:proofErr w:type="gramStart"/>
      <w:r>
        <w:rPr>
          <w:sz w:val="28"/>
          <w:szCs w:val="28"/>
        </w:rPr>
        <w:t>п</w:t>
      </w:r>
      <w:proofErr w:type="gramEnd"/>
      <w:r>
        <w:rPr>
          <w:sz w:val="28"/>
          <w:szCs w:val="28"/>
        </w:rPr>
        <w:t>ід</w:t>
      </w:r>
      <w:proofErr w:type="spellEnd"/>
      <w:r>
        <w:rPr>
          <w:sz w:val="28"/>
          <w:szCs w:val="28"/>
        </w:rPr>
        <w:t xml:space="preserve"> час </w:t>
      </w:r>
      <w:proofErr w:type="spellStart"/>
      <w:r>
        <w:rPr>
          <w:sz w:val="28"/>
          <w:szCs w:val="28"/>
        </w:rPr>
        <w:t>телефонної</w:t>
      </w:r>
      <w:proofErr w:type="spellEnd"/>
      <w:r>
        <w:rPr>
          <w:sz w:val="28"/>
          <w:szCs w:val="28"/>
        </w:rPr>
        <w:t xml:space="preserve"> </w:t>
      </w:r>
      <w:proofErr w:type="spellStart"/>
      <w:r>
        <w:rPr>
          <w:sz w:val="28"/>
          <w:szCs w:val="28"/>
        </w:rPr>
        <w:t>розмови</w:t>
      </w:r>
      <w:proofErr w:type="spellEnd"/>
      <w:r>
        <w:rPr>
          <w:sz w:val="28"/>
          <w:szCs w:val="28"/>
        </w:rPr>
        <w:t xml:space="preserve">: </w:t>
      </w:r>
    </w:p>
    <w:p w:rsidR="00B46F2B" w:rsidRDefault="00B46F2B" w:rsidP="00B46F2B">
      <w:pPr>
        <w:pStyle w:val="Default"/>
        <w:jc w:val="both"/>
        <w:rPr>
          <w:sz w:val="28"/>
          <w:szCs w:val="28"/>
          <w:lang w:val="uk-UA"/>
        </w:rPr>
      </w:pPr>
      <w:r>
        <w:rPr>
          <w:sz w:val="28"/>
          <w:szCs w:val="28"/>
          <w:lang w:val="uk-UA"/>
        </w:rPr>
        <w:t xml:space="preserve">- </w:t>
      </w:r>
      <w:r w:rsidR="0069635A" w:rsidRPr="00B46F2B">
        <w:rPr>
          <w:sz w:val="28"/>
          <w:szCs w:val="28"/>
          <w:lang w:val="uk-UA"/>
        </w:rPr>
        <w:t xml:space="preserve">відповідь на телефонний дзвінок починається з привітання, представлення посадової особи та інформування громадянина про те, що телефонний дзвінок надійшов на адресу телефонної </w:t>
      </w:r>
      <w:r w:rsidRPr="00B46F2B">
        <w:rPr>
          <w:sz w:val="28"/>
          <w:szCs w:val="28"/>
          <w:lang w:val="uk-UA"/>
        </w:rPr>
        <w:t xml:space="preserve">«гарячої лінії» </w:t>
      </w:r>
      <w:r>
        <w:rPr>
          <w:sz w:val="28"/>
          <w:szCs w:val="28"/>
          <w:lang w:val="uk-UA"/>
        </w:rPr>
        <w:t>Гайсинської</w:t>
      </w:r>
      <w:r w:rsidR="0069635A" w:rsidRPr="00B46F2B">
        <w:rPr>
          <w:sz w:val="28"/>
          <w:szCs w:val="28"/>
          <w:lang w:val="uk-UA"/>
        </w:rPr>
        <w:t xml:space="preserve"> міської ради</w:t>
      </w:r>
      <w:r w:rsidR="00367384">
        <w:rPr>
          <w:sz w:val="28"/>
          <w:szCs w:val="28"/>
          <w:lang w:val="uk-UA"/>
        </w:rPr>
        <w:t xml:space="preserve">, та проводиться його </w:t>
      </w:r>
      <w:proofErr w:type="spellStart"/>
      <w:r w:rsidR="00367384">
        <w:rPr>
          <w:sz w:val="28"/>
          <w:szCs w:val="28"/>
          <w:lang w:val="uk-UA"/>
        </w:rPr>
        <w:t>аудіозапис</w:t>
      </w:r>
      <w:proofErr w:type="spellEnd"/>
      <w:r w:rsidR="0069635A" w:rsidRPr="00B46F2B">
        <w:rPr>
          <w:sz w:val="28"/>
          <w:szCs w:val="28"/>
          <w:lang w:val="uk-UA"/>
        </w:rPr>
        <w:t xml:space="preserve">; </w:t>
      </w:r>
    </w:p>
    <w:p w:rsidR="00B46F2B" w:rsidRDefault="00B46F2B" w:rsidP="00B46F2B">
      <w:pPr>
        <w:pStyle w:val="Default"/>
        <w:jc w:val="both"/>
        <w:rPr>
          <w:sz w:val="28"/>
          <w:szCs w:val="28"/>
          <w:lang w:val="uk-UA"/>
        </w:rPr>
      </w:pPr>
      <w:r>
        <w:rPr>
          <w:sz w:val="28"/>
          <w:szCs w:val="28"/>
          <w:lang w:val="uk-UA"/>
        </w:rPr>
        <w:t xml:space="preserve">- </w:t>
      </w:r>
      <w:r w:rsidR="0069635A" w:rsidRPr="00B46F2B">
        <w:rPr>
          <w:sz w:val="28"/>
          <w:szCs w:val="28"/>
          <w:lang w:val="uk-UA"/>
        </w:rPr>
        <w:t xml:space="preserve">уважно вислухати повідомлення, поставити уточнюючі запитання, якщо необхідно з’ясувати більше обставин; надати консультацію чи роз’яснення під час розмови; </w:t>
      </w:r>
    </w:p>
    <w:p w:rsidR="00B46F2B" w:rsidRDefault="00B46F2B" w:rsidP="00B46F2B">
      <w:pPr>
        <w:pStyle w:val="Default"/>
        <w:jc w:val="both"/>
        <w:rPr>
          <w:sz w:val="28"/>
          <w:szCs w:val="28"/>
          <w:lang w:val="uk-UA"/>
        </w:rPr>
      </w:pPr>
      <w:r>
        <w:rPr>
          <w:sz w:val="28"/>
          <w:szCs w:val="28"/>
          <w:lang w:val="uk-UA"/>
        </w:rPr>
        <w:t xml:space="preserve">- </w:t>
      </w:r>
      <w:r w:rsidR="0069635A" w:rsidRPr="00B46F2B">
        <w:rPr>
          <w:sz w:val="28"/>
          <w:szCs w:val="28"/>
          <w:lang w:val="uk-UA"/>
        </w:rPr>
        <w:t>зареєструвати звернення в разі необхідності додаткового вивчення питання та неможливості надання відповіді безпосередньо під час розмови;</w:t>
      </w:r>
    </w:p>
    <w:p w:rsidR="00600E0D" w:rsidRDefault="00600E0D" w:rsidP="00B46F2B">
      <w:pPr>
        <w:pStyle w:val="Default"/>
        <w:jc w:val="both"/>
        <w:rPr>
          <w:sz w:val="28"/>
          <w:szCs w:val="28"/>
          <w:lang w:val="uk-UA"/>
        </w:rPr>
      </w:pPr>
    </w:p>
    <w:p w:rsidR="00600E0D" w:rsidRDefault="00600E0D" w:rsidP="00B46F2B">
      <w:pPr>
        <w:pStyle w:val="Default"/>
        <w:jc w:val="both"/>
        <w:rPr>
          <w:sz w:val="28"/>
          <w:szCs w:val="28"/>
          <w:lang w:val="uk-UA"/>
        </w:rPr>
      </w:pPr>
    </w:p>
    <w:p w:rsidR="00B46F2B" w:rsidRDefault="0069635A" w:rsidP="00B46F2B">
      <w:pPr>
        <w:pStyle w:val="Default"/>
        <w:jc w:val="both"/>
        <w:rPr>
          <w:sz w:val="28"/>
          <w:szCs w:val="28"/>
          <w:lang w:val="uk-UA"/>
        </w:rPr>
      </w:pPr>
      <w:r w:rsidRPr="00B46F2B">
        <w:rPr>
          <w:sz w:val="28"/>
          <w:szCs w:val="28"/>
          <w:lang w:val="uk-UA"/>
        </w:rPr>
        <w:lastRenderedPageBreak/>
        <w:t xml:space="preserve"> </w:t>
      </w:r>
      <w:r w:rsidR="00B46F2B">
        <w:rPr>
          <w:sz w:val="28"/>
          <w:szCs w:val="28"/>
          <w:lang w:val="uk-UA"/>
        </w:rPr>
        <w:t xml:space="preserve">- </w:t>
      </w:r>
      <w:r w:rsidRPr="00B46F2B">
        <w:rPr>
          <w:sz w:val="28"/>
          <w:szCs w:val="28"/>
          <w:lang w:val="uk-UA"/>
        </w:rPr>
        <w:t xml:space="preserve">поінформувати громадянина про те, що його звернення зареєстровано; поінформувати про орієнтовний термін отримання відповіді; </w:t>
      </w:r>
    </w:p>
    <w:p w:rsidR="0069635A" w:rsidRDefault="00B46F2B" w:rsidP="00B46F2B">
      <w:pPr>
        <w:pStyle w:val="Default"/>
        <w:jc w:val="both"/>
        <w:rPr>
          <w:sz w:val="28"/>
          <w:szCs w:val="28"/>
          <w:lang w:val="uk-UA"/>
        </w:rPr>
      </w:pPr>
      <w:r>
        <w:rPr>
          <w:sz w:val="28"/>
          <w:szCs w:val="28"/>
          <w:lang w:val="uk-UA"/>
        </w:rPr>
        <w:t xml:space="preserve">- </w:t>
      </w:r>
      <w:r w:rsidR="0069635A" w:rsidRPr="00B46F2B">
        <w:rPr>
          <w:sz w:val="28"/>
          <w:szCs w:val="28"/>
          <w:lang w:val="uk-UA"/>
        </w:rPr>
        <w:t xml:space="preserve">подякувати за телефонний дзвінок. </w:t>
      </w:r>
      <w:r w:rsidR="0069635A" w:rsidRPr="00DA57E2">
        <w:rPr>
          <w:sz w:val="28"/>
          <w:szCs w:val="28"/>
          <w:lang w:val="uk-UA"/>
        </w:rPr>
        <w:t xml:space="preserve">У разі застосування громадянином ненормативної лексики, образ, а також якщо його звернення містить заклики до розпалювання національної, расової, релігійної ворожнечі відповідальна особа має право припинити спілкування з таким громадянином. </w:t>
      </w:r>
    </w:p>
    <w:p w:rsidR="00066F62" w:rsidRDefault="00066F62" w:rsidP="00B46F2B">
      <w:pPr>
        <w:pStyle w:val="Default"/>
        <w:jc w:val="both"/>
        <w:rPr>
          <w:sz w:val="28"/>
          <w:szCs w:val="28"/>
          <w:lang w:val="uk-UA"/>
        </w:rPr>
      </w:pPr>
    </w:p>
    <w:p w:rsidR="00066F62" w:rsidRDefault="00066F62" w:rsidP="00B46F2B">
      <w:pPr>
        <w:pStyle w:val="Default"/>
        <w:jc w:val="both"/>
        <w:rPr>
          <w:b/>
          <w:sz w:val="28"/>
          <w:szCs w:val="28"/>
          <w:lang w:val="uk-UA"/>
        </w:rPr>
      </w:pPr>
      <w:r w:rsidRPr="00066F62">
        <w:rPr>
          <w:b/>
          <w:sz w:val="28"/>
          <w:szCs w:val="28"/>
          <w:lang w:val="uk-UA"/>
        </w:rPr>
        <w:t xml:space="preserve">Секретар виконавчого комітету                 </w:t>
      </w:r>
      <w:r>
        <w:rPr>
          <w:b/>
          <w:sz w:val="28"/>
          <w:szCs w:val="28"/>
          <w:lang w:val="uk-UA"/>
        </w:rPr>
        <w:t xml:space="preserve">                    </w:t>
      </w:r>
      <w:r w:rsidRPr="00066F62">
        <w:rPr>
          <w:b/>
          <w:sz w:val="28"/>
          <w:szCs w:val="28"/>
          <w:lang w:val="uk-UA"/>
        </w:rPr>
        <w:t>А.П.</w:t>
      </w:r>
      <w:proofErr w:type="spellStart"/>
      <w:r w:rsidRPr="00066F62">
        <w:rPr>
          <w:b/>
          <w:sz w:val="28"/>
          <w:szCs w:val="28"/>
          <w:lang w:val="uk-UA"/>
        </w:rPr>
        <w:t>Філімонов</w:t>
      </w:r>
      <w:proofErr w:type="spellEnd"/>
    </w:p>
    <w:p w:rsidR="00241740" w:rsidRDefault="00241740" w:rsidP="00B46F2B">
      <w:pPr>
        <w:pStyle w:val="Default"/>
        <w:jc w:val="both"/>
        <w:rPr>
          <w:b/>
          <w:sz w:val="28"/>
          <w:szCs w:val="28"/>
          <w:lang w:val="uk-UA"/>
        </w:rPr>
      </w:pPr>
    </w:p>
    <w:p w:rsidR="00241740" w:rsidRDefault="00241740" w:rsidP="00B46F2B">
      <w:pPr>
        <w:pStyle w:val="Default"/>
        <w:jc w:val="both"/>
        <w:rPr>
          <w:b/>
          <w:sz w:val="28"/>
          <w:szCs w:val="28"/>
          <w:lang w:val="uk-UA"/>
        </w:rPr>
      </w:pPr>
    </w:p>
    <w:p w:rsidR="00241740" w:rsidRDefault="00241740" w:rsidP="00B46F2B">
      <w:pPr>
        <w:pStyle w:val="Default"/>
        <w:jc w:val="both"/>
        <w:rPr>
          <w:b/>
          <w:sz w:val="28"/>
          <w:szCs w:val="28"/>
          <w:lang w:val="uk-UA"/>
        </w:rPr>
      </w:pPr>
    </w:p>
    <w:p w:rsidR="00241740" w:rsidRDefault="00241740" w:rsidP="00B46F2B">
      <w:pPr>
        <w:pStyle w:val="Default"/>
        <w:jc w:val="both"/>
        <w:rPr>
          <w:b/>
          <w:sz w:val="28"/>
          <w:szCs w:val="28"/>
          <w:lang w:val="uk-UA"/>
        </w:rPr>
      </w:pPr>
    </w:p>
    <w:p w:rsidR="00241740" w:rsidRDefault="00241740" w:rsidP="00B46F2B">
      <w:pPr>
        <w:pStyle w:val="Default"/>
        <w:jc w:val="both"/>
        <w:rPr>
          <w:b/>
          <w:sz w:val="28"/>
          <w:szCs w:val="28"/>
          <w:lang w:val="uk-UA"/>
        </w:rPr>
      </w:pPr>
    </w:p>
    <w:p w:rsidR="00241740" w:rsidRDefault="00241740" w:rsidP="00B46F2B">
      <w:pPr>
        <w:pStyle w:val="Default"/>
        <w:jc w:val="both"/>
        <w:rPr>
          <w:b/>
          <w:sz w:val="28"/>
          <w:szCs w:val="28"/>
          <w:lang w:val="uk-UA"/>
        </w:rPr>
      </w:pPr>
    </w:p>
    <w:p w:rsidR="00241740" w:rsidRDefault="00241740" w:rsidP="00B46F2B">
      <w:pPr>
        <w:pStyle w:val="Default"/>
        <w:jc w:val="both"/>
        <w:rPr>
          <w:b/>
          <w:sz w:val="28"/>
          <w:szCs w:val="28"/>
          <w:lang w:val="uk-UA"/>
        </w:rPr>
      </w:pPr>
    </w:p>
    <w:p w:rsidR="00241740" w:rsidRDefault="00241740" w:rsidP="00B46F2B">
      <w:pPr>
        <w:pStyle w:val="Default"/>
        <w:jc w:val="both"/>
        <w:rPr>
          <w:b/>
          <w:sz w:val="28"/>
          <w:szCs w:val="28"/>
          <w:lang w:val="uk-UA"/>
        </w:rPr>
      </w:pPr>
    </w:p>
    <w:p w:rsidR="00241740" w:rsidRDefault="00241740" w:rsidP="00B46F2B">
      <w:pPr>
        <w:pStyle w:val="Default"/>
        <w:jc w:val="both"/>
        <w:rPr>
          <w:b/>
          <w:sz w:val="28"/>
          <w:szCs w:val="28"/>
          <w:lang w:val="uk-UA"/>
        </w:rPr>
      </w:pPr>
    </w:p>
    <w:p w:rsidR="00241740" w:rsidRDefault="00241740" w:rsidP="00B46F2B">
      <w:pPr>
        <w:pStyle w:val="Default"/>
        <w:jc w:val="both"/>
        <w:rPr>
          <w:b/>
          <w:sz w:val="28"/>
          <w:szCs w:val="28"/>
          <w:lang w:val="uk-UA"/>
        </w:rPr>
      </w:pPr>
    </w:p>
    <w:p w:rsidR="00241740" w:rsidRDefault="00241740" w:rsidP="00B46F2B">
      <w:pPr>
        <w:pStyle w:val="Default"/>
        <w:jc w:val="both"/>
        <w:rPr>
          <w:b/>
          <w:sz w:val="28"/>
          <w:szCs w:val="28"/>
          <w:lang w:val="uk-UA"/>
        </w:rPr>
      </w:pPr>
    </w:p>
    <w:p w:rsidR="00241740" w:rsidRDefault="00241740" w:rsidP="00B46F2B">
      <w:pPr>
        <w:pStyle w:val="Default"/>
        <w:jc w:val="both"/>
        <w:rPr>
          <w:b/>
          <w:sz w:val="28"/>
          <w:szCs w:val="28"/>
          <w:lang w:val="uk-UA"/>
        </w:rPr>
      </w:pPr>
    </w:p>
    <w:p w:rsidR="00241740" w:rsidRDefault="00241740" w:rsidP="00B46F2B">
      <w:pPr>
        <w:pStyle w:val="Default"/>
        <w:jc w:val="both"/>
        <w:rPr>
          <w:b/>
          <w:sz w:val="28"/>
          <w:szCs w:val="28"/>
          <w:lang w:val="uk-UA"/>
        </w:rPr>
      </w:pPr>
    </w:p>
    <w:p w:rsidR="00241740" w:rsidRDefault="00241740" w:rsidP="00B46F2B">
      <w:pPr>
        <w:pStyle w:val="Default"/>
        <w:jc w:val="both"/>
        <w:rPr>
          <w:b/>
          <w:sz w:val="28"/>
          <w:szCs w:val="28"/>
          <w:lang w:val="uk-UA"/>
        </w:rPr>
      </w:pPr>
    </w:p>
    <w:p w:rsidR="00241740" w:rsidRDefault="00241740" w:rsidP="00B46F2B">
      <w:pPr>
        <w:pStyle w:val="Default"/>
        <w:jc w:val="both"/>
        <w:rPr>
          <w:b/>
          <w:sz w:val="28"/>
          <w:szCs w:val="28"/>
          <w:lang w:val="uk-UA"/>
        </w:rPr>
      </w:pPr>
    </w:p>
    <w:p w:rsidR="00241740" w:rsidRDefault="00241740" w:rsidP="00B46F2B">
      <w:pPr>
        <w:pStyle w:val="Default"/>
        <w:jc w:val="both"/>
        <w:rPr>
          <w:b/>
          <w:sz w:val="28"/>
          <w:szCs w:val="28"/>
          <w:lang w:val="uk-UA"/>
        </w:rPr>
      </w:pPr>
    </w:p>
    <w:p w:rsidR="00241740" w:rsidRDefault="00241740" w:rsidP="00B46F2B">
      <w:pPr>
        <w:pStyle w:val="Default"/>
        <w:jc w:val="both"/>
        <w:rPr>
          <w:b/>
          <w:sz w:val="28"/>
          <w:szCs w:val="28"/>
          <w:lang w:val="uk-UA"/>
        </w:rPr>
      </w:pPr>
    </w:p>
    <w:p w:rsidR="00241740" w:rsidRDefault="00241740" w:rsidP="00B46F2B">
      <w:pPr>
        <w:pStyle w:val="Default"/>
        <w:jc w:val="both"/>
        <w:rPr>
          <w:b/>
          <w:sz w:val="28"/>
          <w:szCs w:val="28"/>
          <w:lang w:val="uk-UA"/>
        </w:rPr>
      </w:pPr>
    </w:p>
    <w:p w:rsidR="009520B8" w:rsidRDefault="009520B8" w:rsidP="00B46F2B">
      <w:pPr>
        <w:pStyle w:val="Default"/>
        <w:jc w:val="both"/>
        <w:rPr>
          <w:b/>
          <w:sz w:val="28"/>
          <w:szCs w:val="28"/>
          <w:lang w:val="uk-UA"/>
        </w:rPr>
      </w:pPr>
    </w:p>
    <w:p w:rsidR="009520B8" w:rsidRDefault="009520B8" w:rsidP="00B46F2B">
      <w:pPr>
        <w:pStyle w:val="Default"/>
        <w:jc w:val="both"/>
        <w:rPr>
          <w:b/>
          <w:sz w:val="28"/>
          <w:szCs w:val="28"/>
          <w:lang w:val="uk-UA"/>
        </w:rPr>
      </w:pPr>
    </w:p>
    <w:p w:rsidR="009520B8" w:rsidRDefault="009520B8" w:rsidP="00B46F2B">
      <w:pPr>
        <w:pStyle w:val="Default"/>
        <w:jc w:val="both"/>
        <w:rPr>
          <w:b/>
          <w:sz w:val="28"/>
          <w:szCs w:val="28"/>
          <w:lang w:val="uk-UA"/>
        </w:rPr>
      </w:pPr>
    </w:p>
    <w:p w:rsidR="009520B8" w:rsidRDefault="009520B8" w:rsidP="00B46F2B">
      <w:pPr>
        <w:pStyle w:val="Default"/>
        <w:jc w:val="both"/>
        <w:rPr>
          <w:b/>
          <w:sz w:val="28"/>
          <w:szCs w:val="28"/>
          <w:lang w:val="uk-UA"/>
        </w:rPr>
      </w:pPr>
    </w:p>
    <w:p w:rsidR="00241740" w:rsidRDefault="00241740" w:rsidP="00B46F2B">
      <w:pPr>
        <w:pStyle w:val="Default"/>
        <w:jc w:val="both"/>
        <w:rPr>
          <w:b/>
          <w:sz w:val="28"/>
          <w:szCs w:val="28"/>
          <w:lang w:val="uk-UA"/>
        </w:rPr>
      </w:pPr>
    </w:p>
    <w:p w:rsidR="00241740" w:rsidRDefault="00241740" w:rsidP="00B46F2B">
      <w:pPr>
        <w:pStyle w:val="Default"/>
        <w:jc w:val="both"/>
        <w:rPr>
          <w:b/>
          <w:sz w:val="28"/>
          <w:szCs w:val="28"/>
          <w:lang w:val="uk-UA"/>
        </w:rPr>
      </w:pPr>
    </w:p>
    <w:p w:rsidR="00241740" w:rsidRDefault="00241740" w:rsidP="00B46F2B">
      <w:pPr>
        <w:pStyle w:val="Default"/>
        <w:jc w:val="both"/>
        <w:rPr>
          <w:b/>
          <w:sz w:val="28"/>
          <w:szCs w:val="28"/>
          <w:lang w:val="uk-UA"/>
        </w:rPr>
      </w:pPr>
    </w:p>
    <w:p w:rsidR="00241740" w:rsidRDefault="00241740" w:rsidP="00B46F2B">
      <w:pPr>
        <w:pStyle w:val="Default"/>
        <w:jc w:val="both"/>
        <w:rPr>
          <w:b/>
          <w:sz w:val="28"/>
          <w:szCs w:val="28"/>
          <w:lang w:val="uk-UA"/>
        </w:rPr>
      </w:pPr>
    </w:p>
    <w:p w:rsidR="0023104B" w:rsidRDefault="0023104B" w:rsidP="00B46F2B">
      <w:pPr>
        <w:pStyle w:val="Default"/>
        <w:jc w:val="both"/>
        <w:rPr>
          <w:b/>
          <w:sz w:val="28"/>
          <w:szCs w:val="28"/>
          <w:lang w:val="uk-UA"/>
        </w:rPr>
      </w:pPr>
    </w:p>
    <w:p w:rsidR="0023104B" w:rsidRDefault="0023104B" w:rsidP="00B46F2B">
      <w:pPr>
        <w:pStyle w:val="Default"/>
        <w:jc w:val="both"/>
        <w:rPr>
          <w:b/>
          <w:sz w:val="28"/>
          <w:szCs w:val="28"/>
          <w:lang w:val="uk-UA"/>
        </w:rPr>
      </w:pPr>
    </w:p>
    <w:p w:rsidR="0023104B" w:rsidRDefault="0023104B" w:rsidP="00B46F2B">
      <w:pPr>
        <w:pStyle w:val="Default"/>
        <w:jc w:val="both"/>
        <w:rPr>
          <w:b/>
          <w:sz w:val="28"/>
          <w:szCs w:val="28"/>
          <w:lang w:val="uk-UA"/>
        </w:rPr>
      </w:pPr>
    </w:p>
    <w:p w:rsidR="0023104B" w:rsidRDefault="0023104B" w:rsidP="00B46F2B">
      <w:pPr>
        <w:pStyle w:val="Default"/>
        <w:jc w:val="both"/>
        <w:rPr>
          <w:b/>
          <w:sz w:val="28"/>
          <w:szCs w:val="28"/>
          <w:lang w:val="uk-UA"/>
        </w:rPr>
      </w:pPr>
    </w:p>
    <w:p w:rsidR="0023104B" w:rsidRDefault="0023104B" w:rsidP="00B46F2B">
      <w:pPr>
        <w:pStyle w:val="Default"/>
        <w:jc w:val="both"/>
        <w:rPr>
          <w:b/>
          <w:sz w:val="28"/>
          <w:szCs w:val="28"/>
          <w:lang w:val="uk-UA"/>
        </w:rPr>
      </w:pPr>
    </w:p>
    <w:p w:rsidR="0023104B" w:rsidRDefault="0023104B" w:rsidP="00B46F2B">
      <w:pPr>
        <w:pStyle w:val="Default"/>
        <w:jc w:val="both"/>
        <w:rPr>
          <w:b/>
          <w:sz w:val="28"/>
          <w:szCs w:val="28"/>
          <w:lang w:val="uk-UA"/>
        </w:rPr>
      </w:pPr>
    </w:p>
    <w:p w:rsidR="0023104B" w:rsidRDefault="0023104B" w:rsidP="00B46F2B">
      <w:pPr>
        <w:pStyle w:val="Default"/>
        <w:jc w:val="both"/>
        <w:rPr>
          <w:b/>
          <w:sz w:val="28"/>
          <w:szCs w:val="28"/>
          <w:lang w:val="uk-UA"/>
        </w:rPr>
      </w:pPr>
    </w:p>
    <w:p w:rsidR="0023104B" w:rsidRDefault="0023104B" w:rsidP="00B46F2B">
      <w:pPr>
        <w:pStyle w:val="Default"/>
        <w:jc w:val="both"/>
        <w:rPr>
          <w:b/>
          <w:sz w:val="28"/>
          <w:szCs w:val="28"/>
          <w:lang w:val="uk-UA"/>
        </w:rPr>
      </w:pPr>
    </w:p>
    <w:p w:rsidR="0023104B" w:rsidRDefault="0023104B" w:rsidP="00B46F2B">
      <w:pPr>
        <w:pStyle w:val="Default"/>
        <w:jc w:val="both"/>
        <w:rPr>
          <w:b/>
          <w:sz w:val="28"/>
          <w:szCs w:val="28"/>
          <w:lang w:val="uk-UA"/>
        </w:rPr>
      </w:pPr>
    </w:p>
    <w:p w:rsidR="0023104B" w:rsidRDefault="0023104B" w:rsidP="00B46F2B">
      <w:pPr>
        <w:pStyle w:val="Default"/>
        <w:jc w:val="both"/>
        <w:rPr>
          <w:b/>
          <w:sz w:val="28"/>
          <w:szCs w:val="28"/>
          <w:lang w:val="uk-UA"/>
        </w:rPr>
      </w:pPr>
    </w:p>
    <w:p w:rsidR="0023104B" w:rsidRDefault="0023104B" w:rsidP="00B46F2B">
      <w:pPr>
        <w:pStyle w:val="Default"/>
        <w:jc w:val="both"/>
        <w:rPr>
          <w:b/>
          <w:sz w:val="28"/>
          <w:szCs w:val="28"/>
          <w:lang w:val="uk-UA"/>
        </w:rPr>
      </w:pPr>
    </w:p>
    <w:p w:rsidR="0023104B" w:rsidRDefault="0023104B" w:rsidP="00B46F2B">
      <w:pPr>
        <w:pStyle w:val="Default"/>
        <w:jc w:val="both"/>
        <w:rPr>
          <w:b/>
          <w:sz w:val="28"/>
          <w:szCs w:val="28"/>
          <w:lang w:val="uk-UA"/>
        </w:rPr>
      </w:pPr>
    </w:p>
    <w:p w:rsidR="00241740" w:rsidRDefault="00241740" w:rsidP="00B46F2B">
      <w:pPr>
        <w:pStyle w:val="Default"/>
        <w:jc w:val="both"/>
        <w:rPr>
          <w:b/>
          <w:sz w:val="28"/>
          <w:szCs w:val="28"/>
          <w:lang w:val="uk-UA"/>
        </w:rPr>
      </w:pPr>
    </w:p>
    <w:p w:rsidR="00241740" w:rsidRPr="00241740" w:rsidRDefault="00241740" w:rsidP="00B46F2B">
      <w:pPr>
        <w:pStyle w:val="Default"/>
        <w:jc w:val="both"/>
        <w:rPr>
          <w:sz w:val="28"/>
          <w:szCs w:val="28"/>
          <w:lang w:val="uk-UA"/>
        </w:rPr>
      </w:pPr>
      <w:r w:rsidRPr="00241740">
        <w:rPr>
          <w:sz w:val="28"/>
          <w:szCs w:val="28"/>
          <w:lang w:val="uk-UA"/>
        </w:rPr>
        <w:lastRenderedPageBreak/>
        <w:t xml:space="preserve">                                                                               </w:t>
      </w:r>
      <w:r>
        <w:rPr>
          <w:sz w:val="28"/>
          <w:szCs w:val="28"/>
          <w:lang w:val="uk-UA"/>
        </w:rPr>
        <w:t xml:space="preserve">    </w:t>
      </w:r>
      <w:r w:rsidRPr="00241740">
        <w:rPr>
          <w:sz w:val="28"/>
          <w:szCs w:val="28"/>
          <w:lang w:val="uk-UA"/>
        </w:rPr>
        <w:t xml:space="preserve">  </w:t>
      </w:r>
      <w:r w:rsidR="008A5C50">
        <w:rPr>
          <w:sz w:val="28"/>
          <w:szCs w:val="28"/>
          <w:lang w:val="uk-UA"/>
        </w:rPr>
        <w:t xml:space="preserve">      </w:t>
      </w:r>
      <w:r w:rsidRPr="00241740">
        <w:rPr>
          <w:sz w:val="28"/>
          <w:szCs w:val="28"/>
          <w:lang w:val="uk-UA"/>
        </w:rPr>
        <w:t>Додаток 1</w:t>
      </w:r>
    </w:p>
    <w:p w:rsidR="00241740" w:rsidRPr="00241740" w:rsidRDefault="00241740" w:rsidP="00B46F2B">
      <w:pPr>
        <w:pStyle w:val="Default"/>
        <w:jc w:val="both"/>
        <w:rPr>
          <w:sz w:val="28"/>
          <w:szCs w:val="28"/>
          <w:lang w:val="uk-UA"/>
        </w:rPr>
      </w:pPr>
      <w:r>
        <w:rPr>
          <w:sz w:val="28"/>
          <w:szCs w:val="28"/>
          <w:lang w:val="uk-UA"/>
        </w:rPr>
        <w:t xml:space="preserve">                                                                    </w:t>
      </w:r>
      <w:r w:rsidR="008A5C50">
        <w:rPr>
          <w:sz w:val="28"/>
          <w:szCs w:val="28"/>
          <w:lang w:val="uk-UA"/>
        </w:rPr>
        <w:t xml:space="preserve">       </w:t>
      </w:r>
      <w:r>
        <w:rPr>
          <w:sz w:val="28"/>
          <w:szCs w:val="28"/>
          <w:lang w:val="uk-UA"/>
        </w:rPr>
        <w:t xml:space="preserve"> </w:t>
      </w:r>
      <w:r w:rsidR="008A5C50">
        <w:rPr>
          <w:sz w:val="28"/>
          <w:szCs w:val="28"/>
          <w:lang w:val="uk-UA"/>
        </w:rPr>
        <w:t xml:space="preserve"> </w:t>
      </w:r>
      <w:r w:rsidRPr="00241740">
        <w:rPr>
          <w:sz w:val="28"/>
          <w:szCs w:val="28"/>
          <w:lang w:val="uk-UA"/>
        </w:rPr>
        <w:t>до Порядку роботи телефонної</w:t>
      </w:r>
    </w:p>
    <w:p w:rsidR="00241740" w:rsidRPr="00241740" w:rsidRDefault="00241740" w:rsidP="00B46F2B">
      <w:pPr>
        <w:pStyle w:val="Default"/>
        <w:jc w:val="both"/>
        <w:rPr>
          <w:sz w:val="28"/>
          <w:szCs w:val="28"/>
          <w:lang w:val="uk-UA"/>
        </w:rPr>
      </w:pPr>
      <w:r>
        <w:rPr>
          <w:sz w:val="28"/>
          <w:szCs w:val="28"/>
          <w:lang w:val="uk-UA"/>
        </w:rPr>
        <w:t xml:space="preserve">                                                                    </w:t>
      </w:r>
      <w:r w:rsidR="008A5C50">
        <w:rPr>
          <w:sz w:val="28"/>
          <w:szCs w:val="28"/>
          <w:lang w:val="uk-UA"/>
        </w:rPr>
        <w:t xml:space="preserve">        </w:t>
      </w:r>
      <w:r>
        <w:rPr>
          <w:sz w:val="28"/>
          <w:szCs w:val="28"/>
          <w:lang w:val="uk-UA"/>
        </w:rPr>
        <w:t xml:space="preserve"> </w:t>
      </w:r>
      <w:r w:rsidRPr="00241740">
        <w:rPr>
          <w:sz w:val="28"/>
          <w:szCs w:val="28"/>
          <w:lang w:val="uk-UA"/>
        </w:rPr>
        <w:t>«гарячої лінії» Гайсинської</w:t>
      </w:r>
    </w:p>
    <w:p w:rsidR="00241740" w:rsidRDefault="00241740" w:rsidP="00B46F2B">
      <w:pPr>
        <w:pStyle w:val="Default"/>
        <w:jc w:val="both"/>
        <w:rPr>
          <w:sz w:val="28"/>
          <w:szCs w:val="28"/>
          <w:lang w:val="uk-UA"/>
        </w:rPr>
      </w:pPr>
      <w:r>
        <w:rPr>
          <w:sz w:val="28"/>
          <w:szCs w:val="28"/>
          <w:lang w:val="uk-UA"/>
        </w:rPr>
        <w:t xml:space="preserve">                                                                     </w:t>
      </w:r>
      <w:r w:rsidR="008A5C50">
        <w:rPr>
          <w:sz w:val="28"/>
          <w:szCs w:val="28"/>
          <w:lang w:val="uk-UA"/>
        </w:rPr>
        <w:t xml:space="preserve">        </w:t>
      </w:r>
      <w:r>
        <w:rPr>
          <w:sz w:val="28"/>
          <w:szCs w:val="28"/>
          <w:lang w:val="uk-UA"/>
        </w:rPr>
        <w:t>м</w:t>
      </w:r>
      <w:r w:rsidRPr="00241740">
        <w:rPr>
          <w:sz w:val="28"/>
          <w:szCs w:val="28"/>
          <w:lang w:val="uk-UA"/>
        </w:rPr>
        <w:t>іської ради</w:t>
      </w:r>
    </w:p>
    <w:p w:rsidR="00241740" w:rsidRDefault="00241740" w:rsidP="00B46F2B">
      <w:pPr>
        <w:pStyle w:val="Default"/>
        <w:jc w:val="both"/>
        <w:rPr>
          <w:sz w:val="28"/>
          <w:szCs w:val="28"/>
          <w:lang w:val="uk-UA"/>
        </w:rPr>
      </w:pPr>
    </w:p>
    <w:p w:rsidR="00241740" w:rsidRDefault="00241740" w:rsidP="00241740">
      <w:pPr>
        <w:pStyle w:val="Default"/>
        <w:jc w:val="center"/>
        <w:rPr>
          <w:b/>
          <w:sz w:val="28"/>
          <w:szCs w:val="28"/>
          <w:lang w:val="uk-UA"/>
        </w:rPr>
      </w:pPr>
      <w:r w:rsidRPr="00241740">
        <w:rPr>
          <w:b/>
          <w:sz w:val="28"/>
          <w:szCs w:val="28"/>
          <w:lang w:val="uk-UA"/>
        </w:rPr>
        <w:t>ЖУРНАЛ</w:t>
      </w:r>
    </w:p>
    <w:p w:rsidR="00241740" w:rsidRDefault="00241740" w:rsidP="00241740">
      <w:pPr>
        <w:pStyle w:val="Default"/>
        <w:jc w:val="center"/>
        <w:rPr>
          <w:sz w:val="28"/>
          <w:szCs w:val="28"/>
          <w:lang w:val="uk-UA"/>
        </w:rPr>
      </w:pPr>
      <w:r w:rsidRPr="00241740">
        <w:rPr>
          <w:sz w:val="28"/>
          <w:szCs w:val="28"/>
          <w:lang w:val="uk-UA"/>
        </w:rPr>
        <w:t>реєстрації звернень громадян, що надходять на телефонну «гарячу лінію» Гайсинської міської ради»</w:t>
      </w:r>
    </w:p>
    <w:p w:rsidR="008A5C50" w:rsidRDefault="008A5C50" w:rsidP="008A5C50">
      <w:pPr>
        <w:pStyle w:val="Default"/>
        <w:ind w:right="-568"/>
        <w:jc w:val="center"/>
        <w:rPr>
          <w:sz w:val="28"/>
          <w:szCs w:val="28"/>
          <w:lang w:val="uk-UA"/>
        </w:rPr>
      </w:pPr>
    </w:p>
    <w:tbl>
      <w:tblPr>
        <w:tblStyle w:val="a4"/>
        <w:tblW w:w="0" w:type="auto"/>
        <w:tblLook w:val="04A0"/>
      </w:tblPr>
      <w:tblGrid>
        <w:gridCol w:w="566"/>
        <w:gridCol w:w="1463"/>
        <w:gridCol w:w="1252"/>
        <w:gridCol w:w="1207"/>
        <w:gridCol w:w="1049"/>
        <w:gridCol w:w="1151"/>
        <w:gridCol w:w="1187"/>
        <w:gridCol w:w="1073"/>
        <w:gridCol w:w="1049"/>
      </w:tblGrid>
      <w:tr w:rsidR="008A5C50" w:rsidRPr="008A5C50" w:rsidTr="00241740">
        <w:tc>
          <w:tcPr>
            <w:tcW w:w="594" w:type="dxa"/>
          </w:tcPr>
          <w:p w:rsidR="00241740" w:rsidRPr="008A5C50" w:rsidRDefault="00241740" w:rsidP="00241740">
            <w:pPr>
              <w:pStyle w:val="Default"/>
              <w:jc w:val="center"/>
              <w:rPr>
                <w:sz w:val="18"/>
                <w:szCs w:val="18"/>
                <w:lang w:val="uk-UA"/>
              </w:rPr>
            </w:pPr>
            <w:r w:rsidRPr="008A5C50">
              <w:rPr>
                <w:sz w:val="18"/>
                <w:szCs w:val="18"/>
                <w:lang w:val="uk-UA"/>
              </w:rPr>
              <w:t>№ п/п</w:t>
            </w:r>
          </w:p>
          <w:p w:rsidR="00241740" w:rsidRPr="008A5C50" w:rsidRDefault="00241740" w:rsidP="00241740">
            <w:pPr>
              <w:pStyle w:val="Default"/>
              <w:jc w:val="center"/>
              <w:rPr>
                <w:sz w:val="18"/>
                <w:szCs w:val="18"/>
                <w:lang w:val="uk-UA"/>
              </w:rPr>
            </w:pPr>
          </w:p>
        </w:tc>
        <w:tc>
          <w:tcPr>
            <w:tcW w:w="1532" w:type="dxa"/>
          </w:tcPr>
          <w:p w:rsidR="00241740" w:rsidRPr="008A5C50" w:rsidRDefault="00241740" w:rsidP="00241740">
            <w:pPr>
              <w:pStyle w:val="Default"/>
              <w:jc w:val="center"/>
              <w:rPr>
                <w:sz w:val="18"/>
                <w:szCs w:val="18"/>
                <w:lang w:val="uk-UA"/>
              </w:rPr>
            </w:pPr>
            <w:r w:rsidRPr="008A5C50">
              <w:rPr>
                <w:sz w:val="18"/>
                <w:szCs w:val="18"/>
                <w:lang w:val="uk-UA"/>
              </w:rPr>
              <w:t>Дата прийняття телефонного звернення</w:t>
            </w:r>
          </w:p>
        </w:tc>
        <w:tc>
          <w:tcPr>
            <w:tcW w:w="1063" w:type="dxa"/>
          </w:tcPr>
          <w:p w:rsidR="00241740" w:rsidRPr="008A5C50" w:rsidRDefault="00241740" w:rsidP="00241740">
            <w:pPr>
              <w:pStyle w:val="Default"/>
              <w:jc w:val="center"/>
              <w:rPr>
                <w:sz w:val="18"/>
                <w:szCs w:val="18"/>
                <w:lang w:val="uk-UA"/>
              </w:rPr>
            </w:pPr>
            <w:r w:rsidRPr="008A5C50">
              <w:rPr>
                <w:sz w:val="18"/>
                <w:szCs w:val="18"/>
                <w:lang w:val="uk-UA"/>
              </w:rPr>
              <w:t xml:space="preserve">Прізвище, власне </w:t>
            </w:r>
            <w:r w:rsidR="008A5C50" w:rsidRPr="008A5C50">
              <w:rPr>
                <w:sz w:val="18"/>
                <w:szCs w:val="18"/>
                <w:lang w:val="uk-UA"/>
              </w:rPr>
              <w:t>ім’я</w:t>
            </w:r>
            <w:r w:rsidRPr="008A5C50">
              <w:rPr>
                <w:sz w:val="18"/>
                <w:szCs w:val="18"/>
                <w:lang w:val="uk-UA"/>
              </w:rPr>
              <w:t xml:space="preserve"> та по батькові</w:t>
            </w:r>
            <w:r w:rsidR="008A5C50" w:rsidRPr="008A5C50">
              <w:rPr>
                <w:sz w:val="18"/>
                <w:szCs w:val="18"/>
                <w:lang w:val="uk-UA"/>
              </w:rPr>
              <w:t xml:space="preserve"> громадянина, що звернувся на телефон «гарячої лінії»</w:t>
            </w:r>
          </w:p>
        </w:tc>
        <w:tc>
          <w:tcPr>
            <w:tcW w:w="1063" w:type="dxa"/>
          </w:tcPr>
          <w:p w:rsidR="00241740" w:rsidRPr="008A5C50" w:rsidRDefault="008A5C50" w:rsidP="00241740">
            <w:pPr>
              <w:pStyle w:val="Default"/>
              <w:jc w:val="center"/>
              <w:rPr>
                <w:sz w:val="18"/>
                <w:szCs w:val="18"/>
                <w:lang w:val="uk-UA"/>
              </w:rPr>
            </w:pPr>
            <w:r w:rsidRPr="008A5C50">
              <w:rPr>
                <w:sz w:val="18"/>
                <w:szCs w:val="18"/>
                <w:lang w:val="uk-UA"/>
              </w:rPr>
              <w:t>Контактна інформація громадянина</w:t>
            </w:r>
          </w:p>
        </w:tc>
        <w:tc>
          <w:tcPr>
            <w:tcW w:w="1063" w:type="dxa"/>
          </w:tcPr>
          <w:p w:rsidR="00241740" w:rsidRPr="008A5C50" w:rsidRDefault="008A5C50" w:rsidP="00241740">
            <w:pPr>
              <w:pStyle w:val="Default"/>
              <w:jc w:val="center"/>
              <w:rPr>
                <w:sz w:val="18"/>
                <w:szCs w:val="18"/>
                <w:lang w:val="uk-UA"/>
              </w:rPr>
            </w:pPr>
            <w:r w:rsidRPr="008A5C50">
              <w:rPr>
                <w:sz w:val="18"/>
                <w:szCs w:val="18"/>
                <w:lang w:val="uk-UA"/>
              </w:rPr>
              <w:t>Тема звернення</w:t>
            </w:r>
          </w:p>
        </w:tc>
        <w:tc>
          <w:tcPr>
            <w:tcW w:w="1064" w:type="dxa"/>
          </w:tcPr>
          <w:p w:rsidR="00241740" w:rsidRPr="008A5C50" w:rsidRDefault="008A5C50" w:rsidP="00241740">
            <w:pPr>
              <w:pStyle w:val="Default"/>
              <w:jc w:val="center"/>
              <w:rPr>
                <w:sz w:val="18"/>
                <w:szCs w:val="18"/>
                <w:lang w:val="uk-UA"/>
              </w:rPr>
            </w:pPr>
            <w:r w:rsidRPr="008A5C50">
              <w:rPr>
                <w:sz w:val="18"/>
                <w:szCs w:val="18"/>
                <w:lang w:val="uk-UA"/>
              </w:rPr>
              <w:t>Короткий зміст порушеного питання</w:t>
            </w:r>
          </w:p>
        </w:tc>
        <w:tc>
          <w:tcPr>
            <w:tcW w:w="1064" w:type="dxa"/>
          </w:tcPr>
          <w:p w:rsidR="00241740" w:rsidRPr="008A5C50" w:rsidRDefault="008A5C50" w:rsidP="00241740">
            <w:pPr>
              <w:pStyle w:val="Default"/>
              <w:jc w:val="center"/>
              <w:rPr>
                <w:sz w:val="18"/>
                <w:szCs w:val="18"/>
                <w:lang w:val="uk-UA"/>
              </w:rPr>
            </w:pPr>
            <w:r w:rsidRPr="008A5C50">
              <w:rPr>
                <w:sz w:val="18"/>
                <w:szCs w:val="18"/>
                <w:lang w:val="uk-UA"/>
              </w:rPr>
              <w:t>Результат надання консультації на звернення, що не потребує додаткового вивчення</w:t>
            </w:r>
          </w:p>
        </w:tc>
        <w:tc>
          <w:tcPr>
            <w:tcW w:w="1064" w:type="dxa"/>
          </w:tcPr>
          <w:p w:rsidR="00241740" w:rsidRPr="008A5C50" w:rsidRDefault="008A5C50" w:rsidP="00241740">
            <w:pPr>
              <w:pStyle w:val="Default"/>
              <w:jc w:val="center"/>
              <w:rPr>
                <w:sz w:val="18"/>
                <w:szCs w:val="18"/>
                <w:lang w:val="uk-UA"/>
              </w:rPr>
            </w:pPr>
            <w:r w:rsidRPr="008A5C50">
              <w:rPr>
                <w:sz w:val="18"/>
                <w:szCs w:val="18"/>
                <w:lang w:val="uk-UA"/>
              </w:rPr>
              <w:t>Відмітка про передачу звернення на реєстрацію</w:t>
            </w:r>
          </w:p>
        </w:tc>
        <w:tc>
          <w:tcPr>
            <w:tcW w:w="1064" w:type="dxa"/>
          </w:tcPr>
          <w:p w:rsidR="00241740" w:rsidRPr="008A5C50" w:rsidRDefault="008A5C50" w:rsidP="00241740">
            <w:pPr>
              <w:pStyle w:val="Default"/>
              <w:jc w:val="center"/>
              <w:rPr>
                <w:sz w:val="18"/>
                <w:szCs w:val="18"/>
                <w:lang w:val="uk-UA"/>
              </w:rPr>
            </w:pPr>
            <w:r w:rsidRPr="008A5C50">
              <w:rPr>
                <w:sz w:val="18"/>
                <w:szCs w:val="18"/>
                <w:lang w:val="uk-UA"/>
              </w:rPr>
              <w:t>Результат розгляду звернення</w:t>
            </w:r>
          </w:p>
        </w:tc>
      </w:tr>
    </w:tbl>
    <w:p w:rsidR="00241740" w:rsidRDefault="00241740" w:rsidP="00241740">
      <w:pPr>
        <w:pStyle w:val="Default"/>
        <w:jc w:val="center"/>
        <w:rPr>
          <w:sz w:val="28"/>
          <w:szCs w:val="28"/>
          <w:lang w:val="uk-UA"/>
        </w:rPr>
      </w:pPr>
    </w:p>
    <w:p w:rsidR="008A5C50" w:rsidRDefault="008A5C50" w:rsidP="008A5C50">
      <w:pPr>
        <w:pStyle w:val="Default"/>
        <w:rPr>
          <w:b/>
          <w:sz w:val="28"/>
          <w:szCs w:val="28"/>
          <w:lang w:val="uk-UA"/>
        </w:rPr>
      </w:pPr>
      <w:r w:rsidRPr="008A5C50">
        <w:rPr>
          <w:b/>
          <w:sz w:val="28"/>
          <w:szCs w:val="28"/>
          <w:lang w:val="uk-UA"/>
        </w:rPr>
        <w:t>Секретар виконавчого комітету                                  А.П.</w:t>
      </w:r>
      <w:proofErr w:type="spellStart"/>
      <w:r w:rsidRPr="008A5C50">
        <w:rPr>
          <w:b/>
          <w:sz w:val="28"/>
          <w:szCs w:val="28"/>
          <w:lang w:val="uk-UA"/>
        </w:rPr>
        <w:t>Філімонов</w:t>
      </w:r>
      <w:proofErr w:type="spellEnd"/>
    </w:p>
    <w:p w:rsidR="008A5C50" w:rsidRDefault="008A5C50" w:rsidP="008A5C50">
      <w:pPr>
        <w:pStyle w:val="Default"/>
        <w:rPr>
          <w:b/>
          <w:sz w:val="28"/>
          <w:szCs w:val="28"/>
          <w:lang w:val="uk-UA"/>
        </w:rPr>
      </w:pPr>
    </w:p>
    <w:p w:rsidR="008A5C50" w:rsidRDefault="008A5C50" w:rsidP="008A5C50">
      <w:pPr>
        <w:pStyle w:val="Default"/>
        <w:rPr>
          <w:b/>
          <w:sz w:val="28"/>
          <w:szCs w:val="28"/>
          <w:lang w:val="uk-UA"/>
        </w:rPr>
      </w:pPr>
    </w:p>
    <w:p w:rsidR="008A5C50" w:rsidRDefault="008A5C50" w:rsidP="008A5C50">
      <w:pPr>
        <w:pStyle w:val="Default"/>
        <w:rPr>
          <w:b/>
          <w:sz w:val="28"/>
          <w:szCs w:val="28"/>
          <w:lang w:val="uk-UA"/>
        </w:rPr>
      </w:pPr>
    </w:p>
    <w:p w:rsidR="008A5C50" w:rsidRDefault="008A5C50" w:rsidP="008A5C50">
      <w:pPr>
        <w:pStyle w:val="Default"/>
        <w:rPr>
          <w:b/>
          <w:sz w:val="28"/>
          <w:szCs w:val="28"/>
          <w:lang w:val="uk-UA"/>
        </w:rPr>
      </w:pPr>
    </w:p>
    <w:p w:rsidR="008A5C50" w:rsidRDefault="008A5C50" w:rsidP="008A5C50">
      <w:pPr>
        <w:pStyle w:val="Default"/>
        <w:rPr>
          <w:b/>
          <w:sz w:val="28"/>
          <w:szCs w:val="28"/>
          <w:lang w:val="uk-UA"/>
        </w:rPr>
      </w:pPr>
    </w:p>
    <w:p w:rsidR="008A5C50" w:rsidRDefault="008A5C50" w:rsidP="008A5C50">
      <w:pPr>
        <w:pStyle w:val="Default"/>
        <w:rPr>
          <w:b/>
          <w:sz w:val="28"/>
          <w:szCs w:val="28"/>
          <w:lang w:val="uk-UA"/>
        </w:rPr>
      </w:pPr>
    </w:p>
    <w:p w:rsidR="008A5C50" w:rsidRDefault="008A5C50" w:rsidP="008A5C50">
      <w:pPr>
        <w:pStyle w:val="Default"/>
        <w:rPr>
          <w:b/>
          <w:sz w:val="28"/>
          <w:szCs w:val="28"/>
          <w:lang w:val="uk-UA"/>
        </w:rPr>
      </w:pPr>
    </w:p>
    <w:p w:rsidR="008A5C50" w:rsidRDefault="008A5C50" w:rsidP="008A5C50">
      <w:pPr>
        <w:pStyle w:val="Default"/>
        <w:rPr>
          <w:b/>
          <w:sz w:val="28"/>
          <w:szCs w:val="28"/>
          <w:lang w:val="uk-UA"/>
        </w:rPr>
      </w:pPr>
    </w:p>
    <w:p w:rsidR="008A5C50" w:rsidRDefault="008A5C50" w:rsidP="008A5C50">
      <w:pPr>
        <w:pStyle w:val="Default"/>
        <w:rPr>
          <w:b/>
          <w:sz w:val="28"/>
          <w:szCs w:val="28"/>
          <w:lang w:val="uk-UA"/>
        </w:rPr>
      </w:pPr>
    </w:p>
    <w:p w:rsidR="008A5C50" w:rsidRDefault="008A5C50" w:rsidP="008A5C50">
      <w:pPr>
        <w:pStyle w:val="Default"/>
        <w:rPr>
          <w:b/>
          <w:sz w:val="28"/>
          <w:szCs w:val="28"/>
          <w:lang w:val="uk-UA"/>
        </w:rPr>
      </w:pPr>
    </w:p>
    <w:p w:rsidR="008A5C50" w:rsidRDefault="008A5C50" w:rsidP="008A5C50">
      <w:pPr>
        <w:pStyle w:val="Default"/>
        <w:rPr>
          <w:b/>
          <w:sz w:val="28"/>
          <w:szCs w:val="28"/>
          <w:lang w:val="uk-UA"/>
        </w:rPr>
      </w:pPr>
    </w:p>
    <w:p w:rsidR="008A5C50" w:rsidRDefault="008A5C50" w:rsidP="008A5C50">
      <w:pPr>
        <w:pStyle w:val="Default"/>
        <w:rPr>
          <w:b/>
          <w:sz w:val="28"/>
          <w:szCs w:val="28"/>
          <w:lang w:val="uk-UA"/>
        </w:rPr>
      </w:pPr>
    </w:p>
    <w:p w:rsidR="008A5C50" w:rsidRDefault="008A5C50" w:rsidP="008A5C50">
      <w:pPr>
        <w:pStyle w:val="Default"/>
        <w:rPr>
          <w:b/>
          <w:sz w:val="28"/>
          <w:szCs w:val="28"/>
          <w:lang w:val="uk-UA"/>
        </w:rPr>
      </w:pPr>
    </w:p>
    <w:p w:rsidR="008A5C50" w:rsidRDefault="008A5C50" w:rsidP="008A5C50">
      <w:pPr>
        <w:pStyle w:val="Default"/>
        <w:rPr>
          <w:b/>
          <w:sz w:val="28"/>
          <w:szCs w:val="28"/>
          <w:lang w:val="uk-UA"/>
        </w:rPr>
      </w:pPr>
    </w:p>
    <w:p w:rsidR="008A5C50" w:rsidRDefault="008A5C50" w:rsidP="008A5C50">
      <w:pPr>
        <w:pStyle w:val="Default"/>
        <w:rPr>
          <w:b/>
          <w:sz w:val="28"/>
          <w:szCs w:val="28"/>
          <w:lang w:val="uk-UA"/>
        </w:rPr>
      </w:pPr>
    </w:p>
    <w:p w:rsidR="008A5C50" w:rsidRDefault="008A5C50" w:rsidP="008A5C50">
      <w:pPr>
        <w:pStyle w:val="Default"/>
        <w:rPr>
          <w:b/>
          <w:sz w:val="28"/>
          <w:szCs w:val="28"/>
          <w:lang w:val="uk-UA"/>
        </w:rPr>
      </w:pPr>
    </w:p>
    <w:p w:rsidR="008A5C50" w:rsidRDefault="008A5C50" w:rsidP="008A5C50">
      <w:pPr>
        <w:pStyle w:val="Default"/>
        <w:rPr>
          <w:b/>
          <w:sz w:val="28"/>
          <w:szCs w:val="28"/>
          <w:lang w:val="uk-UA"/>
        </w:rPr>
      </w:pPr>
    </w:p>
    <w:p w:rsidR="008A5C50" w:rsidRDefault="008A5C50" w:rsidP="008A5C50">
      <w:pPr>
        <w:pStyle w:val="Default"/>
        <w:rPr>
          <w:b/>
          <w:sz w:val="28"/>
          <w:szCs w:val="28"/>
          <w:lang w:val="uk-UA"/>
        </w:rPr>
      </w:pPr>
    </w:p>
    <w:p w:rsidR="008A5C50" w:rsidRDefault="008A5C50" w:rsidP="008A5C50">
      <w:pPr>
        <w:pStyle w:val="Default"/>
        <w:rPr>
          <w:b/>
          <w:sz w:val="28"/>
          <w:szCs w:val="28"/>
          <w:lang w:val="uk-UA"/>
        </w:rPr>
      </w:pPr>
    </w:p>
    <w:p w:rsidR="008A5C50" w:rsidRDefault="008A5C50" w:rsidP="008A5C50">
      <w:pPr>
        <w:pStyle w:val="Default"/>
        <w:rPr>
          <w:b/>
          <w:sz w:val="28"/>
          <w:szCs w:val="28"/>
          <w:lang w:val="uk-UA"/>
        </w:rPr>
      </w:pPr>
    </w:p>
    <w:p w:rsidR="008A5C50" w:rsidRDefault="008A5C50" w:rsidP="008A5C50">
      <w:pPr>
        <w:pStyle w:val="Default"/>
        <w:rPr>
          <w:b/>
          <w:sz w:val="28"/>
          <w:szCs w:val="28"/>
          <w:lang w:val="uk-UA"/>
        </w:rPr>
      </w:pPr>
    </w:p>
    <w:p w:rsidR="008A5C50" w:rsidRDefault="008A5C50" w:rsidP="008A5C50">
      <w:pPr>
        <w:pStyle w:val="Default"/>
        <w:rPr>
          <w:b/>
          <w:sz w:val="28"/>
          <w:szCs w:val="28"/>
          <w:lang w:val="uk-UA"/>
        </w:rPr>
      </w:pPr>
    </w:p>
    <w:p w:rsidR="008A5C50" w:rsidRDefault="008A5C50" w:rsidP="008A5C50">
      <w:pPr>
        <w:pStyle w:val="Default"/>
        <w:rPr>
          <w:b/>
          <w:sz w:val="28"/>
          <w:szCs w:val="28"/>
          <w:lang w:val="uk-UA"/>
        </w:rPr>
      </w:pPr>
    </w:p>
    <w:p w:rsidR="008A5C50" w:rsidRDefault="008A5C50" w:rsidP="008A5C50">
      <w:pPr>
        <w:pStyle w:val="Default"/>
        <w:rPr>
          <w:b/>
          <w:sz w:val="28"/>
          <w:szCs w:val="28"/>
          <w:lang w:val="uk-UA"/>
        </w:rPr>
      </w:pPr>
    </w:p>
    <w:p w:rsidR="008A5C50" w:rsidRDefault="008A5C50" w:rsidP="008A5C50">
      <w:pPr>
        <w:pStyle w:val="Default"/>
        <w:rPr>
          <w:b/>
          <w:sz w:val="28"/>
          <w:szCs w:val="28"/>
          <w:lang w:val="uk-UA"/>
        </w:rPr>
      </w:pPr>
    </w:p>
    <w:p w:rsidR="008A5C50" w:rsidRDefault="008A5C50" w:rsidP="008A5C50">
      <w:pPr>
        <w:pStyle w:val="Default"/>
        <w:rPr>
          <w:b/>
          <w:sz w:val="28"/>
          <w:szCs w:val="28"/>
          <w:lang w:val="uk-UA"/>
        </w:rPr>
      </w:pPr>
    </w:p>
    <w:p w:rsidR="008A5C50" w:rsidRDefault="008A5C50" w:rsidP="008A5C50">
      <w:pPr>
        <w:pStyle w:val="Default"/>
        <w:rPr>
          <w:b/>
          <w:sz w:val="28"/>
          <w:szCs w:val="28"/>
          <w:lang w:val="uk-UA"/>
        </w:rPr>
      </w:pPr>
    </w:p>
    <w:p w:rsidR="00733097" w:rsidRDefault="00733097" w:rsidP="008A5C50">
      <w:pPr>
        <w:pStyle w:val="Default"/>
        <w:rPr>
          <w:b/>
          <w:sz w:val="28"/>
          <w:szCs w:val="28"/>
          <w:lang w:val="uk-UA"/>
        </w:rPr>
      </w:pPr>
    </w:p>
    <w:p w:rsidR="00733097" w:rsidRDefault="00733097" w:rsidP="008A5C50">
      <w:pPr>
        <w:pStyle w:val="Default"/>
        <w:rPr>
          <w:b/>
          <w:sz w:val="28"/>
          <w:szCs w:val="28"/>
          <w:lang w:val="uk-UA"/>
        </w:rPr>
      </w:pPr>
    </w:p>
    <w:p w:rsidR="008A5C50" w:rsidRDefault="008A5C50" w:rsidP="008A5C50">
      <w:pPr>
        <w:pStyle w:val="Default"/>
        <w:rPr>
          <w:b/>
          <w:sz w:val="28"/>
          <w:szCs w:val="28"/>
          <w:lang w:val="uk-UA"/>
        </w:rPr>
      </w:pPr>
    </w:p>
    <w:p w:rsidR="008A5C50" w:rsidRPr="00241740" w:rsidRDefault="008A5C50" w:rsidP="008A5C50">
      <w:pPr>
        <w:pStyle w:val="Default"/>
        <w:jc w:val="both"/>
        <w:rPr>
          <w:sz w:val="28"/>
          <w:szCs w:val="28"/>
          <w:lang w:val="uk-UA"/>
        </w:rPr>
      </w:pPr>
      <w:r>
        <w:rPr>
          <w:sz w:val="28"/>
          <w:szCs w:val="28"/>
          <w:lang w:val="uk-UA"/>
        </w:rPr>
        <w:lastRenderedPageBreak/>
        <w:t xml:space="preserve">                                                                                            Додаток 2</w:t>
      </w:r>
    </w:p>
    <w:p w:rsidR="008A5C50" w:rsidRPr="00241740" w:rsidRDefault="008A5C50" w:rsidP="008A5C50">
      <w:pPr>
        <w:pStyle w:val="Default"/>
        <w:jc w:val="both"/>
        <w:rPr>
          <w:sz w:val="28"/>
          <w:szCs w:val="28"/>
          <w:lang w:val="uk-UA"/>
        </w:rPr>
      </w:pPr>
      <w:r>
        <w:rPr>
          <w:sz w:val="28"/>
          <w:szCs w:val="28"/>
          <w:lang w:val="uk-UA"/>
        </w:rPr>
        <w:t xml:space="preserve">                                                                             </w:t>
      </w:r>
      <w:r w:rsidRPr="00241740">
        <w:rPr>
          <w:sz w:val="28"/>
          <w:szCs w:val="28"/>
          <w:lang w:val="uk-UA"/>
        </w:rPr>
        <w:t>до Порядку роботи телефонної</w:t>
      </w:r>
    </w:p>
    <w:p w:rsidR="008A5C50" w:rsidRPr="00241740" w:rsidRDefault="008A5C50" w:rsidP="008A5C50">
      <w:pPr>
        <w:pStyle w:val="Default"/>
        <w:jc w:val="both"/>
        <w:rPr>
          <w:sz w:val="28"/>
          <w:szCs w:val="28"/>
          <w:lang w:val="uk-UA"/>
        </w:rPr>
      </w:pPr>
      <w:r>
        <w:rPr>
          <w:sz w:val="28"/>
          <w:szCs w:val="28"/>
          <w:lang w:val="uk-UA"/>
        </w:rPr>
        <w:t xml:space="preserve">                                                                             </w:t>
      </w:r>
      <w:r w:rsidRPr="00241740">
        <w:rPr>
          <w:sz w:val="28"/>
          <w:szCs w:val="28"/>
          <w:lang w:val="uk-UA"/>
        </w:rPr>
        <w:t>«гарячої лінії» Гайсинської</w:t>
      </w:r>
    </w:p>
    <w:p w:rsidR="008A5C50" w:rsidRDefault="008A5C50" w:rsidP="008A5C50">
      <w:pPr>
        <w:pStyle w:val="Default"/>
        <w:jc w:val="both"/>
        <w:rPr>
          <w:sz w:val="28"/>
          <w:szCs w:val="28"/>
          <w:lang w:val="uk-UA"/>
        </w:rPr>
      </w:pPr>
      <w:r>
        <w:rPr>
          <w:sz w:val="28"/>
          <w:szCs w:val="28"/>
          <w:lang w:val="uk-UA"/>
        </w:rPr>
        <w:t xml:space="preserve">                                                                             м</w:t>
      </w:r>
      <w:r w:rsidRPr="00241740">
        <w:rPr>
          <w:sz w:val="28"/>
          <w:szCs w:val="28"/>
          <w:lang w:val="uk-UA"/>
        </w:rPr>
        <w:t>іської ради</w:t>
      </w:r>
    </w:p>
    <w:p w:rsidR="008A5C50" w:rsidRDefault="008A5C50" w:rsidP="008A5C50">
      <w:pPr>
        <w:pStyle w:val="Default"/>
        <w:jc w:val="both"/>
        <w:rPr>
          <w:sz w:val="28"/>
          <w:szCs w:val="28"/>
          <w:lang w:val="uk-UA"/>
        </w:rPr>
      </w:pPr>
    </w:p>
    <w:p w:rsidR="008A5C50" w:rsidRDefault="00E73CAE" w:rsidP="008A5C50">
      <w:pPr>
        <w:pStyle w:val="Default"/>
        <w:jc w:val="center"/>
        <w:rPr>
          <w:b/>
          <w:sz w:val="28"/>
          <w:szCs w:val="28"/>
          <w:lang w:val="uk-UA"/>
        </w:rPr>
      </w:pPr>
      <w:r>
        <w:rPr>
          <w:b/>
          <w:sz w:val="28"/>
          <w:szCs w:val="28"/>
          <w:lang w:val="uk-UA"/>
        </w:rPr>
        <w:t>КАРТКА</w:t>
      </w:r>
    </w:p>
    <w:p w:rsidR="008A5C50" w:rsidRDefault="00E73CAE" w:rsidP="008A5C50">
      <w:pPr>
        <w:pStyle w:val="Default"/>
        <w:jc w:val="center"/>
        <w:rPr>
          <w:sz w:val="28"/>
          <w:szCs w:val="28"/>
          <w:lang w:val="uk-UA"/>
        </w:rPr>
      </w:pPr>
      <w:r>
        <w:rPr>
          <w:sz w:val="28"/>
          <w:szCs w:val="28"/>
          <w:lang w:val="uk-UA"/>
        </w:rPr>
        <w:t>Звернення громадянина</w:t>
      </w:r>
      <w:r w:rsidR="008A5C50" w:rsidRPr="00241740">
        <w:rPr>
          <w:sz w:val="28"/>
          <w:szCs w:val="28"/>
          <w:lang w:val="uk-UA"/>
        </w:rPr>
        <w:t xml:space="preserve"> на телефонну «гарячу лінію» Гайсинської міської ради»</w:t>
      </w:r>
    </w:p>
    <w:p w:rsidR="008A5C50" w:rsidRDefault="008A5C50" w:rsidP="008A5C50">
      <w:pPr>
        <w:pStyle w:val="Default"/>
        <w:ind w:right="-568"/>
        <w:jc w:val="center"/>
        <w:rPr>
          <w:sz w:val="28"/>
          <w:szCs w:val="28"/>
          <w:lang w:val="uk-UA"/>
        </w:rPr>
      </w:pPr>
    </w:p>
    <w:tbl>
      <w:tblPr>
        <w:tblStyle w:val="a4"/>
        <w:tblW w:w="0" w:type="auto"/>
        <w:tblLook w:val="04A0"/>
      </w:tblPr>
      <w:tblGrid>
        <w:gridCol w:w="3369"/>
        <w:gridCol w:w="1386"/>
        <w:gridCol w:w="2168"/>
        <w:gridCol w:w="415"/>
        <w:gridCol w:w="2659"/>
      </w:tblGrid>
      <w:tr w:rsidR="00E73CAE" w:rsidRPr="008A5C50" w:rsidTr="009C0090">
        <w:trPr>
          <w:trHeight w:val="265"/>
        </w:trPr>
        <w:tc>
          <w:tcPr>
            <w:tcW w:w="9997" w:type="dxa"/>
            <w:gridSpan w:val="5"/>
          </w:tcPr>
          <w:p w:rsidR="00E73CAE" w:rsidRDefault="00E73CAE" w:rsidP="00E73CAE">
            <w:pPr>
              <w:pStyle w:val="Default"/>
              <w:rPr>
                <w:sz w:val="18"/>
                <w:szCs w:val="18"/>
                <w:lang w:val="uk-UA"/>
              </w:rPr>
            </w:pPr>
            <w:r>
              <w:rPr>
                <w:sz w:val="18"/>
                <w:szCs w:val="18"/>
                <w:lang w:val="uk-UA"/>
              </w:rPr>
              <w:t>1.П.І.Б.</w:t>
            </w:r>
          </w:p>
          <w:p w:rsidR="00E73CAE" w:rsidRPr="008A5C50" w:rsidRDefault="00E73CAE" w:rsidP="00E73CAE">
            <w:pPr>
              <w:pStyle w:val="Default"/>
              <w:rPr>
                <w:sz w:val="18"/>
                <w:szCs w:val="18"/>
                <w:lang w:val="uk-UA"/>
              </w:rPr>
            </w:pPr>
          </w:p>
        </w:tc>
      </w:tr>
      <w:tr w:rsidR="009C0090" w:rsidRPr="008A5C50" w:rsidTr="00E73CAE">
        <w:trPr>
          <w:trHeight w:val="1590"/>
        </w:trPr>
        <w:tc>
          <w:tcPr>
            <w:tcW w:w="9997" w:type="dxa"/>
            <w:gridSpan w:val="5"/>
          </w:tcPr>
          <w:p w:rsidR="009C0090" w:rsidRDefault="009C0090" w:rsidP="00E73CAE">
            <w:pPr>
              <w:pStyle w:val="Default"/>
              <w:rPr>
                <w:sz w:val="18"/>
                <w:szCs w:val="18"/>
                <w:lang w:val="uk-UA"/>
              </w:rPr>
            </w:pPr>
            <w:r>
              <w:rPr>
                <w:sz w:val="18"/>
                <w:szCs w:val="18"/>
                <w:lang w:val="uk-UA"/>
              </w:rPr>
              <w:t>2.Місце проживання /місце реєстрації, телефон</w:t>
            </w:r>
          </w:p>
          <w:p w:rsidR="009C0090" w:rsidRDefault="009C0090" w:rsidP="00E73CAE">
            <w:pPr>
              <w:pStyle w:val="Default"/>
              <w:rPr>
                <w:sz w:val="18"/>
                <w:szCs w:val="18"/>
                <w:lang w:val="uk-UA"/>
              </w:rPr>
            </w:pPr>
            <w:r>
              <w:rPr>
                <w:sz w:val="18"/>
                <w:szCs w:val="18"/>
                <w:lang w:val="uk-UA"/>
              </w:rPr>
              <w:t>Індекс:_______________ Регіон ___________________</w:t>
            </w:r>
            <w:r w:rsidR="009520B8">
              <w:rPr>
                <w:sz w:val="18"/>
                <w:szCs w:val="18"/>
                <w:lang w:val="uk-UA"/>
              </w:rPr>
              <w:t>_____________________</w:t>
            </w:r>
            <w:r>
              <w:rPr>
                <w:sz w:val="18"/>
                <w:szCs w:val="18"/>
                <w:lang w:val="uk-UA"/>
              </w:rPr>
              <w:t xml:space="preserve"> Населений пункт _________________________</w:t>
            </w:r>
          </w:p>
          <w:p w:rsidR="009C0090" w:rsidRDefault="009C0090" w:rsidP="00E73CAE">
            <w:pPr>
              <w:pStyle w:val="Default"/>
              <w:rPr>
                <w:sz w:val="18"/>
                <w:szCs w:val="18"/>
                <w:lang w:val="uk-UA"/>
              </w:rPr>
            </w:pPr>
            <w:r>
              <w:rPr>
                <w:sz w:val="18"/>
                <w:szCs w:val="18"/>
                <w:lang w:val="uk-UA"/>
              </w:rPr>
              <w:t>Електронна адреса: ___________________________________________________________________________________________</w:t>
            </w:r>
          </w:p>
          <w:p w:rsidR="009C0090" w:rsidRDefault="009C0090" w:rsidP="00E73CAE">
            <w:pPr>
              <w:pStyle w:val="Default"/>
              <w:rPr>
                <w:sz w:val="18"/>
                <w:szCs w:val="18"/>
                <w:lang w:val="uk-UA"/>
              </w:rPr>
            </w:pPr>
          </w:p>
          <w:p w:rsidR="009C0090" w:rsidRDefault="009C0090" w:rsidP="00E73CAE">
            <w:pPr>
              <w:pStyle w:val="Default"/>
              <w:rPr>
                <w:sz w:val="18"/>
                <w:szCs w:val="18"/>
                <w:lang w:val="uk-UA"/>
              </w:rPr>
            </w:pPr>
          </w:p>
          <w:p w:rsidR="009C0090" w:rsidRDefault="009C0090" w:rsidP="00E73CAE">
            <w:pPr>
              <w:pStyle w:val="Default"/>
              <w:rPr>
                <w:sz w:val="18"/>
                <w:szCs w:val="18"/>
                <w:lang w:val="uk-UA"/>
              </w:rPr>
            </w:pPr>
          </w:p>
          <w:p w:rsidR="009C0090" w:rsidRDefault="009C0090" w:rsidP="00E73CAE">
            <w:pPr>
              <w:pStyle w:val="Default"/>
              <w:rPr>
                <w:sz w:val="18"/>
                <w:szCs w:val="18"/>
                <w:lang w:val="uk-UA"/>
              </w:rPr>
            </w:pPr>
          </w:p>
        </w:tc>
      </w:tr>
      <w:tr w:rsidR="00E73CAE" w:rsidRPr="008A5C50" w:rsidTr="00E73CAE">
        <w:trPr>
          <w:trHeight w:val="645"/>
        </w:trPr>
        <w:tc>
          <w:tcPr>
            <w:tcW w:w="4755" w:type="dxa"/>
            <w:gridSpan w:val="2"/>
          </w:tcPr>
          <w:p w:rsidR="00E73CAE" w:rsidRDefault="00E73CAE" w:rsidP="00E73CAE">
            <w:pPr>
              <w:pStyle w:val="Default"/>
              <w:rPr>
                <w:sz w:val="18"/>
                <w:szCs w:val="18"/>
                <w:lang w:val="uk-UA"/>
              </w:rPr>
            </w:pPr>
            <w:r>
              <w:rPr>
                <w:sz w:val="18"/>
                <w:szCs w:val="18"/>
                <w:lang w:val="uk-UA"/>
              </w:rPr>
              <w:t>3.Категорія</w:t>
            </w:r>
          </w:p>
          <w:p w:rsidR="00E73CAE" w:rsidRPr="009C0090" w:rsidRDefault="009C0090" w:rsidP="00E73CAE">
            <w:pPr>
              <w:pStyle w:val="Default"/>
              <w:rPr>
                <w:i/>
                <w:sz w:val="18"/>
                <w:szCs w:val="18"/>
                <w:lang w:val="uk-UA"/>
              </w:rPr>
            </w:pPr>
            <w:r w:rsidRPr="009C0090">
              <w:rPr>
                <w:i/>
                <w:sz w:val="18"/>
                <w:szCs w:val="18"/>
                <w:lang w:val="uk-UA"/>
              </w:rPr>
              <w:t>відповідно до класифікатора звернень</w:t>
            </w:r>
          </w:p>
          <w:p w:rsidR="00E73CAE" w:rsidRDefault="00E73CAE" w:rsidP="00E73CAE">
            <w:pPr>
              <w:pStyle w:val="Default"/>
              <w:rPr>
                <w:sz w:val="18"/>
                <w:szCs w:val="18"/>
                <w:lang w:val="uk-UA"/>
              </w:rPr>
            </w:pPr>
          </w:p>
        </w:tc>
        <w:tc>
          <w:tcPr>
            <w:tcW w:w="5242" w:type="dxa"/>
            <w:gridSpan w:val="3"/>
          </w:tcPr>
          <w:p w:rsidR="00E73CAE" w:rsidRDefault="009C0090">
            <w:pPr>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4.Соціальний стан</w:t>
            </w:r>
          </w:p>
          <w:p w:rsidR="009C0090" w:rsidRPr="009C0090" w:rsidRDefault="009C0090" w:rsidP="009C0090">
            <w:pPr>
              <w:pStyle w:val="Default"/>
              <w:rPr>
                <w:i/>
                <w:sz w:val="18"/>
                <w:szCs w:val="18"/>
                <w:lang w:val="uk-UA"/>
              </w:rPr>
            </w:pPr>
            <w:r w:rsidRPr="009C0090">
              <w:rPr>
                <w:i/>
                <w:sz w:val="18"/>
                <w:szCs w:val="18"/>
                <w:lang w:val="uk-UA"/>
              </w:rPr>
              <w:t>відповідно до класифікатора звернень</w:t>
            </w:r>
          </w:p>
          <w:p w:rsidR="00E73CAE" w:rsidRDefault="00E73CAE">
            <w:pPr>
              <w:rPr>
                <w:rFonts w:ascii="Times New Roman" w:hAnsi="Times New Roman" w:cs="Times New Roman"/>
                <w:color w:val="000000"/>
                <w:sz w:val="18"/>
                <w:szCs w:val="18"/>
                <w:lang w:val="uk-UA"/>
              </w:rPr>
            </w:pPr>
          </w:p>
          <w:p w:rsidR="00E73CAE" w:rsidRDefault="00E73CAE" w:rsidP="00E73CAE">
            <w:pPr>
              <w:pStyle w:val="Default"/>
              <w:rPr>
                <w:sz w:val="18"/>
                <w:szCs w:val="18"/>
                <w:lang w:val="uk-UA"/>
              </w:rPr>
            </w:pPr>
          </w:p>
        </w:tc>
      </w:tr>
      <w:tr w:rsidR="00E73CAE" w:rsidRPr="008A5C50" w:rsidTr="009520B8">
        <w:trPr>
          <w:trHeight w:val="270"/>
        </w:trPr>
        <w:tc>
          <w:tcPr>
            <w:tcW w:w="3369" w:type="dxa"/>
          </w:tcPr>
          <w:p w:rsidR="00E73CAE" w:rsidRDefault="009C0090" w:rsidP="00E73CAE">
            <w:pPr>
              <w:pStyle w:val="Default"/>
              <w:rPr>
                <w:sz w:val="18"/>
                <w:szCs w:val="18"/>
                <w:lang w:val="uk-UA"/>
              </w:rPr>
            </w:pPr>
            <w:r>
              <w:rPr>
                <w:sz w:val="18"/>
                <w:szCs w:val="18"/>
                <w:lang w:val="uk-UA"/>
              </w:rPr>
              <w:t>5.Ознака надходження</w:t>
            </w:r>
          </w:p>
          <w:p w:rsidR="00E73CAE" w:rsidRDefault="009C0090" w:rsidP="00E73CAE">
            <w:pPr>
              <w:pStyle w:val="Default"/>
              <w:rPr>
                <w:sz w:val="18"/>
                <w:szCs w:val="18"/>
                <w:lang w:val="uk-UA"/>
              </w:rPr>
            </w:pPr>
            <w:r w:rsidRPr="009C0090">
              <w:rPr>
                <w:i/>
                <w:sz w:val="18"/>
                <w:szCs w:val="18"/>
                <w:lang w:val="uk-UA"/>
              </w:rPr>
              <w:t>Звернення (первинне, повторне, неодноразове, масове)</w:t>
            </w:r>
          </w:p>
        </w:tc>
        <w:tc>
          <w:tcPr>
            <w:tcW w:w="3554" w:type="dxa"/>
            <w:gridSpan w:val="2"/>
          </w:tcPr>
          <w:p w:rsidR="00E73CAE" w:rsidRDefault="009C0090">
            <w:pPr>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6.Вид звернення</w:t>
            </w:r>
          </w:p>
          <w:p w:rsidR="00E73CAE" w:rsidRPr="009C0090" w:rsidRDefault="009C0090" w:rsidP="00E73CAE">
            <w:pPr>
              <w:pStyle w:val="Default"/>
              <w:rPr>
                <w:i/>
                <w:sz w:val="18"/>
                <w:szCs w:val="18"/>
                <w:lang w:val="uk-UA"/>
              </w:rPr>
            </w:pPr>
            <w:r w:rsidRPr="009C0090">
              <w:rPr>
                <w:i/>
                <w:sz w:val="18"/>
                <w:szCs w:val="18"/>
                <w:lang w:val="uk-UA"/>
              </w:rPr>
              <w:t>(заява, клопотання, скарга)</w:t>
            </w:r>
          </w:p>
        </w:tc>
        <w:tc>
          <w:tcPr>
            <w:tcW w:w="3074" w:type="dxa"/>
            <w:gridSpan w:val="2"/>
          </w:tcPr>
          <w:p w:rsidR="00E73CAE" w:rsidRDefault="009C0090">
            <w:pPr>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7.Субєкт звернення</w:t>
            </w:r>
          </w:p>
          <w:p w:rsidR="009C0090" w:rsidRPr="009C0090" w:rsidRDefault="009C0090">
            <w:pPr>
              <w:rPr>
                <w:rFonts w:ascii="Times New Roman" w:hAnsi="Times New Roman" w:cs="Times New Roman"/>
                <w:i/>
                <w:color w:val="000000"/>
                <w:sz w:val="18"/>
                <w:szCs w:val="18"/>
                <w:lang w:val="uk-UA"/>
              </w:rPr>
            </w:pPr>
            <w:r w:rsidRPr="009C0090">
              <w:rPr>
                <w:rFonts w:ascii="Times New Roman" w:hAnsi="Times New Roman" w:cs="Times New Roman"/>
                <w:i/>
                <w:color w:val="000000"/>
                <w:sz w:val="18"/>
                <w:szCs w:val="18"/>
                <w:lang w:val="uk-UA"/>
              </w:rPr>
              <w:t>(індивідуальне, колективне, анонімне)</w:t>
            </w:r>
          </w:p>
          <w:p w:rsidR="00E73CAE" w:rsidRDefault="00E73CAE" w:rsidP="00E73CAE">
            <w:pPr>
              <w:pStyle w:val="Default"/>
              <w:rPr>
                <w:sz w:val="18"/>
                <w:szCs w:val="18"/>
                <w:lang w:val="uk-UA"/>
              </w:rPr>
            </w:pPr>
          </w:p>
        </w:tc>
      </w:tr>
      <w:tr w:rsidR="00E73CAE" w:rsidRPr="008A5C50" w:rsidTr="00E73CAE">
        <w:trPr>
          <w:trHeight w:val="345"/>
        </w:trPr>
        <w:tc>
          <w:tcPr>
            <w:tcW w:w="9997" w:type="dxa"/>
            <w:gridSpan w:val="5"/>
          </w:tcPr>
          <w:p w:rsidR="00E73CAE" w:rsidRDefault="009C0090" w:rsidP="00E73CAE">
            <w:pPr>
              <w:pStyle w:val="Default"/>
              <w:rPr>
                <w:sz w:val="18"/>
                <w:szCs w:val="18"/>
                <w:lang w:val="uk-UA"/>
              </w:rPr>
            </w:pPr>
            <w:r>
              <w:rPr>
                <w:sz w:val="18"/>
                <w:szCs w:val="18"/>
                <w:lang w:val="uk-UA"/>
              </w:rPr>
              <w:t xml:space="preserve">8.Порушник: </w:t>
            </w:r>
            <w:r w:rsidRPr="009520B8">
              <w:rPr>
                <w:i/>
                <w:sz w:val="18"/>
                <w:szCs w:val="18"/>
                <w:lang w:val="uk-UA"/>
              </w:rPr>
              <w:t>орган державної влади, орган місцевого самоврядування, юридична особа публічного та приватного права, а також фізична особа, що на думку заявника</w:t>
            </w:r>
            <w:r w:rsidR="009520B8" w:rsidRPr="009520B8">
              <w:rPr>
                <w:i/>
                <w:sz w:val="18"/>
                <w:szCs w:val="18"/>
                <w:lang w:val="uk-UA"/>
              </w:rPr>
              <w:t xml:space="preserve"> порушили право</w:t>
            </w:r>
          </w:p>
        </w:tc>
      </w:tr>
      <w:tr w:rsidR="00E73CAE" w:rsidRPr="008A5C50" w:rsidTr="00E73CAE">
        <w:trPr>
          <w:trHeight w:val="577"/>
        </w:trPr>
        <w:tc>
          <w:tcPr>
            <w:tcW w:w="9997" w:type="dxa"/>
            <w:gridSpan w:val="5"/>
          </w:tcPr>
          <w:p w:rsidR="00E73CAE" w:rsidRDefault="009520B8" w:rsidP="00E73CAE">
            <w:pPr>
              <w:pStyle w:val="Default"/>
              <w:rPr>
                <w:sz w:val="18"/>
                <w:szCs w:val="18"/>
                <w:lang w:val="uk-UA"/>
              </w:rPr>
            </w:pPr>
            <w:r>
              <w:rPr>
                <w:sz w:val="18"/>
                <w:szCs w:val="18"/>
                <w:lang w:val="uk-UA"/>
              </w:rPr>
              <w:t>9.Зміст звернення:</w:t>
            </w:r>
          </w:p>
          <w:p w:rsidR="00E73CAE" w:rsidRDefault="00E73CAE" w:rsidP="00E73CAE">
            <w:pPr>
              <w:pStyle w:val="Default"/>
              <w:rPr>
                <w:sz w:val="18"/>
                <w:szCs w:val="18"/>
                <w:lang w:val="uk-UA"/>
              </w:rPr>
            </w:pPr>
          </w:p>
          <w:p w:rsidR="00E73CAE" w:rsidRDefault="00E73CAE" w:rsidP="00E73CAE">
            <w:pPr>
              <w:pStyle w:val="Default"/>
              <w:rPr>
                <w:sz w:val="18"/>
                <w:szCs w:val="18"/>
                <w:lang w:val="uk-UA"/>
              </w:rPr>
            </w:pPr>
          </w:p>
        </w:tc>
      </w:tr>
      <w:tr w:rsidR="00E73CAE" w:rsidRPr="008A5C50" w:rsidTr="00E73CAE">
        <w:trPr>
          <w:trHeight w:val="547"/>
        </w:trPr>
        <w:tc>
          <w:tcPr>
            <w:tcW w:w="9997" w:type="dxa"/>
            <w:gridSpan w:val="5"/>
          </w:tcPr>
          <w:p w:rsidR="00E73CAE" w:rsidRDefault="009520B8" w:rsidP="00E73CAE">
            <w:pPr>
              <w:pStyle w:val="Default"/>
              <w:rPr>
                <w:sz w:val="18"/>
                <w:szCs w:val="18"/>
                <w:lang w:val="uk-UA"/>
              </w:rPr>
            </w:pPr>
            <w:r>
              <w:rPr>
                <w:sz w:val="18"/>
                <w:szCs w:val="18"/>
                <w:lang w:val="uk-UA"/>
              </w:rPr>
              <w:t>10.Які заходи вживалися для поновлення порушених прав:</w:t>
            </w:r>
          </w:p>
          <w:p w:rsidR="00E73CAE" w:rsidRDefault="00E73CAE" w:rsidP="00E73CAE">
            <w:pPr>
              <w:pStyle w:val="Default"/>
              <w:rPr>
                <w:sz w:val="18"/>
                <w:szCs w:val="18"/>
                <w:lang w:val="uk-UA"/>
              </w:rPr>
            </w:pPr>
          </w:p>
          <w:p w:rsidR="00E73CAE" w:rsidRDefault="00E73CAE" w:rsidP="00E73CAE">
            <w:pPr>
              <w:pStyle w:val="Default"/>
              <w:rPr>
                <w:sz w:val="18"/>
                <w:szCs w:val="18"/>
                <w:lang w:val="uk-UA"/>
              </w:rPr>
            </w:pPr>
          </w:p>
        </w:tc>
      </w:tr>
      <w:tr w:rsidR="00E73CAE" w:rsidRPr="008A5C50" w:rsidTr="00E73CAE">
        <w:trPr>
          <w:trHeight w:val="623"/>
        </w:trPr>
        <w:tc>
          <w:tcPr>
            <w:tcW w:w="9997" w:type="dxa"/>
            <w:gridSpan w:val="5"/>
          </w:tcPr>
          <w:p w:rsidR="00E73CAE" w:rsidRDefault="009520B8" w:rsidP="00E73CAE">
            <w:pPr>
              <w:pStyle w:val="Default"/>
              <w:rPr>
                <w:sz w:val="18"/>
                <w:szCs w:val="18"/>
                <w:lang w:val="uk-UA"/>
              </w:rPr>
            </w:pPr>
            <w:r>
              <w:rPr>
                <w:sz w:val="18"/>
                <w:szCs w:val="18"/>
                <w:lang w:val="uk-UA"/>
              </w:rPr>
              <w:t>11.До яких органів чи посадових осіб звертався заявник:</w:t>
            </w:r>
          </w:p>
          <w:p w:rsidR="00E73CAE" w:rsidRDefault="00E73CAE" w:rsidP="00E73CAE">
            <w:pPr>
              <w:pStyle w:val="Default"/>
              <w:rPr>
                <w:sz w:val="18"/>
                <w:szCs w:val="18"/>
                <w:lang w:val="uk-UA"/>
              </w:rPr>
            </w:pPr>
          </w:p>
        </w:tc>
      </w:tr>
      <w:tr w:rsidR="00E73CAE" w:rsidRPr="008A5C50" w:rsidTr="009520B8">
        <w:trPr>
          <w:trHeight w:val="435"/>
        </w:trPr>
        <w:tc>
          <w:tcPr>
            <w:tcW w:w="7338" w:type="dxa"/>
            <w:gridSpan w:val="4"/>
          </w:tcPr>
          <w:p w:rsidR="00E73CAE" w:rsidRDefault="009520B8" w:rsidP="00E73CAE">
            <w:pPr>
              <w:pStyle w:val="Default"/>
              <w:rPr>
                <w:sz w:val="18"/>
                <w:szCs w:val="18"/>
                <w:lang w:val="uk-UA"/>
              </w:rPr>
            </w:pPr>
            <w:r>
              <w:rPr>
                <w:sz w:val="18"/>
                <w:szCs w:val="18"/>
                <w:lang w:val="uk-UA"/>
              </w:rPr>
              <w:t>12.Посадова особа, яка прийняла дзвінок:</w:t>
            </w:r>
          </w:p>
          <w:p w:rsidR="009520B8" w:rsidRDefault="009520B8" w:rsidP="00E73CAE">
            <w:pPr>
              <w:pStyle w:val="Default"/>
              <w:rPr>
                <w:sz w:val="18"/>
                <w:szCs w:val="18"/>
                <w:lang w:val="uk-UA"/>
              </w:rPr>
            </w:pPr>
            <w:r>
              <w:rPr>
                <w:sz w:val="18"/>
                <w:szCs w:val="18"/>
                <w:lang w:val="uk-UA"/>
              </w:rPr>
              <w:t>___________________________________________________</w:t>
            </w:r>
          </w:p>
          <w:p w:rsidR="00E73CAE" w:rsidRDefault="00E73CAE" w:rsidP="00E73CAE">
            <w:pPr>
              <w:pStyle w:val="Default"/>
              <w:rPr>
                <w:sz w:val="18"/>
                <w:szCs w:val="18"/>
                <w:lang w:val="uk-UA"/>
              </w:rPr>
            </w:pPr>
          </w:p>
        </w:tc>
        <w:tc>
          <w:tcPr>
            <w:tcW w:w="2659" w:type="dxa"/>
          </w:tcPr>
          <w:p w:rsidR="00E73CAE" w:rsidRDefault="009520B8">
            <w:pPr>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Дата надходження:</w:t>
            </w:r>
          </w:p>
          <w:p w:rsidR="009520B8" w:rsidRDefault="009520B8">
            <w:pPr>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«___»___________202__ р.</w:t>
            </w:r>
          </w:p>
          <w:p w:rsidR="00E73CAE" w:rsidRDefault="00E73CAE" w:rsidP="00E73CAE">
            <w:pPr>
              <w:pStyle w:val="Default"/>
              <w:rPr>
                <w:sz w:val="18"/>
                <w:szCs w:val="18"/>
                <w:lang w:val="uk-UA"/>
              </w:rPr>
            </w:pPr>
          </w:p>
        </w:tc>
      </w:tr>
    </w:tbl>
    <w:p w:rsidR="008A5C50" w:rsidRDefault="008A5C50" w:rsidP="008A5C50">
      <w:pPr>
        <w:pStyle w:val="Default"/>
        <w:jc w:val="center"/>
        <w:rPr>
          <w:sz w:val="28"/>
          <w:szCs w:val="28"/>
          <w:lang w:val="uk-UA"/>
        </w:rPr>
      </w:pPr>
    </w:p>
    <w:p w:rsidR="008A5C50" w:rsidRPr="008A5C50" w:rsidRDefault="008A5C50" w:rsidP="008A5C50">
      <w:pPr>
        <w:pStyle w:val="Default"/>
        <w:rPr>
          <w:b/>
          <w:sz w:val="28"/>
          <w:szCs w:val="28"/>
          <w:lang w:val="uk-UA"/>
        </w:rPr>
      </w:pPr>
      <w:r w:rsidRPr="008A5C50">
        <w:rPr>
          <w:b/>
          <w:sz w:val="28"/>
          <w:szCs w:val="28"/>
          <w:lang w:val="uk-UA"/>
        </w:rPr>
        <w:t>Секретар виконавчого комітету                                  А.П.</w:t>
      </w:r>
      <w:proofErr w:type="spellStart"/>
      <w:r w:rsidRPr="008A5C50">
        <w:rPr>
          <w:b/>
          <w:sz w:val="28"/>
          <w:szCs w:val="28"/>
          <w:lang w:val="uk-UA"/>
        </w:rPr>
        <w:t>Філімонов</w:t>
      </w:r>
      <w:proofErr w:type="spellEnd"/>
    </w:p>
    <w:p w:rsidR="008A5C50" w:rsidRPr="008A5C50" w:rsidRDefault="008A5C50" w:rsidP="008A5C50">
      <w:pPr>
        <w:pStyle w:val="Default"/>
        <w:rPr>
          <w:b/>
          <w:sz w:val="28"/>
          <w:szCs w:val="28"/>
          <w:lang w:val="uk-UA"/>
        </w:rPr>
      </w:pPr>
    </w:p>
    <w:sectPr w:rsidR="008A5C50" w:rsidRPr="008A5C50" w:rsidSect="009520B8">
      <w:pgSz w:w="11906" w:h="16838"/>
      <w:pgMar w:top="1134" w:right="424"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728" w:rsidRPr="009520B8" w:rsidRDefault="002E2728" w:rsidP="009520B8">
      <w:pPr>
        <w:spacing w:after="0" w:line="240" w:lineRule="auto"/>
      </w:pPr>
      <w:r>
        <w:separator/>
      </w:r>
    </w:p>
  </w:endnote>
  <w:endnote w:type="continuationSeparator" w:id="0">
    <w:p w:rsidR="002E2728" w:rsidRPr="009520B8" w:rsidRDefault="002E2728" w:rsidP="009520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etersburg">
    <w:altName w:val="Times New Roman"/>
    <w:panose1 w:val="00000000000000000000"/>
    <w:charset w:val="00"/>
    <w:family w:val="roman"/>
    <w:notTrueType/>
    <w:pitch w:val="variable"/>
    <w:sig w:usb0="00000003" w:usb1="00000000" w:usb2="00000000" w:usb3="00000000" w:csb0="00000001" w:csb1="00000000"/>
  </w:font>
  <w:font w:name="Proba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728" w:rsidRPr="009520B8" w:rsidRDefault="002E2728" w:rsidP="009520B8">
      <w:pPr>
        <w:spacing w:after="0" w:line="240" w:lineRule="auto"/>
      </w:pPr>
      <w:r>
        <w:separator/>
      </w:r>
    </w:p>
  </w:footnote>
  <w:footnote w:type="continuationSeparator" w:id="0">
    <w:p w:rsidR="002E2728" w:rsidRPr="009520B8" w:rsidRDefault="002E2728" w:rsidP="009520B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footnotePr>
    <w:footnote w:id="-1"/>
    <w:footnote w:id="0"/>
  </w:footnotePr>
  <w:endnotePr>
    <w:endnote w:id="-1"/>
    <w:endnote w:id="0"/>
  </w:endnotePr>
  <w:compat/>
  <w:rsids>
    <w:rsidRoot w:val="0069635A"/>
    <w:rsid w:val="00066F62"/>
    <w:rsid w:val="000677D5"/>
    <w:rsid w:val="0023104B"/>
    <w:rsid w:val="00241740"/>
    <w:rsid w:val="00260C2F"/>
    <w:rsid w:val="0028710B"/>
    <w:rsid w:val="002E2728"/>
    <w:rsid w:val="00367384"/>
    <w:rsid w:val="003D65A7"/>
    <w:rsid w:val="00600E0D"/>
    <w:rsid w:val="00601E29"/>
    <w:rsid w:val="0069635A"/>
    <w:rsid w:val="006C0E68"/>
    <w:rsid w:val="006C637C"/>
    <w:rsid w:val="00733097"/>
    <w:rsid w:val="00782F5F"/>
    <w:rsid w:val="007E350B"/>
    <w:rsid w:val="008771B3"/>
    <w:rsid w:val="008A4431"/>
    <w:rsid w:val="008A5C50"/>
    <w:rsid w:val="009520B8"/>
    <w:rsid w:val="009C0090"/>
    <w:rsid w:val="00A652B4"/>
    <w:rsid w:val="00A7578F"/>
    <w:rsid w:val="00B46F2B"/>
    <w:rsid w:val="00BF4774"/>
    <w:rsid w:val="00D56D56"/>
    <w:rsid w:val="00DA57E2"/>
    <w:rsid w:val="00E73CAE"/>
    <w:rsid w:val="00FD72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3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9635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3D65A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2417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9520B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520B8"/>
  </w:style>
  <w:style w:type="paragraph" w:styleId="a7">
    <w:name w:val="footer"/>
    <w:basedOn w:val="a"/>
    <w:link w:val="a8"/>
    <w:uiPriority w:val="99"/>
    <w:semiHidden/>
    <w:unhideWhenUsed/>
    <w:rsid w:val="009520B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520B8"/>
  </w:style>
  <w:style w:type="paragraph" w:customStyle="1" w:styleId="1">
    <w:name w:val="Звичайний1"/>
    <w:rsid w:val="00601E29"/>
    <w:pPr>
      <w:widowControl w:val="0"/>
      <w:spacing w:after="0" w:line="280" w:lineRule="auto"/>
      <w:ind w:firstLine="280"/>
      <w:jc w:val="both"/>
    </w:pPr>
    <w:rPr>
      <w:rFonts w:ascii="Times New Roman" w:eastAsia="Times New Roman" w:hAnsi="Times New Roman" w:cs="Times New Roman"/>
      <w:snapToGrid w:val="0"/>
      <w:sz w:val="20"/>
      <w:szCs w:val="20"/>
      <w:lang w:val="uk-UA" w:eastAsia="ru-RU"/>
    </w:rPr>
  </w:style>
  <w:style w:type="paragraph" w:customStyle="1" w:styleId="21">
    <w:name w:val="Заголовок 21"/>
    <w:basedOn w:val="1"/>
    <w:next w:val="1"/>
    <w:rsid w:val="00601E29"/>
    <w:pPr>
      <w:keepNext/>
      <w:widowControl/>
      <w:spacing w:line="240" w:lineRule="auto"/>
      <w:ind w:firstLine="0"/>
      <w:jc w:val="center"/>
    </w:pPr>
    <w:rPr>
      <w:b/>
      <w:snapToGrid/>
      <w:sz w:val="24"/>
    </w:rPr>
  </w:style>
</w:styles>
</file>

<file path=word/webSettings.xml><?xml version="1.0" encoding="utf-8"?>
<w:webSettings xmlns:r="http://schemas.openxmlformats.org/officeDocument/2006/relationships" xmlns:w="http://schemas.openxmlformats.org/wordprocessingml/2006/main">
  <w:divs>
    <w:div w:id="113174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6</Pages>
  <Words>1564</Words>
  <Characters>8915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25</cp:revision>
  <cp:lastPrinted>2024-09-23T08:12:00Z</cp:lastPrinted>
  <dcterms:created xsi:type="dcterms:W3CDTF">2024-09-12T08:19:00Z</dcterms:created>
  <dcterms:modified xsi:type="dcterms:W3CDTF">2024-09-23T08:13:00Z</dcterms:modified>
</cp:coreProperties>
</file>