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40AC" w:rsidRDefault="003640AC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40AC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794743763" r:id="rId8"/>
        </w:object>
      </w:r>
    </w:p>
    <w:p w:rsidR="003640AC" w:rsidRDefault="00AE2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3640AC" w:rsidRDefault="00AE2878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3640AC" w:rsidRDefault="00AE287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3640AC" w:rsidRDefault="00AE287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901DC7" w:rsidRPr="00901DC7" w:rsidRDefault="00901DC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640AC" w:rsidRDefault="00AE287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901DC7" w:rsidRDefault="00901DC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901DC7" w:rsidRPr="00901DC7" w:rsidRDefault="00901DC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3640AC" w:rsidRPr="00901DC7" w:rsidRDefault="00AE287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01DC7">
        <w:rPr>
          <w:rFonts w:ascii="Times New Roman" w:hAnsi="Times New Roman"/>
          <w:sz w:val="28"/>
          <w:szCs w:val="28"/>
          <w:u w:val="single"/>
          <w:lang w:val="uk-UA"/>
        </w:rPr>
        <w:t>18 вересня</w:t>
      </w:r>
      <w:r w:rsidRPr="00901DC7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901DC7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901DC7">
        <w:rPr>
          <w:rFonts w:ascii="Times New Roman" w:hAnsi="Times New Roman"/>
          <w:sz w:val="28"/>
          <w:szCs w:val="28"/>
          <w:u w:val="single"/>
        </w:rPr>
        <w:t>р. №</w:t>
      </w:r>
      <w:r w:rsidRPr="00901DC7">
        <w:rPr>
          <w:rFonts w:ascii="Times New Roman" w:hAnsi="Times New Roman"/>
          <w:sz w:val="28"/>
          <w:szCs w:val="28"/>
          <w:u w:val="single"/>
          <w:lang w:val="uk-UA"/>
        </w:rPr>
        <w:t>278.</w:t>
      </w:r>
    </w:p>
    <w:p w:rsidR="00901DC7" w:rsidRDefault="00AE287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вчинення </w:t>
      </w:r>
    </w:p>
    <w:p w:rsidR="00901DC7" w:rsidRDefault="00AE287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правочину щодо укладення договору </w:t>
      </w:r>
    </w:p>
    <w:p w:rsidR="00901DC7" w:rsidRDefault="00AE287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купівлі-продажу житлового будинку </w:t>
      </w:r>
    </w:p>
    <w:p w:rsidR="003640AC" w:rsidRDefault="00AE287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земельної ділянки на ім’я </w:t>
      </w:r>
    </w:p>
    <w:p w:rsidR="003640AC" w:rsidRDefault="00AE2878" w:rsidP="00290081">
      <w:pPr>
        <w:spacing w:after="0" w:line="240" w:lineRule="auto"/>
        <w:ind w:right="-1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малолітньої дитини </w:t>
      </w:r>
      <w:r w:rsidR="00290081">
        <w:rPr>
          <w:sz w:val="28"/>
          <w:szCs w:val="28"/>
          <w:lang w:val="uk-UA"/>
        </w:rPr>
        <w:t>…*</w:t>
      </w:r>
    </w:p>
    <w:p w:rsidR="00290081" w:rsidRDefault="00290081" w:rsidP="0029008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640AC" w:rsidRDefault="00AE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10.03.1994 р.н., матері малолітнього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15.10.2021 р.н., яка проживає за адресою: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надання дозволу на вчинення правочину щодо укладення договору купівлі-продажу нерухомого майна, а саме житлового будинку №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допоміжними господарськими спорудами та земельної ділянки площею 0,1829 га, кадастровий номер: 0520883600:04:003:0228, за адресою: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(колишня назва вул.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 на ім’я малолітнього сина </w:t>
      </w:r>
      <w:r w:rsidR="00290081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15.10.2021 р.н., враховуючи, що його права у зв’язку з придбанням 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захищаючи житлові та майнові інтереси малолітньої особи, виконком Гайсинської міської ради ВИРІШИВ:</w:t>
      </w:r>
    </w:p>
    <w:p w:rsidR="003640AC" w:rsidRDefault="00AE287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законному представнику - матері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, 10.03.1994 р.н., щодо вчинення нею правочинів від імені малолітньої дитини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>, 15.10.2021 р.н., на отримання у власність житлового будинку №</w:t>
      </w:r>
      <w:r w:rsidR="007F2DEA">
        <w:rPr>
          <w:sz w:val="28"/>
          <w:szCs w:val="28"/>
        </w:rPr>
        <w:t>…*</w:t>
      </w:r>
      <w:bookmarkStart w:id="0" w:name="_GoBack"/>
      <w:bookmarkEnd w:id="0"/>
      <w:r>
        <w:rPr>
          <w:sz w:val="28"/>
          <w:szCs w:val="28"/>
        </w:rPr>
        <w:t xml:space="preserve"> з допоміжними господарськими спорудами та земельної ділянки площею 0,1829 га, кадастровий номер: 0520883600:04:003:0228, за адресою: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 обл.,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 р-н, с.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, вул.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 (колишня назва вул.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>).</w:t>
      </w:r>
    </w:p>
    <w:p w:rsidR="003640AC" w:rsidRDefault="00AE2878" w:rsidP="00901DC7">
      <w:pPr>
        <w:pStyle w:val="a5"/>
        <w:tabs>
          <w:tab w:val="left" w:pos="31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законному представнику - матері </w:t>
      </w:r>
      <w:r w:rsidR="00290081">
        <w:rPr>
          <w:sz w:val="28"/>
          <w:szCs w:val="28"/>
        </w:rPr>
        <w:t xml:space="preserve">…*, </w:t>
      </w:r>
      <w:r>
        <w:rPr>
          <w:sz w:val="28"/>
          <w:szCs w:val="28"/>
        </w:rPr>
        <w:t xml:space="preserve"> 10.03.1994 р.н., на підписання відповідних документів з правом подання будь-яких заяв, клопотань, підписання договорів цивільно-правового характеру та отримання документів, що стосуються підготовки документів, пов’язаних із оформленням права власності на вище вказаний житловий будинок №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 з допоміжними господарськими спорудами та земельної ділянки площею 0,1829 га, кадастровий номер: 0520883600:04:003:0228, за адресою: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 обл., </w:t>
      </w:r>
      <w:r w:rsidR="00290081">
        <w:rPr>
          <w:sz w:val="28"/>
          <w:szCs w:val="28"/>
        </w:rPr>
        <w:lastRenderedPageBreak/>
        <w:t>…*</w:t>
      </w:r>
      <w:r>
        <w:rPr>
          <w:sz w:val="28"/>
          <w:szCs w:val="28"/>
        </w:rPr>
        <w:t xml:space="preserve"> р-н, с.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, вул.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 (колишня назва вул.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 xml:space="preserve">) на ім’я малолітньої дитини </w:t>
      </w:r>
      <w:r w:rsidR="00290081">
        <w:rPr>
          <w:sz w:val="28"/>
          <w:szCs w:val="28"/>
        </w:rPr>
        <w:t>…*</w:t>
      </w:r>
      <w:r>
        <w:rPr>
          <w:sz w:val="28"/>
          <w:szCs w:val="28"/>
        </w:rPr>
        <w:t>, 15.10.2021 р.н.</w:t>
      </w:r>
    </w:p>
    <w:p w:rsidR="003640AC" w:rsidRDefault="00AE2878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3640AC" w:rsidRDefault="003640AC">
      <w:pPr>
        <w:pStyle w:val="a5"/>
        <w:ind w:left="0"/>
        <w:jc w:val="both"/>
        <w:rPr>
          <w:sz w:val="28"/>
          <w:szCs w:val="28"/>
        </w:rPr>
      </w:pPr>
    </w:p>
    <w:p w:rsidR="003640AC" w:rsidRDefault="00AE28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            А.І.Гук</w:t>
      </w:r>
    </w:p>
    <w:sectPr w:rsidR="003640AC" w:rsidSect="00901D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15CF" w:rsidRDefault="00F015CF">
      <w:pPr>
        <w:spacing w:line="240" w:lineRule="auto"/>
      </w:pPr>
      <w:r>
        <w:separator/>
      </w:r>
    </w:p>
  </w:endnote>
  <w:endnote w:type="continuationSeparator" w:id="0">
    <w:p w:rsidR="00F015CF" w:rsidRDefault="00F01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15CF" w:rsidRDefault="00F015CF">
      <w:pPr>
        <w:spacing w:after="0"/>
      </w:pPr>
      <w:r>
        <w:separator/>
      </w:r>
    </w:p>
  </w:footnote>
  <w:footnote w:type="continuationSeparator" w:id="0">
    <w:p w:rsidR="00F015CF" w:rsidRDefault="00F015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B06D87"/>
    <w:multiLevelType w:val="singleLevel"/>
    <w:tmpl w:val="8FB06D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0D"/>
    <w:rsid w:val="000D71BC"/>
    <w:rsid w:val="00186483"/>
    <w:rsid w:val="001E08E1"/>
    <w:rsid w:val="00290081"/>
    <w:rsid w:val="003549C5"/>
    <w:rsid w:val="003640AC"/>
    <w:rsid w:val="0051660D"/>
    <w:rsid w:val="007A7C77"/>
    <w:rsid w:val="007F2DEA"/>
    <w:rsid w:val="008F7A85"/>
    <w:rsid w:val="00901DC7"/>
    <w:rsid w:val="00980A51"/>
    <w:rsid w:val="00981849"/>
    <w:rsid w:val="009D6452"/>
    <w:rsid w:val="009F2C2F"/>
    <w:rsid w:val="00AE2878"/>
    <w:rsid w:val="00C734F3"/>
    <w:rsid w:val="00D5336F"/>
    <w:rsid w:val="00D92F55"/>
    <w:rsid w:val="00DD54CD"/>
    <w:rsid w:val="00DD7932"/>
    <w:rsid w:val="00E15951"/>
    <w:rsid w:val="00E16FFA"/>
    <w:rsid w:val="00F015CF"/>
    <w:rsid w:val="031331F2"/>
    <w:rsid w:val="0CD323D2"/>
    <w:rsid w:val="3F2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1BA25-4596-4EF5-B04C-557342B4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0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0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4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36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1594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11</cp:revision>
  <cp:lastPrinted>2024-09-23T11:53:00Z</cp:lastPrinted>
  <dcterms:created xsi:type="dcterms:W3CDTF">2023-07-12T08:06:00Z</dcterms:created>
  <dcterms:modified xsi:type="dcterms:W3CDTF">2024-12-03T13:10:00Z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7AAA8A2D9F0F4045A756A91F55DBA97F_12</vt:lpwstr>
  </property>
</Properties>
</file>