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F3" w:rsidRDefault="00B51DF3" w:rsidP="009977AF">
      <w:pPr>
        <w:pStyle w:val="a5"/>
        <w:rPr>
          <w:rFonts w:ascii="Times New Roman" w:hAnsi="Times New Roman"/>
          <w:bdr w:val="none" w:sz="0" w:space="0" w:color="auto" w:frame="1"/>
        </w:rPr>
      </w:pPr>
    </w:p>
    <w:p w:rsidR="00994A5E" w:rsidRPr="00994A5E" w:rsidRDefault="00994A5E" w:rsidP="00994A5E">
      <w:pPr>
        <w:keepNext/>
        <w:widowControl w:val="0"/>
        <w:spacing w:after="0" w:line="240" w:lineRule="auto"/>
        <w:ind w:right="-8"/>
        <w:jc w:val="center"/>
        <w:outlineLvl w:val="0"/>
        <w:rPr>
          <w:rFonts w:ascii="Times New Roman" w:eastAsia="Times New Roman" w:hAnsi="Times New Roman"/>
          <w:b/>
          <w:bCs/>
          <w:sz w:val="28"/>
          <w:szCs w:val="28"/>
          <w:lang w:val="uk-UA" w:eastAsia="uk-UA" w:bidi="uk-UA"/>
        </w:rPr>
      </w:pPr>
    </w:p>
    <w:p w:rsidR="005254CC" w:rsidRPr="005254CC" w:rsidRDefault="005254CC" w:rsidP="005254CC">
      <w:pPr>
        <w:tabs>
          <w:tab w:val="left" w:pos="-2410"/>
          <w:tab w:val="left" w:pos="-1985"/>
          <w:tab w:val="left" w:pos="-1843"/>
        </w:tabs>
        <w:spacing w:after="0" w:line="240" w:lineRule="auto"/>
        <w:jc w:val="center"/>
        <w:rPr>
          <w:rFonts w:ascii="Petersburg" w:eastAsia="Times New Roman" w:hAnsi="Petersburg"/>
          <w:color w:val="000000"/>
          <w:sz w:val="20"/>
          <w:szCs w:val="20"/>
          <w:lang w:val="uk-UA"/>
        </w:rPr>
      </w:pPr>
      <w:r w:rsidRPr="005254CC">
        <w:rPr>
          <w:rFonts w:ascii="Times New Roman" w:eastAsia="Times New Roman" w:hAnsi="Times New Roman"/>
          <w:color w:val="000000"/>
          <w:sz w:val="20"/>
          <w:szCs w:val="20"/>
          <w:lang w:val="uk-UA"/>
        </w:rPr>
        <w:t xml:space="preserve">   </w:t>
      </w:r>
      <w:r w:rsidRPr="005254CC">
        <w:rPr>
          <w:rFonts w:ascii="Times New Roman" w:eastAsia="Times New Roman" w:hAnsi="Times New Roman"/>
          <w:color w:val="000000"/>
          <w:sz w:val="20"/>
          <w:szCs w:val="20"/>
          <w:lang w:val="uk-UA"/>
        </w:rPr>
        <w:object w:dxaOrig="832" w:dyaOrig="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5" o:title=""/>
          </v:shape>
          <o:OLEObject Type="Embed" ProgID="Word.Picture.8" ShapeID="_x0000_i1025" DrawAspect="Content" ObjectID="_1791714688" r:id="rId6"/>
        </w:object>
      </w:r>
    </w:p>
    <w:p w:rsidR="005254CC" w:rsidRPr="005254CC" w:rsidRDefault="005254CC" w:rsidP="005254CC">
      <w:pPr>
        <w:spacing w:after="0" w:line="240" w:lineRule="auto"/>
        <w:jc w:val="center"/>
        <w:rPr>
          <w:rFonts w:ascii="Times New Roman" w:eastAsia="Times New Roman" w:hAnsi="Times New Roman"/>
          <w:b/>
          <w:bCs/>
          <w:snapToGrid w:val="0"/>
          <w:color w:val="000000"/>
          <w:sz w:val="28"/>
          <w:szCs w:val="28"/>
          <w:lang w:val="uk-UA"/>
        </w:rPr>
      </w:pPr>
      <w:r w:rsidRPr="005254CC">
        <w:rPr>
          <w:rFonts w:ascii="Times New Roman" w:eastAsia="Times New Roman" w:hAnsi="Times New Roman"/>
          <w:b/>
          <w:bCs/>
          <w:snapToGrid w:val="0"/>
          <w:color w:val="000000"/>
          <w:sz w:val="28"/>
          <w:szCs w:val="28"/>
          <w:lang w:val="uk-UA"/>
        </w:rPr>
        <w:t>У К Р А Ї Н А</w:t>
      </w:r>
    </w:p>
    <w:p w:rsidR="005254CC" w:rsidRPr="005254CC" w:rsidRDefault="005254CC" w:rsidP="005254CC">
      <w:pPr>
        <w:keepNext/>
        <w:spacing w:after="0" w:line="240" w:lineRule="auto"/>
        <w:jc w:val="center"/>
        <w:outlineLvl w:val="1"/>
        <w:rPr>
          <w:rFonts w:ascii="Times New Roman" w:eastAsia="Times New Roman" w:hAnsi="Times New Roman"/>
          <w:b/>
          <w:color w:val="000000"/>
          <w:sz w:val="28"/>
          <w:szCs w:val="28"/>
          <w:lang w:val="uk-UA"/>
        </w:rPr>
      </w:pPr>
      <w:r w:rsidRPr="005254CC">
        <w:rPr>
          <w:rFonts w:ascii="Times New Roman" w:eastAsia="Times New Roman" w:hAnsi="Times New Roman"/>
          <w:b/>
          <w:color w:val="000000"/>
          <w:sz w:val="28"/>
          <w:szCs w:val="28"/>
          <w:lang w:val="uk-UA"/>
        </w:rPr>
        <w:t>Г А Й С И Н С Ь К А   М І С Ь К А   Р А Д А</w:t>
      </w:r>
    </w:p>
    <w:p w:rsidR="005254CC" w:rsidRPr="005254CC" w:rsidRDefault="005254CC" w:rsidP="005254CC">
      <w:pPr>
        <w:spacing w:after="0" w:line="240" w:lineRule="auto"/>
        <w:jc w:val="center"/>
        <w:rPr>
          <w:rFonts w:ascii="Times New Roman" w:eastAsia="Times New Roman" w:hAnsi="Times New Roman"/>
          <w:snapToGrid w:val="0"/>
          <w:color w:val="000000"/>
          <w:sz w:val="26"/>
          <w:szCs w:val="26"/>
          <w:lang w:val="uk-UA"/>
        </w:rPr>
      </w:pPr>
      <w:r w:rsidRPr="005254CC">
        <w:rPr>
          <w:rFonts w:ascii="Times New Roman" w:eastAsia="Times New Roman" w:hAnsi="Times New Roman"/>
          <w:snapToGrid w:val="0"/>
          <w:color w:val="000000"/>
          <w:sz w:val="26"/>
          <w:szCs w:val="26"/>
          <w:lang w:val="uk-UA"/>
        </w:rPr>
        <w:t>Гайсинського району     Вінницької області</w:t>
      </w:r>
    </w:p>
    <w:p w:rsidR="005254CC" w:rsidRPr="005254CC" w:rsidRDefault="005254CC" w:rsidP="005254CC">
      <w:pPr>
        <w:spacing w:after="0" w:line="240" w:lineRule="auto"/>
        <w:jc w:val="center"/>
        <w:rPr>
          <w:rFonts w:ascii="Times New Roman" w:eastAsia="Times New Roman" w:hAnsi="Times New Roman"/>
          <w:b/>
          <w:snapToGrid w:val="0"/>
          <w:color w:val="000000"/>
          <w:sz w:val="32"/>
          <w:szCs w:val="32"/>
          <w:lang w:val="uk-UA"/>
        </w:rPr>
      </w:pPr>
      <w:r w:rsidRPr="005254CC">
        <w:rPr>
          <w:rFonts w:ascii="Times New Roman" w:eastAsia="Times New Roman" w:hAnsi="Times New Roman"/>
          <w:b/>
          <w:snapToGrid w:val="0"/>
          <w:color w:val="000000"/>
          <w:sz w:val="32"/>
          <w:szCs w:val="32"/>
          <w:lang w:val="uk-UA"/>
        </w:rPr>
        <w:t>ВИКОНАВЧИЙ  КОМІТЕТ</w:t>
      </w:r>
    </w:p>
    <w:p w:rsidR="005254CC" w:rsidRPr="005254CC" w:rsidRDefault="005254CC" w:rsidP="005254CC">
      <w:pPr>
        <w:spacing w:after="0" w:line="240" w:lineRule="auto"/>
        <w:jc w:val="center"/>
        <w:rPr>
          <w:rFonts w:ascii="Times New Roman" w:eastAsia="Times New Roman" w:hAnsi="Times New Roman"/>
          <w:b/>
          <w:color w:val="000000"/>
          <w:sz w:val="36"/>
          <w:szCs w:val="36"/>
          <w:lang w:val="uk-UA"/>
        </w:rPr>
      </w:pPr>
      <w:r w:rsidRPr="005254CC">
        <w:rPr>
          <w:rFonts w:ascii="Times New Roman" w:eastAsia="Times New Roman" w:hAnsi="Times New Roman"/>
          <w:b/>
          <w:color w:val="000000"/>
          <w:sz w:val="36"/>
          <w:szCs w:val="36"/>
          <w:lang w:val="uk-UA"/>
        </w:rPr>
        <w:t xml:space="preserve">Р І Ш Е Н </w:t>
      </w:r>
      <w:proofErr w:type="spellStart"/>
      <w:r w:rsidRPr="005254CC">
        <w:rPr>
          <w:rFonts w:ascii="Times New Roman" w:eastAsia="Times New Roman" w:hAnsi="Times New Roman"/>
          <w:b/>
          <w:color w:val="000000"/>
          <w:sz w:val="36"/>
          <w:szCs w:val="36"/>
          <w:lang w:val="uk-UA"/>
        </w:rPr>
        <w:t>Н</w:t>
      </w:r>
      <w:proofErr w:type="spellEnd"/>
      <w:r w:rsidRPr="005254CC">
        <w:rPr>
          <w:rFonts w:ascii="Times New Roman" w:eastAsia="Times New Roman" w:hAnsi="Times New Roman"/>
          <w:b/>
          <w:color w:val="000000"/>
          <w:sz w:val="36"/>
          <w:szCs w:val="36"/>
          <w:lang w:val="uk-UA"/>
        </w:rPr>
        <w:t xml:space="preserve"> Я</w:t>
      </w:r>
    </w:p>
    <w:p w:rsidR="005254CC" w:rsidRPr="005254CC" w:rsidRDefault="005254CC" w:rsidP="005254CC">
      <w:pPr>
        <w:spacing w:after="0" w:line="240" w:lineRule="auto"/>
        <w:rPr>
          <w:rFonts w:ascii="Times New Roman" w:eastAsia="Times New Roman" w:hAnsi="Times New Roman"/>
          <w:sz w:val="10"/>
          <w:szCs w:val="10"/>
          <w:u w:val="single"/>
          <w:lang w:val="uk-UA"/>
        </w:rPr>
      </w:pPr>
    </w:p>
    <w:p w:rsidR="005254CC" w:rsidRPr="005254CC" w:rsidRDefault="005254CC" w:rsidP="005254CC">
      <w:pPr>
        <w:spacing w:after="0" w:line="240" w:lineRule="auto"/>
        <w:rPr>
          <w:rFonts w:ascii="Times New Roman" w:eastAsia="Times New Roman" w:hAnsi="Times New Roman"/>
          <w:sz w:val="10"/>
          <w:szCs w:val="10"/>
          <w:u w:val="single"/>
          <w:lang w:val="uk-UA"/>
        </w:rPr>
      </w:pPr>
    </w:p>
    <w:p w:rsidR="005254CC" w:rsidRPr="005254CC" w:rsidRDefault="005254CC" w:rsidP="005254CC">
      <w:pPr>
        <w:spacing w:after="0" w:line="240" w:lineRule="auto"/>
        <w:rPr>
          <w:rFonts w:ascii="Times New Roman" w:eastAsia="Times New Roman" w:hAnsi="Times New Roman"/>
          <w:sz w:val="10"/>
          <w:szCs w:val="10"/>
          <w:u w:val="single"/>
          <w:lang w:val="uk-UA"/>
        </w:rPr>
      </w:pPr>
    </w:p>
    <w:p w:rsidR="005254CC" w:rsidRPr="002E2936" w:rsidRDefault="002E2936" w:rsidP="005254CC">
      <w:pPr>
        <w:spacing w:after="0" w:line="240" w:lineRule="auto"/>
        <w:rPr>
          <w:rFonts w:ascii="Times New Roman" w:eastAsia="Times New Roman" w:hAnsi="Times New Roman"/>
          <w:sz w:val="28"/>
          <w:szCs w:val="28"/>
          <w:u w:val="single"/>
          <w:lang w:val="uk-UA"/>
        </w:rPr>
      </w:pPr>
      <w:r>
        <w:rPr>
          <w:rFonts w:ascii="Times New Roman" w:eastAsia="Times New Roman" w:hAnsi="Times New Roman"/>
          <w:sz w:val="28"/>
          <w:szCs w:val="28"/>
          <w:u w:val="single"/>
          <w:lang w:val="uk-UA"/>
        </w:rPr>
        <w:t>21</w:t>
      </w:r>
      <w:r w:rsidR="005254CC" w:rsidRPr="005254CC">
        <w:rPr>
          <w:rFonts w:ascii="Times New Roman" w:eastAsia="Times New Roman" w:hAnsi="Times New Roman"/>
          <w:sz w:val="28"/>
          <w:szCs w:val="28"/>
          <w:u w:val="single"/>
        </w:rPr>
        <w:t xml:space="preserve"> </w:t>
      </w:r>
      <w:r w:rsidR="005254CC" w:rsidRPr="005254CC">
        <w:rPr>
          <w:rFonts w:ascii="Times New Roman" w:eastAsia="Times New Roman" w:hAnsi="Times New Roman"/>
          <w:sz w:val="28"/>
          <w:szCs w:val="28"/>
          <w:u w:val="single"/>
          <w:lang w:val="uk-UA"/>
        </w:rPr>
        <w:t>жовтня</w:t>
      </w:r>
      <w:r w:rsidR="005254CC" w:rsidRPr="005254CC">
        <w:rPr>
          <w:rFonts w:ascii="Times New Roman" w:eastAsia="Times New Roman" w:hAnsi="Times New Roman"/>
          <w:color w:val="000000"/>
          <w:sz w:val="28"/>
          <w:szCs w:val="28"/>
          <w:u w:val="single"/>
        </w:rPr>
        <w:t xml:space="preserve"> </w:t>
      </w:r>
      <w:r w:rsidR="005254CC" w:rsidRPr="005254CC">
        <w:rPr>
          <w:rFonts w:ascii="Times New Roman" w:eastAsia="Times New Roman" w:hAnsi="Times New Roman"/>
          <w:sz w:val="28"/>
          <w:szCs w:val="28"/>
          <w:u w:val="single"/>
        </w:rPr>
        <w:t>202</w:t>
      </w:r>
      <w:r w:rsidR="005254CC" w:rsidRPr="005254CC">
        <w:rPr>
          <w:rFonts w:ascii="Times New Roman" w:eastAsia="Times New Roman" w:hAnsi="Times New Roman"/>
          <w:sz w:val="28"/>
          <w:szCs w:val="28"/>
          <w:u w:val="single"/>
          <w:lang w:val="uk-UA"/>
        </w:rPr>
        <w:t>4</w:t>
      </w:r>
      <w:r>
        <w:rPr>
          <w:rFonts w:ascii="Times New Roman" w:eastAsia="Times New Roman" w:hAnsi="Times New Roman"/>
          <w:sz w:val="28"/>
          <w:szCs w:val="28"/>
          <w:u w:val="single"/>
        </w:rPr>
        <w:t xml:space="preserve"> р. №</w:t>
      </w:r>
      <w:r>
        <w:rPr>
          <w:rFonts w:ascii="Times New Roman" w:eastAsia="Times New Roman" w:hAnsi="Times New Roman"/>
          <w:sz w:val="28"/>
          <w:szCs w:val="28"/>
          <w:u w:val="single"/>
          <w:lang w:val="uk-UA"/>
        </w:rPr>
        <w:t>297.</w:t>
      </w:r>
    </w:p>
    <w:p w:rsidR="002E2936" w:rsidRDefault="00994A5E" w:rsidP="005254CC">
      <w:pPr>
        <w:tabs>
          <w:tab w:val="left" w:pos="1755"/>
        </w:tabs>
        <w:spacing w:after="0" w:line="256" w:lineRule="auto"/>
        <w:rPr>
          <w:rFonts w:ascii="Times New Roman" w:eastAsia="Times New Roman" w:hAnsi="Times New Roman"/>
          <w:b/>
          <w:bCs/>
          <w:color w:val="000000"/>
          <w:sz w:val="28"/>
          <w:szCs w:val="28"/>
          <w:lang w:val="uk-UA"/>
        </w:rPr>
      </w:pPr>
      <w:r w:rsidRPr="00994A5E">
        <w:rPr>
          <w:rFonts w:ascii="Times New Roman" w:eastAsia="Times New Roman" w:hAnsi="Times New Roman"/>
          <w:b/>
          <w:bCs/>
          <w:color w:val="000000"/>
          <w:sz w:val="28"/>
          <w:szCs w:val="28"/>
          <w:lang w:val="uk-UA"/>
        </w:rPr>
        <w:t xml:space="preserve">Про </w:t>
      </w:r>
      <w:r>
        <w:rPr>
          <w:rFonts w:ascii="Times New Roman" w:eastAsia="Times New Roman" w:hAnsi="Times New Roman"/>
          <w:b/>
          <w:bCs/>
          <w:color w:val="000000"/>
          <w:sz w:val="28"/>
          <w:szCs w:val="28"/>
          <w:lang w:val="uk-UA"/>
        </w:rPr>
        <w:t xml:space="preserve">створення Робочої групи з розроблення </w:t>
      </w:r>
    </w:p>
    <w:p w:rsidR="005254CC" w:rsidRDefault="00994A5E" w:rsidP="005254CC">
      <w:pPr>
        <w:tabs>
          <w:tab w:val="left" w:pos="1755"/>
        </w:tabs>
        <w:spacing w:after="0" w:line="256" w:lineRule="auto"/>
        <w:rPr>
          <w:rFonts w:ascii="Times New Roman" w:eastAsia="Times New Roman" w:hAnsi="Times New Roman"/>
          <w:b/>
          <w:bCs/>
          <w:color w:val="000000"/>
          <w:sz w:val="28"/>
          <w:szCs w:val="28"/>
          <w:lang w:val="uk-UA"/>
        </w:rPr>
      </w:pPr>
      <w:r>
        <w:rPr>
          <w:rFonts w:ascii="Times New Roman" w:eastAsia="Times New Roman" w:hAnsi="Times New Roman"/>
          <w:b/>
          <w:bCs/>
          <w:color w:val="000000"/>
          <w:sz w:val="28"/>
          <w:szCs w:val="28"/>
          <w:lang w:val="uk-UA"/>
        </w:rPr>
        <w:t xml:space="preserve">Комплексного плану просторового розвитку </w:t>
      </w:r>
    </w:p>
    <w:p w:rsidR="005254CC" w:rsidRDefault="00994A5E" w:rsidP="005254CC">
      <w:pPr>
        <w:tabs>
          <w:tab w:val="left" w:pos="1755"/>
        </w:tabs>
        <w:spacing w:after="0" w:line="256" w:lineRule="auto"/>
        <w:rPr>
          <w:rFonts w:ascii="Times New Roman" w:eastAsia="Calibri" w:hAnsi="Times New Roman"/>
          <w:b/>
          <w:sz w:val="28"/>
          <w:szCs w:val="28"/>
          <w:lang w:val="uk-UA" w:eastAsia="en-US"/>
        </w:rPr>
      </w:pPr>
      <w:r w:rsidRPr="00994A5E">
        <w:rPr>
          <w:rFonts w:ascii="Times New Roman" w:eastAsia="Calibri" w:hAnsi="Times New Roman"/>
          <w:b/>
          <w:sz w:val="28"/>
          <w:szCs w:val="28"/>
          <w:lang w:val="uk-UA" w:eastAsia="en-US"/>
        </w:rPr>
        <w:t xml:space="preserve">Гайсинської міської територіальної громади </w:t>
      </w:r>
    </w:p>
    <w:p w:rsidR="00994A5E" w:rsidRPr="00994A5E" w:rsidRDefault="00994A5E" w:rsidP="005254CC">
      <w:pPr>
        <w:tabs>
          <w:tab w:val="left" w:pos="1755"/>
        </w:tabs>
        <w:spacing w:after="0" w:line="256" w:lineRule="auto"/>
        <w:rPr>
          <w:rFonts w:ascii="Times New Roman" w:eastAsia="Calibri" w:hAnsi="Times New Roman"/>
          <w:b/>
          <w:sz w:val="28"/>
          <w:szCs w:val="28"/>
          <w:lang w:val="uk-UA" w:eastAsia="en-US"/>
        </w:rPr>
      </w:pPr>
      <w:r w:rsidRPr="00994A5E">
        <w:rPr>
          <w:rFonts w:ascii="Times New Roman" w:eastAsia="Calibri" w:hAnsi="Times New Roman"/>
          <w:b/>
          <w:sz w:val="28"/>
          <w:szCs w:val="28"/>
          <w:lang w:val="uk-UA" w:eastAsia="en-US"/>
        </w:rPr>
        <w:t>Вінницької області</w:t>
      </w:r>
    </w:p>
    <w:p w:rsidR="00994A5E" w:rsidRDefault="00994A5E" w:rsidP="00994A5E">
      <w:pPr>
        <w:widowControl w:val="0"/>
        <w:spacing w:after="0" w:line="240" w:lineRule="auto"/>
        <w:ind w:right="23"/>
        <w:jc w:val="center"/>
        <w:rPr>
          <w:rFonts w:ascii="Times New Roman" w:eastAsia="Times New Roman" w:hAnsi="Times New Roman"/>
          <w:b/>
          <w:bCs/>
          <w:color w:val="000000"/>
          <w:sz w:val="28"/>
          <w:szCs w:val="28"/>
          <w:lang w:val="uk-UA" w:eastAsia="uk-UA" w:bidi="uk-UA"/>
        </w:rPr>
      </w:pPr>
    </w:p>
    <w:p w:rsidR="00994A5E" w:rsidRPr="002E2936" w:rsidRDefault="00994A5E" w:rsidP="002E2936">
      <w:pPr>
        <w:widowControl w:val="0"/>
        <w:spacing w:after="0" w:line="240" w:lineRule="auto"/>
        <w:ind w:right="23" w:firstLine="708"/>
        <w:jc w:val="both"/>
        <w:rPr>
          <w:rFonts w:ascii="Times New Roman" w:eastAsia="Times New Roman" w:hAnsi="Times New Roman"/>
          <w:b/>
          <w:bCs/>
          <w:color w:val="000000"/>
          <w:sz w:val="28"/>
          <w:szCs w:val="28"/>
          <w:lang w:val="uk-UA" w:eastAsia="uk-UA" w:bidi="uk-UA"/>
        </w:rPr>
      </w:pPr>
      <w:r w:rsidRPr="002E2936">
        <w:rPr>
          <w:rFonts w:ascii="Times New Roman" w:hAnsi="Times New Roman"/>
          <w:sz w:val="28"/>
          <w:szCs w:val="28"/>
          <w:lang w:val="uk-UA"/>
        </w:rPr>
        <w:t xml:space="preserve">Розглянувши пропозиції громадськості, відповідно до пункту 8 частини 4 статті 42, частин 4, 5, 9 статті 46, статті 59 Закону України «Про місцеве самоврядування в Україні», підпункту 31 пункту 2 та абзацу третього підпункту 1 пункту 42 Порядку розроблення, оновлення, внесення змін та затвердження містобудівної документації, затвердженого постановою Кабінету Міністрів України від 01.09.2021 № 926, </w:t>
      </w:r>
      <w:r w:rsidR="005254CC">
        <w:rPr>
          <w:rFonts w:ascii="Times New Roman" w:hAnsi="Times New Roman"/>
          <w:sz w:val="28"/>
          <w:szCs w:val="28"/>
          <w:lang w:val="uk-UA"/>
        </w:rPr>
        <w:t xml:space="preserve">виконком </w:t>
      </w:r>
      <w:r w:rsidRPr="002E2936">
        <w:rPr>
          <w:rFonts w:ascii="Times New Roman" w:hAnsi="Times New Roman"/>
          <w:sz w:val="28"/>
          <w:szCs w:val="28"/>
          <w:lang w:val="uk-UA"/>
        </w:rPr>
        <w:t>Гайсинськ</w:t>
      </w:r>
      <w:r w:rsidR="005254CC">
        <w:rPr>
          <w:rFonts w:ascii="Times New Roman" w:hAnsi="Times New Roman"/>
          <w:sz w:val="28"/>
          <w:szCs w:val="28"/>
          <w:lang w:val="uk-UA"/>
        </w:rPr>
        <w:t>ої</w:t>
      </w:r>
      <w:r>
        <w:rPr>
          <w:rFonts w:ascii="Times New Roman" w:hAnsi="Times New Roman"/>
          <w:sz w:val="28"/>
          <w:szCs w:val="28"/>
          <w:lang w:val="uk-UA"/>
        </w:rPr>
        <w:t xml:space="preserve"> </w:t>
      </w:r>
      <w:r w:rsidRPr="00994A5E">
        <w:rPr>
          <w:rFonts w:ascii="Times New Roman" w:eastAsia="Times New Roman" w:hAnsi="Times New Roman"/>
          <w:sz w:val="28"/>
          <w:szCs w:val="28"/>
          <w:lang w:val="uk-UA" w:eastAsia="uk-UA"/>
        </w:rPr>
        <w:t>міськ</w:t>
      </w:r>
      <w:r w:rsidR="005254CC">
        <w:rPr>
          <w:rFonts w:ascii="Times New Roman" w:eastAsia="Times New Roman" w:hAnsi="Times New Roman"/>
          <w:sz w:val="28"/>
          <w:szCs w:val="28"/>
          <w:lang w:val="uk-UA" w:eastAsia="uk-UA"/>
        </w:rPr>
        <w:t>ої</w:t>
      </w:r>
      <w:r w:rsidRPr="00994A5E">
        <w:rPr>
          <w:rFonts w:ascii="Times New Roman" w:eastAsia="Times New Roman" w:hAnsi="Times New Roman"/>
          <w:sz w:val="28"/>
          <w:szCs w:val="28"/>
          <w:lang w:val="uk-UA" w:eastAsia="uk-UA"/>
        </w:rPr>
        <w:t xml:space="preserve"> рад</w:t>
      </w:r>
      <w:r w:rsidR="005254CC">
        <w:rPr>
          <w:rFonts w:ascii="Times New Roman" w:eastAsia="Times New Roman" w:hAnsi="Times New Roman"/>
          <w:sz w:val="28"/>
          <w:szCs w:val="28"/>
          <w:lang w:val="uk-UA" w:eastAsia="uk-UA"/>
        </w:rPr>
        <w:t>и</w:t>
      </w:r>
      <w:r w:rsidRPr="00994A5E">
        <w:rPr>
          <w:rFonts w:ascii="Times New Roman" w:eastAsia="Times New Roman" w:hAnsi="Times New Roman"/>
          <w:sz w:val="28"/>
          <w:szCs w:val="28"/>
          <w:lang w:val="uk-UA" w:eastAsia="uk-UA"/>
        </w:rPr>
        <w:t xml:space="preserve"> ВИРІШИ</w:t>
      </w:r>
      <w:r w:rsidR="005254CC">
        <w:rPr>
          <w:rFonts w:ascii="Times New Roman" w:eastAsia="Times New Roman" w:hAnsi="Times New Roman"/>
          <w:sz w:val="28"/>
          <w:szCs w:val="28"/>
          <w:lang w:val="uk-UA" w:eastAsia="uk-UA"/>
        </w:rPr>
        <w:t>В</w:t>
      </w:r>
      <w:r w:rsidRPr="00994A5E">
        <w:rPr>
          <w:rFonts w:ascii="Times New Roman" w:eastAsia="Times New Roman" w:hAnsi="Times New Roman"/>
          <w:sz w:val="28"/>
          <w:szCs w:val="28"/>
          <w:lang w:val="uk-UA" w:eastAsia="uk-UA"/>
        </w:rPr>
        <w:t xml:space="preserve">: </w:t>
      </w:r>
    </w:p>
    <w:p w:rsidR="002E2936" w:rsidRDefault="002E2936" w:rsidP="002E2936">
      <w:pPr>
        <w:pStyle w:val="a3"/>
        <w:ind w:left="0"/>
      </w:pPr>
      <w:r>
        <w:t>1.</w:t>
      </w:r>
      <w:r w:rsidR="00360661" w:rsidRPr="00431012">
        <w:t xml:space="preserve">Затвердити Положення про Робочу групу з розроблення Комплексного плану просторового розвитку території </w:t>
      </w:r>
      <w:r w:rsidR="00360661">
        <w:t>Гайсинської</w:t>
      </w:r>
      <w:r w:rsidR="00360661" w:rsidRPr="00431012">
        <w:t xml:space="preserve"> територіальної громади</w:t>
      </w:r>
      <w:r>
        <w:t>, згідно додаток 1, що додається до цього рішення.</w:t>
      </w:r>
    </w:p>
    <w:p w:rsidR="00360661" w:rsidRPr="00431012" w:rsidRDefault="002E2936" w:rsidP="002E2936">
      <w:pPr>
        <w:pStyle w:val="a3"/>
        <w:ind w:left="0"/>
      </w:pPr>
      <w:r>
        <w:t>2.</w:t>
      </w:r>
      <w:r w:rsidR="00360661" w:rsidRPr="00431012">
        <w:t xml:space="preserve">Створити Робочу групу з розроблення Комплексного плану просторового розвитку території </w:t>
      </w:r>
      <w:r w:rsidR="00360661">
        <w:t>Гайсинської</w:t>
      </w:r>
      <w:r w:rsidR="00360661" w:rsidRPr="00431012">
        <w:t xml:space="preserve"> територіальної громади та затверди</w:t>
      </w:r>
      <w:r>
        <w:t>ти її у складі згідно додатку 2, що додається до цього рішення.</w:t>
      </w:r>
    </w:p>
    <w:p w:rsidR="00360661" w:rsidRPr="00360661" w:rsidRDefault="001814CB" w:rsidP="002E2936">
      <w:pPr>
        <w:spacing w:line="276" w:lineRule="auto"/>
        <w:rPr>
          <w:rFonts w:ascii="e-ukraine" w:eastAsia="Times New Roman" w:hAnsi="e-ukraine"/>
          <w:color w:val="0000FF"/>
          <w:sz w:val="28"/>
          <w:szCs w:val="28"/>
          <w:lang w:val="uk-UA" w:eastAsia="uk-UA"/>
        </w:rPr>
      </w:pPr>
      <w:r>
        <w:rPr>
          <w:rFonts w:ascii="Times New Roman" w:hAnsi="Times New Roman"/>
          <w:sz w:val="28"/>
          <w:szCs w:val="28"/>
          <w:lang w:val="uk-UA"/>
        </w:rPr>
        <w:t>3.</w:t>
      </w:r>
      <w:r w:rsidR="00360661" w:rsidRPr="00431012">
        <w:rPr>
          <w:rFonts w:ascii="Times New Roman" w:hAnsi="Times New Roman"/>
          <w:sz w:val="28"/>
          <w:szCs w:val="28"/>
          <w:lang w:val="uk-UA"/>
        </w:rPr>
        <w:t xml:space="preserve">Контроль за виконанням цього </w:t>
      </w:r>
      <w:r w:rsidR="00360661">
        <w:rPr>
          <w:rFonts w:ascii="Times New Roman" w:hAnsi="Times New Roman"/>
          <w:sz w:val="28"/>
          <w:szCs w:val="28"/>
          <w:lang w:val="uk-UA"/>
        </w:rPr>
        <w:t>рішення</w:t>
      </w:r>
      <w:r w:rsidR="00360661" w:rsidRPr="00431012">
        <w:rPr>
          <w:rFonts w:ascii="Times New Roman" w:hAnsi="Times New Roman"/>
          <w:sz w:val="28"/>
          <w:szCs w:val="28"/>
          <w:lang w:val="uk-UA"/>
        </w:rPr>
        <w:t xml:space="preserve"> покласти на </w:t>
      </w:r>
      <w:r w:rsidR="00BC4716" w:rsidRPr="00360661">
        <w:rPr>
          <w:rFonts w:ascii="Times New Roman" w:eastAsia="Times New Roman" w:hAnsi="Times New Roman"/>
          <w:sz w:val="28"/>
          <w:szCs w:val="28"/>
          <w:lang w:val="uk-UA" w:eastAsia="uk-UA"/>
        </w:rPr>
        <w:fldChar w:fldCharType="begin"/>
      </w:r>
      <w:r w:rsidR="00360661" w:rsidRPr="00360661">
        <w:rPr>
          <w:rFonts w:ascii="Times New Roman" w:eastAsia="Times New Roman" w:hAnsi="Times New Roman"/>
          <w:sz w:val="28"/>
          <w:szCs w:val="28"/>
          <w:lang w:val="uk-UA" w:eastAsia="uk-UA"/>
        </w:rPr>
        <w:instrText xml:space="preserve"> HYPERLINK "https://haisyn-municipality.gov.ua/department/3277" </w:instrText>
      </w:r>
      <w:r w:rsidR="00BC4716" w:rsidRPr="00360661">
        <w:rPr>
          <w:rFonts w:ascii="Times New Roman" w:eastAsia="Times New Roman" w:hAnsi="Times New Roman"/>
          <w:sz w:val="28"/>
          <w:szCs w:val="28"/>
          <w:lang w:val="uk-UA" w:eastAsia="uk-UA"/>
        </w:rPr>
        <w:fldChar w:fldCharType="separate"/>
      </w:r>
      <w:r w:rsidR="00360661" w:rsidRPr="00360661">
        <w:rPr>
          <w:rFonts w:ascii="Times New Roman" w:eastAsia="Times New Roman" w:hAnsi="Times New Roman"/>
          <w:sz w:val="28"/>
          <w:szCs w:val="28"/>
          <w:lang w:val="uk-UA" w:eastAsia="uk-UA"/>
        </w:rPr>
        <w:t>заступник міського голови з питань діяльності виконавчих органів влади</w:t>
      </w:r>
      <w:r w:rsidR="00360661">
        <w:rPr>
          <w:rFonts w:ascii="Times New Roman" w:eastAsia="Times New Roman" w:hAnsi="Times New Roman"/>
          <w:sz w:val="28"/>
          <w:szCs w:val="28"/>
          <w:lang w:val="uk-UA" w:eastAsia="uk-UA"/>
        </w:rPr>
        <w:t xml:space="preserve"> Гайсинської міської ради Пашистого І.О.</w:t>
      </w:r>
    </w:p>
    <w:p w:rsidR="00994A5E" w:rsidRPr="002E2936" w:rsidRDefault="00BC4716" w:rsidP="002E2936">
      <w:pPr>
        <w:spacing w:after="0" w:line="276" w:lineRule="auto"/>
        <w:rPr>
          <w:rFonts w:ascii="Times New Roman" w:eastAsia="Times New Roman" w:hAnsi="Times New Roman"/>
          <w:color w:val="333333"/>
          <w:sz w:val="28"/>
          <w:szCs w:val="28"/>
          <w:lang w:val="uk-UA"/>
        </w:rPr>
      </w:pPr>
      <w:r w:rsidRPr="00360661">
        <w:rPr>
          <w:rFonts w:ascii="Times New Roman" w:eastAsia="Times New Roman" w:hAnsi="Times New Roman"/>
          <w:sz w:val="28"/>
          <w:szCs w:val="28"/>
          <w:lang w:val="uk-UA" w:eastAsia="uk-UA"/>
        </w:rPr>
        <w:fldChar w:fldCharType="end"/>
      </w:r>
      <w:r w:rsidR="00994A5E" w:rsidRPr="00994A5E">
        <w:rPr>
          <w:rFonts w:ascii="Times New Roman" w:eastAsia="Times New Roman" w:hAnsi="Times New Roman"/>
          <w:b/>
          <w:bCs/>
          <w:sz w:val="28"/>
          <w:szCs w:val="28"/>
          <w:lang w:val="uk-UA" w:eastAsia="en-US"/>
        </w:rPr>
        <w:t>Міськи</w:t>
      </w:r>
      <w:r w:rsidR="00360661">
        <w:rPr>
          <w:rFonts w:ascii="Times New Roman" w:eastAsia="Times New Roman" w:hAnsi="Times New Roman"/>
          <w:b/>
          <w:bCs/>
          <w:sz w:val="28"/>
          <w:szCs w:val="28"/>
          <w:lang w:val="uk-UA" w:eastAsia="en-US"/>
        </w:rPr>
        <w:t xml:space="preserve">й </w:t>
      </w:r>
      <w:r w:rsidR="00994A5E" w:rsidRPr="00994A5E">
        <w:rPr>
          <w:rFonts w:ascii="Times New Roman" w:eastAsia="Times New Roman" w:hAnsi="Times New Roman"/>
          <w:b/>
          <w:bCs/>
          <w:sz w:val="28"/>
          <w:szCs w:val="28"/>
          <w:lang w:val="uk-UA" w:eastAsia="en-US"/>
        </w:rPr>
        <w:t xml:space="preserve">голова                       </w:t>
      </w:r>
      <w:r w:rsidR="002E2936">
        <w:rPr>
          <w:rFonts w:ascii="Times New Roman" w:eastAsia="Times New Roman" w:hAnsi="Times New Roman"/>
          <w:b/>
          <w:bCs/>
          <w:sz w:val="28"/>
          <w:szCs w:val="28"/>
          <w:lang w:val="uk-UA" w:eastAsia="en-US"/>
        </w:rPr>
        <w:t xml:space="preserve">   А.І.Гук</w:t>
      </w:r>
    </w:p>
    <w:p w:rsidR="00A947EB" w:rsidRDefault="00A947EB" w:rsidP="00994A5E">
      <w:pPr>
        <w:widowControl w:val="0"/>
        <w:tabs>
          <w:tab w:val="left" w:pos="709"/>
        </w:tabs>
        <w:spacing w:after="0" w:line="240" w:lineRule="auto"/>
        <w:jc w:val="both"/>
        <w:rPr>
          <w:rFonts w:ascii="Times New Roman" w:eastAsia="Times New Roman" w:hAnsi="Times New Roman"/>
          <w:b/>
          <w:bCs/>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b/>
          <w:bCs/>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b/>
          <w:bCs/>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b/>
          <w:bCs/>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b/>
          <w:bCs/>
          <w:sz w:val="28"/>
          <w:szCs w:val="28"/>
          <w:lang w:val="uk-UA" w:eastAsia="en-US"/>
        </w:rPr>
      </w:pPr>
    </w:p>
    <w:p w:rsidR="00A947EB" w:rsidRDefault="00A947EB" w:rsidP="00A947EB">
      <w:pPr>
        <w:shd w:val="clear" w:color="auto" w:fill="FFFFFF"/>
        <w:spacing w:after="0" w:line="240" w:lineRule="auto"/>
        <w:ind w:left="4536"/>
        <w:jc w:val="right"/>
        <w:rPr>
          <w:rFonts w:ascii="Times New Roman" w:eastAsia="Times New Roman" w:hAnsi="Times New Roman"/>
          <w:b/>
          <w:sz w:val="26"/>
          <w:szCs w:val="26"/>
          <w:lang w:val="uk-UA"/>
        </w:rPr>
      </w:pPr>
    </w:p>
    <w:p w:rsidR="002E2936" w:rsidRDefault="002E2936" w:rsidP="00A947EB">
      <w:pPr>
        <w:shd w:val="clear" w:color="auto" w:fill="FFFFFF"/>
        <w:spacing w:after="0" w:line="240" w:lineRule="auto"/>
        <w:ind w:left="4536"/>
        <w:jc w:val="right"/>
        <w:rPr>
          <w:rFonts w:ascii="Times New Roman" w:eastAsia="Times New Roman" w:hAnsi="Times New Roman"/>
          <w:b/>
          <w:sz w:val="26"/>
          <w:szCs w:val="26"/>
          <w:lang w:val="uk-UA"/>
        </w:rPr>
      </w:pPr>
    </w:p>
    <w:p w:rsidR="002E2936" w:rsidRDefault="002E2936" w:rsidP="00A947EB">
      <w:pPr>
        <w:shd w:val="clear" w:color="auto" w:fill="FFFFFF"/>
        <w:spacing w:after="0" w:line="240" w:lineRule="auto"/>
        <w:ind w:left="4536"/>
        <w:jc w:val="right"/>
        <w:rPr>
          <w:rFonts w:ascii="Times New Roman" w:eastAsia="Times New Roman" w:hAnsi="Times New Roman"/>
          <w:b/>
          <w:sz w:val="26"/>
          <w:szCs w:val="26"/>
          <w:lang w:val="uk-UA"/>
        </w:rPr>
      </w:pPr>
    </w:p>
    <w:p w:rsidR="002E2936" w:rsidRDefault="002E2936" w:rsidP="00A947EB">
      <w:pPr>
        <w:shd w:val="clear" w:color="auto" w:fill="FFFFFF"/>
        <w:spacing w:after="0" w:line="240" w:lineRule="auto"/>
        <w:ind w:left="4536"/>
        <w:jc w:val="right"/>
        <w:rPr>
          <w:rFonts w:ascii="Times New Roman" w:eastAsia="Times New Roman" w:hAnsi="Times New Roman"/>
          <w:b/>
          <w:sz w:val="26"/>
          <w:szCs w:val="26"/>
          <w:lang w:val="uk-UA"/>
        </w:rPr>
      </w:pPr>
    </w:p>
    <w:p w:rsidR="002E2936" w:rsidRDefault="002E2936" w:rsidP="00A947EB">
      <w:pPr>
        <w:shd w:val="clear" w:color="auto" w:fill="FFFFFF"/>
        <w:spacing w:after="0" w:line="240" w:lineRule="auto"/>
        <w:ind w:left="4536"/>
        <w:jc w:val="right"/>
        <w:rPr>
          <w:rFonts w:ascii="Times New Roman" w:eastAsia="Times New Roman" w:hAnsi="Times New Roman"/>
          <w:b/>
          <w:sz w:val="26"/>
          <w:szCs w:val="26"/>
          <w:lang w:val="uk-UA"/>
        </w:rPr>
      </w:pPr>
    </w:p>
    <w:p w:rsidR="002E2936" w:rsidRDefault="002E2936" w:rsidP="00A947EB">
      <w:pPr>
        <w:shd w:val="clear" w:color="auto" w:fill="FFFFFF"/>
        <w:spacing w:after="0" w:line="240" w:lineRule="auto"/>
        <w:ind w:left="4536"/>
        <w:jc w:val="right"/>
        <w:rPr>
          <w:rFonts w:ascii="Times New Roman" w:eastAsia="Times New Roman" w:hAnsi="Times New Roman"/>
          <w:b/>
          <w:sz w:val="26"/>
          <w:szCs w:val="26"/>
          <w:lang w:val="uk-UA"/>
        </w:rPr>
      </w:pPr>
    </w:p>
    <w:p w:rsidR="002E2936" w:rsidRDefault="002E2936" w:rsidP="00A947EB">
      <w:pPr>
        <w:shd w:val="clear" w:color="auto" w:fill="FFFFFF"/>
        <w:spacing w:after="0" w:line="240" w:lineRule="auto"/>
        <w:ind w:left="4536"/>
        <w:jc w:val="right"/>
        <w:rPr>
          <w:rFonts w:ascii="Times New Roman" w:eastAsia="Times New Roman" w:hAnsi="Times New Roman"/>
          <w:b/>
          <w:sz w:val="26"/>
          <w:szCs w:val="26"/>
          <w:lang w:val="uk-UA"/>
        </w:rPr>
      </w:pPr>
    </w:p>
    <w:p w:rsidR="00A947EB" w:rsidRDefault="00A947EB" w:rsidP="00A947EB">
      <w:pPr>
        <w:shd w:val="clear" w:color="auto" w:fill="FFFFFF"/>
        <w:spacing w:after="0" w:line="240" w:lineRule="auto"/>
        <w:ind w:left="4536"/>
        <w:jc w:val="right"/>
        <w:rPr>
          <w:rFonts w:ascii="Times New Roman" w:eastAsia="Times New Roman" w:hAnsi="Times New Roman"/>
          <w:b/>
          <w:sz w:val="26"/>
          <w:szCs w:val="26"/>
          <w:lang w:val="uk-UA"/>
        </w:rPr>
      </w:pPr>
    </w:p>
    <w:p w:rsidR="00A947EB" w:rsidRDefault="00A947EB" w:rsidP="00A947EB">
      <w:pPr>
        <w:shd w:val="clear" w:color="auto" w:fill="FFFFFF"/>
        <w:spacing w:after="0" w:line="240" w:lineRule="auto"/>
        <w:ind w:left="4536"/>
        <w:jc w:val="right"/>
        <w:rPr>
          <w:rFonts w:ascii="Times New Roman" w:eastAsia="Times New Roman" w:hAnsi="Times New Roman"/>
          <w:b/>
          <w:sz w:val="26"/>
          <w:szCs w:val="26"/>
          <w:lang w:val="uk-UA"/>
        </w:rPr>
      </w:pPr>
    </w:p>
    <w:p w:rsidR="00A947EB" w:rsidRDefault="00A947EB" w:rsidP="00A947EB">
      <w:pPr>
        <w:shd w:val="clear" w:color="auto" w:fill="FFFFFF"/>
        <w:spacing w:after="0" w:line="240" w:lineRule="auto"/>
        <w:ind w:left="4536"/>
        <w:jc w:val="right"/>
        <w:rPr>
          <w:rFonts w:ascii="Times New Roman" w:eastAsia="Times New Roman" w:hAnsi="Times New Roman"/>
          <w:b/>
          <w:sz w:val="26"/>
          <w:szCs w:val="26"/>
          <w:lang w:val="uk-UA"/>
        </w:rPr>
      </w:pPr>
    </w:p>
    <w:p w:rsidR="002E2936" w:rsidRDefault="002E2936" w:rsidP="002E2936">
      <w:pPr>
        <w:shd w:val="clear" w:color="auto" w:fill="FFFFFF"/>
        <w:spacing w:after="0" w:line="240" w:lineRule="auto"/>
        <w:ind w:left="4536"/>
        <w:jc w:val="center"/>
        <w:rPr>
          <w:rFonts w:ascii="Times New Roman" w:eastAsia="Times New Roman" w:hAnsi="Times New Roman"/>
          <w:sz w:val="26"/>
          <w:szCs w:val="26"/>
          <w:lang w:val="uk-UA"/>
        </w:rPr>
      </w:pPr>
      <w:r>
        <w:rPr>
          <w:rFonts w:ascii="Times New Roman" w:eastAsia="Times New Roman" w:hAnsi="Times New Roman"/>
          <w:b/>
          <w:sz w:val="26"/>
          <w:szCs w:val="26"/>
          <w:lang w:val="uk-UA"/>
        </w:rPr>
        <w:t xml:space="preserve">       </w:t>
      </w:r>
      <w:r w:rsidR="00A947EB" w:rsidRPr="002E2936">
        <w:rPr>
          <w:rFonts w:ascii="Times New Roman" w:eastAsia="Times New Roman" w:hAnsi="Times New Roman"/>
          <w:sz w:val="26"/>
          <w:szCs w:val="26"/>
          <w:lang w:val="uk-UA"/>
        </w:rPr>
        <w:t>Додаток 1</w:t>
      </w:r>
      <w:r>
        <w:rPr>
          <w:rFonts w:ascii="Times New Roman" w:eastAsia="Times New Roman" w:hAnsi="Times New Roman"/>
          <w:sz w:val="26"/>
          <w:szCs w:val="26"/>
          <w:lang w:val="uk-UA"/>
        </w:rPr>
        <w:t xml:space="preserve"> </w:t>
      </w:r>
    </w:p>
    <w:p w:rsidR="002E2936" w:rsidRDefault="001814CB" w:rsidP="002E2936">
      <w:pPr>
        <w:shd w:val="clear" w:color="auto" w:fill="FFFFFF"/>
        <w:spacing w:after="0" w:line="240" w:lineRule="auto"/>
        <w:ind w:left="4536"/>
        <w:jc w:val="center"/>
        <w:rPr>
          <w:rFonts w:ascii="Times New Roman" w:eastAsia="Times New Roman" w:hAnsi="Times New Roman"/>
          <w:sz w:val="26"/>
          <w:szCs w:val="26"/>
          <w:lang w:val="uk-UA"/>
        </w:rPr>
      </w:pPr>
      <w:r>
        <w:rPr>
          <w:rFonts w:ascii="Times New Roman" w:eastAsia="Times New Roman" w:hAnsi="Times New Roman"/>
          <w:sz w:val="26"/>
          <w:szCs w:val="26"/>
          <w:lang w:val="uk-UA"/>
        </w:rPr>
        <w:t xml:space="preserve">         </w:t>
      </w:r>
      <w:r w:rsidR="002E2936">
        <w:rPr>
          <w:rFonts w:ascii="Times New Roman" w:eastAsia="Times New Roman" w:hAnsi="Times New Roman"/>
          <w:sz w:val="26"/>
          <w:szCs w:val="26"/>
          <w:lang w:val="uk-UA"/>
        </w:rPr>
        <w:t>до</w:t>
      </w:r>
      <w:r w:rsidR="00A947EB" w:rsidRPr="002E2936">
        <w:rPr>
          <w:rFonts w:ascii="Times New Roman" w:eastAsia="Times New Roman" w:hAnsi="Times New Roman"/>
          <w:sz w:val="26"/>
          <w:szCs w:val="26"/>
          <w:lang w:val="uk-UA"/>
        </w:rPr>
        <w:t xml:space="preserve"> </w:t>
      </w:r>
      <w:r w:rsidR="002E2936">
        <w:rPr>
          <w:rFonts w:ascii="Times New Roman" w:eastAsia="Times New Roman" w:hAnsi="Times New Roman"/>
          <w:sz w:val="26"/>
          <w:szCs w:val="26"/>
          <w:lang w:val="uk-UA"/>
        </w:rPr>
        <w:t xml:space="preserve">рішення виконавчого комітету </w:t>
      </w:r>
    </w:p>
    <w:p w:rsidR="002E2936" w:rsidRDefault="002E2936" w:rsidP="002E2936">
      <w:pPr>
        <w:shd w:val="clear" w:color="auto" w:fill="FFFFFF"/>
        <w:spacing w:after="0" w:line="240" w:lineRule="auto"/>
        <w:ind w:left="4536"/>
        <w:jc w:val="center"/>
        <w:rPr>
          <w:rFonts w:ascii="Times New Roman" w:eastAsia="Times New Roman" w:hAnsi="Times New Roman"/>
          <w:sz w:val="26"/>
          <w:szCs w:val="26"/>
          <w:lang w:val="uk-UA"/>
        </w:rPr>
      </w:pPr>
      <w:r>
        <w:rPr>
          <w:rFonts w:ascii="Times New Roman" w:eastAsia="Times New Roman" w:hAnsi="Times New Roman"/>
          <w:sz w:val="26"/>
          <w:szCs w:val="26"/>
          <w:lang w:val="uk-UA"/>
        </w:rPr>
        <w:t xml:space="preserve">Гайсинської міської ради </w:t>
      </w:r>
    </w:p>
    <w:p w:rsidR="00A947EB" w:rsidRPr="002E2936" w:rsidRDefault="001814CB" w:rsidP="002E2936">
      <w:pPr>
        <w:shd w:val="clear" w:color="auto" w:fill="FFFFFF"/>
        <w:spacing w:after="0" w:line="240" w:lineRule="auto"/>
        <w:ind w:left="4536"/>
        <w:jc w:val="center"/>
        <w:rPr>
          <w:rFonts w:ascii="Times New Roman" w:eastAsia="Times New Roman" w:hAnsi="Times New Roman"/>
          <w:sz w:val="26"/>
          <w:szCs w:val="26"/>
          <w:lang w:val="uk-UA"/>
        </w:rPr>
      </w:pPr>
      <w:r>
        <w:rPr>
          <w:rFonts w:ascii="Times New Roman" w:eastAsia="Times New Roman" w:hAnsi="Times New Roman"/>
          <w:sz w:val="26"/>
          <w:szCs w:val="26"/>
          <w:lang w:val="uk-UA"/>
        </w:rPr>
        <w:t xml:space="preserve">   </w:t>
      </w:r>
      <w:r w:rsidR="002E2936">
        <w:rPr>
          <w:rFonts w:ascii="Times New Roman" w:eastAsia="Times New Roman" w:hAnsi="Times New Roman"/>
          <w:sz w:val="26"/>
          <w:szCs w:val="26"/>
          <w:lang w:val="uk-UA"/>
        </w:rPr>
        <w:t>від 21 жовтня 2024 р.№297</w:t>
      </w:r>
    </w:p>
    <w:p w:rsidR="00A947EB" w:rsidRPr="00A947EB" w:rsidRDefault="00A947EB" w:rsidP="002E2936">
      <w:pPr>
        <w:spacing w:after="0" w:line="240" w:lineRule="auto"/>
        <w:rPr>
          <w:rFonts w:ascii="Times New Roman" w:eastAsia="Times New Roman" w:hAnsi="Times New Roman"/>
          <w:sz w:val="26"/>
          <w:szCs w:val="26"/>
          <w:lang w:val="uk-UA" w:eastAsia="uk-UA"/>
        </w:rPr>
      </w:pPr>
      <w:r>
        <w:rPr>
          <w:rFonts w:ascii="Times New Roman" w:eastAsia="Times New Roman" w:hAnsi="Times New Roman"/>
          <w:caps/>
          <w:sz w:val="26"/>
          <w:szCs w:val="26"/>
          <w:lang w:val="uk-UA" w:eastAsia="uk-UA"/>
        </w:rPr>
        <w:t xml:space="preserve">                                         </w:t>
      </w:r>
      <w:r w:rsidR="002E2936">
        <w:rPr>
          <w:rFonts w:ascii="Times New Roman" w:eastAsia="Times New Roman" w:hAnsi="Times New Roman"/>
          <w:caps/>
          <w:sz w:val="26"/>
          <w:szCs w:val="26"/>
          <w:lang w:val="uk-UA" w:eastAsia="uk-UA"/>
        </w:rPr>
        <w:t xml:space="preserve">                              </w:t>
      </w:r>
    </w:p>
    <w:p w:rsidR="00A947EB" w:rsidRPr="00A947EB" w:rsidRDefault="00A947EB" w:rsidP="00A947EB">
      <w:pPr>
        <w:spacing w:after="0" w:line="240" w:lineRule="auto"/>
        <w:jc w:val="center"/>
        <w:rPr>
          <w:rFonts w:ascii="Times New Roman" w:eastAsia="Times New Roman" w:hAnsi="Times New Roman"/>
          <w:b/>
          <w:sz w:val="26"/>
          <w:szCs w:val="26"/>
          <w:lang w:val="uk-UA" w:eastAsia="uk-UA"/>
        </w:rPr>
      </w:pPr>
    </w:p>
    <w:p w:rsidR="00A947EB" w:rsidRPr="00A947EB" w:rsidRDefault="00A947EB" w:rsidP="00A947EB">
      <w:pPr>
        <w:spacing w:after="0" w:line="276" w:lineRule="auto"/>
        <w:jc w:val="center"/>
        <w:rPr>
          <w:rFonts w:ascii="Times New Roman" w:eastAsia="Times New Roman" w:hAnsi="Times New Roman"/>
          <w:b/>
          <w:sz w:val="26"/>
          <w:szCs w:val="26"/>
          <w:lang w:val="uk-UA" w:eastAsia="uk-UA"/>
        </w:rPr>
      </w:pPr>
      <w:r w:rsidRPr="00A947EB">
        <w:rPr>
          <w:rFonts w:ascii="Times New Roman" w:eastAsia="Times New Roman" w:hAnsi="Times New Roman"/>
          <w:b/>
          <w:sz w:val="26"/>
          <w:szCs w:val="26"/>
          <w:lang w:val="uk-UA" w:eastAsia="uk-UA"/>
        </w:rPr>
        <w:t>ПОЛОЖЕННЯ</w:t>
      </w:r>
    </w:p>
    <w:p w:rsidR="00A947EB" w:rsidRPr="00A947EB" w:rsidRDefault="00A947EB" w:rsidP="00A947EB">
      <w:pPr>
        <w:spacing w:after="0" w:line="276" w:lineRule="auto"/>
        <w:jc w:val="center"/>
        <w:rPr>
          <w:rFonts w:ascii="Times New Roman" w:eastAsia="Times New Roman" w:hAnsi="Times New Roman"/>
          <w:b/>
          <w:sz w:val="26"/>
          <w:szCs w:val="26"/>
          <w:lang w:val="uk-UA" w:eastAsia="uk-UA"/>
        </w:rPr>
      </w:pPr>
      <w:r w:rsidRPr="00A947EB">
        <w:rPr>
          <w:rFonts w:ascii="Times New Roman" w:eastAsia="Times New Roman" w:hAnsi="Times New Roman"/>
          <w:b/>
          <w:sz w:val="26"/>
          <w:szCs w:val="26"/>
          <w:lang w:val="uk-UA" w:eastAsia="uk-UA"/>
        </w:rPr>
        <w:t>про Робочу групу з розробки Комплексного плану просторового розвитку</w:t>
      </w:r>
    </w:p>
    <w:p w:rsidR="00A947EB" w:rsidRPr="00A947EB" w:rsidRDefault="00A947EB" w:rsidP="002E2936">
      <w:pPr>
        <w:spacing w:after="0" w:line="276" w:lineRule="auto"/>
        <w:jc w:val="center"/>
        <w:rPr>
          <w:rFonts w:ascii="Times New Roman" w:eastAsia="Times New Roman" w:hAnsi="Times New Roman"/>
          <w:b/>
          <w:sz w:val="26"/>
          <w:szCs w:val="26"/>
          <w:lang w:val="uk-UA" w:eastAsia="uk-UA"/>
        </w:rPr>
      </w:pPr>
      <w:r w:rsidRPr="00A947EB">
        <w:rPr>
          <w:rFonts w:ascii="Times New Roman" w:eastAsia="Times New Roman" w:hAnsi="Times New Roman"/>
          <w:b/>
          <w:sz w:val="26"/>
          <w:szCs w:val="26"/>
          <w:lang w:val="uk-UA" w:eastAsia="uk-UA"/>
        </w:rPr>
        <w:t xml:space="preserve"> території Гайсинської територіальної громади Гайсинського району Вінницької області</w:t>
      </w:r>
    </w:p>
    <w:p w:rsidR="00A947EB" w:rsidRPr="00A947EB" w:rsidRDefault="00A947EB" w:rsidP="00A947EB">
      <w:pPr>
        <w:spacing w:after="0" w:line="276" w:lineRule="auto"/>
        <w:jc w:val="center"/>
        <w:rPr>
          <w:rFonts w:ascii="Times New Roman" w:eastAsia="Times New Roman" w:hAnsi="Times New Roman"/>
          <w:sz w:val="26"/>
          <w:szCs w:val="26"/>
          <w:lang w:val="uk-UA" w:eastAsia="uk-UA"/>
        </w:rPr>
      </w:pPr>
    </w:p>
    <w:p w:rsidR="00A947EB" w:rsidRPr="00A947EB" w:rsidRDefault="00A947EB" w:rsidP="00A947EB">
      <w:pPr>
        <w:spacing w:after="0" w:line="276" w:lineRule="auto"/>
        <w:ind w:firstLine="709"/>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 xml:space="preserve">Комплексний план просторового розвитку території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w:t>
      </w:r>
      <w:proofErr w:type="spellStart"/>
      <w:r w:rsidRPr="00A947EB">
        <w:rPr>
          <w:rFonts w:ascii="Times New Roman" w:eastAsia="Times New Roman" w:hAnsi="Times New Roman"/>
          <w:sz w:val="26"/>
          <w:szCs w:val="26"/>
          <w:lang w:val="uk-UA" w:eastAsia="uk-UA"/>
        </w:rPr>
        <w:t>екомережі</w:t>
      </w:r>
      <w:proofErr w:type="spellEnd"/>
      <w:r w:rsidRPr="00A947EB">
        <w:rPr>
          <w:rFonts w:ascii="Times New Roman" w:eastAsia="Times New Roman" w:hAnsi="Times New Roman"/>
          <w:sz w:val="26"/>
          <w:szCs w:val="26"/>
          <w:lang w:val="uk-UA" w:eastAsia="uk-UA"/>
        </w:rPr>
        <w:t xml:space="preserve">,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 (далі </w:t>
      </w:r>
      <w:r w:rsidRPr="00A947EB">
        <w:rPr>
          <w:rFonts w:ascii="Times New Roman" w:eastAsia="Times New Roman" w:hAnsi="Times New Roman"/>
          <w:sz w:val="26"/>
          <w:szCs w:val="26"/>
          <w:lang w:val="uk-UA" w:eastAsia="uk-UA"/>
        </w:rPr>
        <w:sym w:font="Symbol" w:char="F02D"/>
      </w:r>
      <w:r w:rsidRPr="00A947EB">
        <w:rPr>
          <w:rFonts w:ascii="Times New Roman" w:eastAsia="Times New Roman" w:hAnsi="Times New Roman"/>
          <w:sz w:val="26"/>
          <w:szCs w:val="26"/>
          <w:lang w:val="uk-UA" w:eastAsia="uk-UA"/>
        </w:rPr>
        <w:t xml:space="preserve">   Комплексний план).</w:t>
      </w:r>
    </w:p>
    <w:p w:rsidR="00A947EB" w:rsidRPr="002E2936" w:rsidRDefault="00A947EB" w:rsidP="002E2936">
      <w:pPr>
        <w:spacing w:after="0" w:line="276" w:lineRule="auto"/>
        <w:jc w:val="center"/>
        <w:rPr>
          <w:rFonts w:ascii="Times New Roman" w:eastAsia="Times New Roman" w:hAnsi="Times New Roman"/>
          <w:b/>
          <w:sz w:val="26"/>
          <w:szCs w:val="26"/>
          <w:lang w:val="uk-UA" w:eastAsia="uk-UA"/>
        </w:rPr>
      </w:pPr>
      <w:r w:rsidRPr="00A947EB">
        <w:rPr>
          <w:rFonts w:ascii="Times New Roman" w:eastAsia="Times New Roman" w:hAnsi="Times New Roman"/>
          <w:b/>
          <w:sz w:val="26"/>
          <w:szCs w:val="26"/>
          <w:lang w:val="uk-UA" w:eastAsia="uk-UA"/>
        </w:rPr>
        <w:t>І. Загальні положення</w:t>
      </w:r>
    </w:p>
    <w:p w:rsidR="00A947EB" w:rsidRPr="00A947EB" w:rsidRDefault="00A947EB" w:rsidP="00A947EB">
      <w:pPr>
        <w:spacing w:after="0" w:line="276" w:lineRule="auto"/>
        <w:ind w:firstLine="567"/>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Робоча група - тимчасовий консультативно-дорадчий орган виконавчого комітету Гайсинської міської ради, що забезпечує проведення та опрацювання результатів громадського обговорення з формування завдання на розроблення комплексного плану</w:t>
      </w:r>
      <w:r w:rsidRPr="00A947EB">
        <w:rPr>
          <w:rFonts w:ascii="Times New Roman" w:eastAsia="Times New Roman" w:hAnsi="Times New Roman"/>
          <w:b/>
          <w:sz w:val="26"/>
          <w:szCs w:val="24"/>
          <w:lang w:val="uk-UA"/>
        </w:rPr>
        <w:t xml:space="preserve"> </w:t>
      </w:r>
      <w:r w:rsidRPr="00A947EB">
        <w:rPr>
          <w:rFonts w:ascii="Times New Roman" w:eastAsia="Times New Roman" w:hAnsi="Times New Roman"/>
          <w:sz w:val="26"/>
          <w:szCs w:val="26"/>
          <w:lang w:val="uk-UA" w:eastAsia="uk-UA"/>
        </w:rPr>
        <w:t>просторового розвитку території Г</w:t>
      </w:r>
      <w:r w:rsidR="00097470">
        <w:rPr>
          <w:rFonts w:ascii="Times New Roman" w:eastAsia="Times New Roman" w:hAnsi="Times New Roman"/>
          <w:sz w:val="26"/>
          <w:szCs w:val="26"/>
          <w:lang w:val="uk-UA" w:eastAsia="uk-UA"/>
        </w:rPr>
        <w:t>айсинської</w:t>
      </w:r>
      <w:r w:rsidRPr="00A947EB">
        <w:rPr>
          <w:rFonts w:ascii="Times New Roman" w:eastAsia="Times New Roman" w:hAnsi="Times New Roman"/>
          <w:sz w:val="26"/>
          <w:szCs w:val="26"/>
          <w:lang w:val="uk-UA" w:eastAsia="uk-UA"/>
        </w:rPr>
        <w:t xml:space="preserve"> територіальної громади, складається з представників виконкому </w:t>
      </w:r>
      <w:r w:rsidR="00097470">
        <w:rPr>
          <w:rFonts w:ascii="Times New Roman" w:eastAsia="Times New Roman" w:hAnsi="Times New Roman"/>
          <w:sz w:val="26"/>
          <w:szCs w:val="26"/>
          <w:lang w:val="uk-UA" w:eastAsia="uk-UA"/>
        </w:rPr>
        <w:t>місько</w:t>
      </w:r>
      <w:r w:rsidRPr="00A947EB">
        <w:rPr>
          <w:rFonts w:ascii="Times New Roman" w:eastAsia="Times New Roman" w:hAnsi="Times New Roman"/>
          <w:sz w:val="26"/>
          <w:szCs w:val="26"/>
          <w:lang w:val="uk-UA" w:eastAsia="uk-UA"/>
        </w:rPr>
        <w:t xml:space="preserve">ї ради (далі - виконавчий орган), органів державної влади, державних та комунальних підприємств, установ та організацій, органів самоорганізації населення, громадських організацій, інших заінтересованих сторін у складі не менш як п’ять осіб і не більш як 21 особа, з непарною кількістю членів. </w:t>
      </w:r>
    </w:p>
    <w:p w:rsidR="00A947EB" w:rsidRPr="00A947EB" w:rsidRDefault="00A947EB" w:rsidP="00A947EB">
      <w:pPr>
        <w:spacing w:after="0" w:line="276" w:lineRule="auto"/>
        <w:ind w:firstLine="567"/>
        <w:jc w:val="both"/>
        <w:rPr>
          <w:rFonts w:ascii="Times New Roman" w:eastAsia="Times New Roman" w:hAnsi="Times New Roman"/>
          <w:b/>
          <w:sz w:val="26"/>
          <w:szCs w:val="26"/>
          <w:lang w:val="uk-UA"/>
        </w:rPr>
      </w:pPr>
      <w:r w:rsidRPr="00A947EB">
        <w:rPr>
          <w:rFonts w:ascii="Times New Roman" w:eastAsia="Times New Roman" w:hAnsi="Times New Roman"/>
          <w:sz w:val="26"/>
          <w:szCs w:val="26"/>
          <w:lang w:val="uk-UA" w:eastAsia="uk-UA"/>
        </w:rPr>
        <w:t>Склад Робочої групи затверджується виконавчим органом. Робоча група працює постійно, на засадах повної добровільності, самовідданості та безкорисливості. До складу Робочої групи можуть входити тематичні підгрупи, комісії, тощо. Умови їх діяльності та їх склад визначаються окремо рішенням Робочої групи.</w:t>
      </w:r>
    </w:p>
    <w:p w:rsidR="00A947EB" w:rsidRPr="00A947EB" w:rsidRDefault="00A947EB" w:rsidP="00A947EB">
      <w:pPr>
        <w:spacing w:after="0" w:line="276" w:lineRule="auto"/>
        <w:ind w:firstLine="567"/>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У персональному складі робочої групи з формування завдання на розроблення Комплексного плану частка членів, що представляють виконавчий орган Гайсинської міської ради (в тому числі - голів старостинських округів, які є членами виконавчого органу), не повинна перевищувати половину складу робочої групи плюс одна особа.</w:t>
      </w:r>
    </w:p>
    <w:p w:rsidR="00A947EB" w:rsidRPr="00A947EB" w:rsidRDefault="00A947EB" w:rsidP="00A947EB">
      <w:pPr>
        <w:spacing w:after="0" w:line="276" w:lineRule="auto"/>
        <w:ind w:firstLine="567"/>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У Робочій групі повинно бути забезпечено участь принаймні одного представника від кожного з населених пунктів, розташованих на території територіальної громади, який не є співробітником виконавчого органу. Допускається представлення одним членом Робочої групи інтересів кількох суміжних сіл територіальної громади.</w:t>
      </w:r>
    </w:p>
    <w:p w:rsidR="00A947EB" w:rsidRPr="00A947EB" w:rsidRDefault="00A947EB" w:rsidP="00A947EB">
      <w:pPr>
        <w:spacing w:after="0" w:line="276" w:lineRule="auto"/>
        <w:jc w:val="both"/>
        <w:rPr>
          <w:rFonts w:ascii="Times New Roman" w:eastAsia="Times New Roman" w:hAnsi="Times New Roman"/>
          <w:b/>
          <w:sz w:val="26"/>
          <w:szCs w:val="26"/>
          <w:lang w:val="uk-UA" w:eastAsia="uk-UA"/>
        </w:rPr>
      </w:pPr>
      <w:r w:rsidRPr="00A947EB">
        <w:rPr>
          <w:rFonts w:ascii="Times New Roman" w:eastAsia="Times New Roman" w:hAnsi="Times New Roman"/>
          <w:sz w:val="26"/>
          <w:szCs w:val="26"/>
          <w:lang w:val="uk-UA" w:eastAsia="uk-UA"/>
        </w:rPr>
        <w:lastRenderedPageBreak/>
        <w:t xml:space="preserve">                                                        </w:t>
      </w:r>
      <w:r w:rsidRPr="00A947EB">
        <w:rPr>
          <w:rFonts w:ascii="Times New Roman" w:eastAsia="Times New Roman" w:hAnsi="Times New Roman"/>
          <w:b/>
          <w:sz w:val="26"/>
          <w:szCs w:val="26"/>
          <w:lang w:val="uk-UA" w:eastAsia="uk-UA"/>
        </w:rPr>
        <w:t xml:space="preserve">   </w:t>
      </w:r>
    </w:p>
    <w:p w:rsidR="00A947EB" w:rsidRPr="002E2936" w:rsidRDefault="00A947EB" w:rsidP="002E2936">
      <w:pPr>
        <w:spacing w:after="0" w:line="276" w:lineRule="auto"/>
        <w:jc w:val="center"/>
        <w:rPr>
          <w:rFonts w:ascii="Times New Roman" w:eastAsia="Times New Roman" w:hAnsi="Times New Roman"/>
          <w:b/>
          <w:sz w:val="26"/>
          <w:szCs w:val="26"/>
          <w:lang w:val="uk-UA" w:eastAsia="uk-UA"/>
        </w:rPr>
      </w:pPr>
      <w:r w:rsidRPr="00A947EB">
        <w:rPr>
          <w:rFonts w:ascii="Times New Roman" w:eastAsia="Times New Roman" w:hAnsi="Times New Roman"/>
          <w:b/>
          <w:sz w:val="26"/>
          <w:szCs w:val="26"/>
          <w:lang w:val="uk-UA" w:eastAsia="uk-UA"/>
        </w:rPr>
        <w:t>II. Функції</w:t>
      </w:r>
    </w:p>
    <w:p w:rsidR="00A947EB" w:rsidRPr="00A947EB" w:rsidRDefault="00A947EB" w:rsidP="00A947EB">
      <w:pPr>
        <w:spacing w:after="0" w:line="276" w:lineRule="auto"/>
        <w:ind w:firstLine="709"/>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Робоча група в процесі діяльності:</w:t>
      </w:r>
    </w:p>
    <w:p w:rsidR="00A947EB" w:rsidRPr="00A947EB" w:rsidRDefault="00A947EB" w:rsidP="00A947EB">
      <w:pPr>
        <w:numPr>
          <w:ilvl w:val="0"/>
          <w:numId w:val="2"/>
        </w:numPr>
        <w:spacing w:after="0" w:line="276" w:lineRule="auto"/>
        <w:ind w:left="0" w:firstLine="426"/>
        <w:contextualSpacing/>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визначає загальні пріоритети просторового розвитку територіальної громади;</w:t>
      </w:r>
    </w:p>
    <w:p w:rsidR="00A947EB" w:rsidRPr="00A947EB" w:rsidRDefault="00A947EB" w:rsidP="00A947EB">
      <w:pPr>
        <w:numPr>
          <w:ilvl w:val="0"/>
          <w:numId w:val="2"/>
        </w:numPr>
        <w:spacing w:after="0" w:line="276" w:lineRule="auto"/>
        <w:ind w:left="0" w:firstLine="426"/>
        <w:contextualSpacing/>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визначає напрями і пріоритети своєї роботи;</w:t>
      </w:r>
    </w:p>
    <w:p w:rsidR="00A947EB" w:rsidRPr="00A947EB" w:rsidRDefault="00A947EB" w:rsidP="00A947EB">
      <w:pPr>
        <w:numPr>
          <w:ilvl w:val="0"/>
          <w:numId w:val="2"/>
        </w:numPr>
        <w:spacing w:after="0" w:line="276" w:lineRule="auto"/>
        <w:ind w:left="0" w:firstLine="426"/>
        <w:contextualSpacing/>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розробляє план дій для реалізації комплексного плану просторового розвитку території територіальної громади;</w:t>
      </w:r>
    </w:p>
    <w:p w:rsidR="00A947EB" w:rsidRPr="00A947EB" w:rsidRDefault="00A947EB" w:rsidP="00A947EB">
      <w:pPr>
        <w:numPr>
          <w:ilvl w:val="0"/>
          <w:numId w:val="2"/>
        </w:numPr>
        <w:spacing w:after="0" w:line="276" w:lineRule="auto"/>
        <w:ind w:left="0" w:firstLine="426"/>
        <w:contextualSpacing/>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визначає проблеми та можливості соціального та економічного розвитку громади;</w:t>
      </w:r>
    </w:p>
    <w:p w:rsidR="00A947EB" w:rsidRPr="00A947EB" w:rsidRDefault="00A947EB" w:rsidP="00A947EB">
      <w:pPr>
        <w:numPr>
          <w:ilvl w:val="0"/>
          <w:numId w:val="2"/>
        </w:numPr>
        <w:spacing w:after="0" w:line="276" w:lineRule="auto"/>
        <w:ind w:left="0" w:firstLine="426"/>
        <w:contextualSpacing/>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визначає просторово-планувальну організацію території;</w:t>
      </w:r>
    </w:p>
    <w:p w:rsidR="00A947EB" w:rsidRPr="00A947EB" w:rsidRDefault="00A947EB" w:rsidP="00A947EB">
      <w:pPr>
        <w:numPr>
          <w:ilvl w:val="0"/>
          <w:numId w:val="2"/>
        </w:numPr>
        <w:spacing w:after="0" w:line="276" w:lineRule="auto"/>
        <w:ind w:left="0" w:firstLine="426"/>
        <w:contextualSpacing/>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проводить аналіз сильних та слабких сторін, можливостей та загроз у розвитку громади (</w:t>
      </w:r>
      <w:r w:rsidRPr="00A947EB">
        <w:rPr>
          <w:rFonts w:ascii="Times New Roman" w:eastAsia="Times New Roman" w:hAnsi="Times New Roman"/>
          <w:sz w:val="26"/>
          <w:szCs w:val="26"/>
          <w:lang w:val="en-US" w:eastAsia="uk-UA"/>
        </w:rPr>
        <w:t>SWOT</w:t>
      </w:r>
      <w:r w:rsidRPr="00A947EB">
        <w:rPr>
          <w:rFonts w:ascii="Times New Roman" w:eastAsia="Times New Roman" w:hAnsi="Times New Roman"/>
          <w:sz w:val="26"/>
          <w:szCs w:val="26"/>
          <w:lang w:eastAsia="uk-UA"/>
        </w:rPr>
        <w:t>-</w:t>
      </w:r>
      <w:r w:rsidRPr="00A947EB">
        <w:rPr>
          <w:rFonts w:ascii="Times New Roman" w:eastAsia="Times New Roman" w:hAnsi="Times New Roman"/>
          <w:sz w:val="26"/>
          <w:szCs w:val="26"/>
          <w:lang w:val="uk-UA" w:eastAsia="uk-UA"/>
        </w:rPr>
        <w:t>аналіз);</w:t>
      </w:r>
    </w:p>
    <w:p w:rsidR="00A947EB" w:rsidRPr="00A947EB" w:rsidRDefault="00A947EB" w:rsidP="00A947EB">
      <w:pPr>
        <w:numPr>
          <w:ilvl w:val="0"/>
          <w:numId w:val="2"/>
        </w:numPr>
        <w:spacing w:after="0" w:line="276" w:lineRule="auto"/>
        <w:ind w:left="0" w:firstLine="426"/>
        <w:contextualSpacing/>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визначає пріоритетні напрямки розвитку території громади;</w:t>
      </w:r>
    </w:p>
    <w:p w:rsidR="00A947EB" w:rsidRPr="00A947EB" w:rsidRDefault="00A947EB" w:rsidP="00A947EB">
      <w:pPr>
        <w:numPr>
          <w:ilvl w:val="0"/>
          <w:numId w:val="2"/>
        </w:numPr>
        <w:spacing w:after="0" w:line="276" w:lineRule="auto"/>
        <w:ind w:left="0" w:firstLine="426"/>
        <w:contextualSpacing/>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організовує оприлюднення плану дій робочої групи з метою накопичення та  опрацювання пропозицій щодо їх включення в комплексний план просторового розвитку території  громади;</w:t>
      </w:r>
    </w:p>
    <w:p w:rsidR="00A947EB" w:rsidRPr="00A947EB" w:rsidRDefault="00A947EB" w:rsidP="00A947EB">
      <w:pPr>
        <w:numPr>
          <w:ilvl w:val="0"/>
          <w:numId w:val="2"/>
        </w:numPr>
        <w:spacing w:after="0" w:line="276" w:lineRule="auto"/>
        <w:ind w:left="0" w:firstLine="426"/>
        <w:contextualSpacing/>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організовує роботу із засобами масової інформації;</w:t>
      </w:r>
    </w:p>
    <w:p w:rsidR="00A947EB" w:rsidRPr="00A947EB" w:rsidRDefault="00A947EB" w:rsidP="00A947EB">
      <w:pPr>
        <w:numPr>
          <w:ilvl w:val="0"/>
          <w:numId w:val="2"/>
        </w:numPr>
        <w:spacing w:after="0" w:line="276" w:lineRule="auto"/>
        <w:ind w:left="0" w:firstLine="426"/>
        <w:contextualSpacing/>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розробляє положення про тематичні підгрупи, комісії, тощо та організовує їх роботу;</w:t>
      </w:r>
    </w:p>
    <w:p w:rsidR="00A947EB" w:rsidRPr="00A947EB" w:rsidRDefault="00A947EB" w:rsidP="00A947EB">
      <w:pPr>
        <w:numPr>
          <w:ilvl w:val="0"/>
          <w:numId w:val="2"/>
        </w:numPr>
        <w:spacing w:after="0" w:line="276" w:lineRule="auto"/>
        <w:ind w:left="0" w:firstLine="426"/>
        <w:contextualSpacing/>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затверджує теми соціальних досліджень;</w:t>
      </w:r>
    </w:p>
    <w:p w:rsidR="00A947EB" w:rsidRPr="00A947EB" w:rsidRDefault="00A947EB" w:rsidP="00A947EB">
      <w:pPr>
        <w:numPr>
          <w:ilvl w:val="0"/>
          <w:numId w:val="2"/>
        </w:numPr>
        <w:spacing w:after="0" w:line="276" w:lineRule="auto"/>
        <w:ind w:left="0" w:firstLine="426"/>
        <w:contextualSpacing/>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залучає до роботи фахівців та спеціалістів з обговорюваних  питань;</w:t>
      </w:r>
    </w:p>
    <w:p w:rsidR="00A947EB" w:rsidRPr="00A947EB" w:rsidRDefault="00A947EB" w:rsidP="00A947EB">
      <w:pPr>
        <w:numPr>
          <w:ilvl w:val="0"/>
          <w:numId w:val="2"/>
        </w:numPr>
        <w:spacing w:after="0" w:line="276" w:lineRule="auto"/>
        <w:ind w:left="0" w:firstLine="426"/>
        <w:contextualSpacing/>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бере участь у розробці Комплексного плану та проведенні громадських слухань щодо складання завдання на розробку комплексного плану та його затвердження.</w:t>
      </w:r>
    </w:p>
    <w:p w:rsidR="00A947EB" w:rsidRPr="00A947EB" w:rsidRDefault="00A947EB" w:rsidP="00A947EB">
      <w:pPr>
        <w:spacing w:after="0" w:line="276" w:lineRule="auto"/>
        <w:ind w:firstLine="709"/>
        <w:jc w:val="both"/>
        <w:rPr>
          <w:rFonts w:ascii="Times New Roman" w:eastAsia="Times New Roman" w:hAnsi="Times New Roman"/>
          <w:sz w:val="26"/>
          <w:szCs w:val="26"/>
          <w:lang w:val="uk-UA" w:eastAsia="uk-UA"/>
        </w:rPr>
      </w:pPr>
    </w:p>
    <w:p w:rsidR="00A947EB" w:rsidRPr="00A947EB" w:rsidRDefault="00A947EB" w:rsidP="00A947EB">
      <w:pPr>
        <w:spacing w:after="0" w:line="276" w:lineRule="auto"/>
        <w:ind w:firstLine="709"/>
        <w:jc w:val="both"/>
        <w:rPr>
          <w:rFonts w:ascii="Times New Roman" w:eastAsia="Times New Roman" w:hAnsi="Times New Roman"/>
          <w:sz w:val="26"/>
          <w:szCs w:val="26"/>
          <w:lang w:val="uk-UA" w:eastAsia="uk-UA"/>
        </w:rPr>
      </w:pPr>
    </w:p>
    <w:p w:rsidR="00A947EB" w:rsidRPr="002E2936" w:rsidRDefault="00A947EB" w:rsidP="002E2936">
      <w:pPr>
        <w:spacing w:after="0" w:line="276" w:lineRule="auto"/>
        <w:jc w:val="center"/>
        <w:rPr>
          <w:rFonts w:ascii="Times New Roman" w:eastAsia="Times New Roman" w:hAnsi="Times New Roman"/>
          <w:b/>
          <w:sz w:val="26"/>
          <w:szCs w:val="26"/>
          <w:lang w:val="uk-UA" w:eastAsia="uk-UA"/>
        </w:rPr>
      </w:pPr>
      <w:r w:rsidRPr="00A947EB">
        <w:rPr>
          <w:rFonts w:ascii="Times New Roman" w:eastAsia="Times New Roman" w:hAnsi="Times New Roman"/>
          <w:b/>
          <w:sz w:val="26"/>
          <w:szCs w:val="26"/>
          <w:lang w:val="uk-UA" w:eastAsia="uk-UA"/>
        </w:rPr>
        <w:t>III. Повноваження (правові гарантії діяльності) Робочої групи</w:t>
      </w:r>
    </w:p>
    <w:p w:rsidR="00A947EB" w:rsidRPr="00A947EB" w:rsidRDefault="00A947EB" w:rsidP="00A947EB">
      <w:pPr>
        <w:spacing w:after="0" w:line="276" w:lineRule="auto"/>
        <w:ind w:firstLine="709"/>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Організація роботи Робочої групи покладається на її керівника, його заступника та секретаря. Керівник скликає та веде засідання групи, дає доручення членам групи, представляє групу у відносинах з іншими органами, об’єднаннями громадян, підприємств, установ та організацій. Організовує роботу по реалізації висновків та рекомендацій Робочої групи. У разі відсутності керівника групи або неможливості ним виконувати своїх повноважень, головні його функції здійснює заступник керівника, або один із його помічників. Засідання робочої групи є правомочним, якщо в роботі бере участь не менш як половина від загального складу групи. За результатами розгляду і вивчення питань Робоча група готує висновки і рекомендації. Висновки і рекомендації Робочою групою приймаються двома третинами голосів членів Робочої груми, які беруть участь у засіданні, і підписуються керівником робочої групи, а у разі його відсутності – заступником голови робочої групи, або одним із помічників керівника робочої групи. Протокол засідань робочої групи підписується керівником та секретарем групи.</w:t>
      </w:r>
    </w:p>
    <w:p w:rsidR="00A947EB" w:rsidRDefault="00A947EB" w:rsidP="00A947EB">
      <w:pPr>
        <w:spacing w:after="0" w:line="276" w:lineRule="auto"/>
        <w:ind w:firstLine="709"/>
        <w:jc w:val="both"/>
        <w:rPr>
          <w:rFonts w:ascii="Times New Roman" w:eastAsia="Times New Roman" w:hAnsi="Times New Roman"/>
          <w:sz w:val="26"/>
          <w:szCs w:val="26"/>
          <w:lang w:val="uk-UA" w:eastAsia="uk-UA"/>
        </w:rPr>
      </w:pPr>
    </w:p>
    <w:p w:rsidR="002E2936" w:rsidRDefault="002E2936" w:rsidP="00A947EB">
      <w:pPr>
        <w:spacing w:after="0" w:line="276" w:lineRule="auto"/>
        <w:ind w:firstLine="709"/>
        <w:jc w:val="both"/>
        <w:rPr>
          <w:rFonts w:ascii="Times New Roman" w:eastAsia="Times New Roman" w:hAnsi="Times New Roman"/>
          <w:sz w:val="26"/>
          <w:szCs w:val="26"/>
          <w:lang w:val="uk-UA" w:eastAsia="uk-UA"/>
        </w:rPr>
      </w:pPr>
    </w:p>
    <w:p w:rsidR="002E2936" w:rsidRPr="00A947EB" w:rsidRDefault="002E2936" w:rsidP="00A947EB">
      <w:pPr>
        <w:spacing w:after="0" w:line="276" w:lineRule="auto"/>
        <w:ind w:firstLine="709"/>
        <w:jc w:val="both"/>
        <w:rPr>
          <w:rFonts w:ascii="Times New Roman" w:eastAsia="Times New Roman" w:hAnsi="Times New Roman"/>
          <w:sz w:val="26"/>
          <w:szCs w:val="26"/>
          <w:lang w:val="uk-UA" w:eastAsia="uk-UA"/>
        </w:rPr>
      </w:pPr>
    </w:p>
    <w:p w:rsidR="00641B35" w:rsidRDefault="00641B35" w:rsidP="00A947EB">
      <w:pPr>
        <w:spacing w:after="0" w:line="276" w:lineRule="auto"/>
        <w:ind w:firstLine="709"/>
        <w:jc w:val="both"/>
        <w:rPr>
          <w:rFonts w:ascii="Times New Roman" w:eastAsia="Times New Roman" w:hAnsi="Times New Roman"/>
          <w:b/>
          <w:sz w:val="26"/>
          <w:szCs w:val="26"/>
          <w:lang w:val="uk-UA" w:eastAsia="uk-UA"/>
        </w:rPr>
      </w:pPr>
    </w:p>
    <w:p w:rsidR="00A947EB" w:rsidRPr="00A947EB" w:rsidRDefault="00A947EB" w:rsidP="00641B35">
      <w:pPr>
        <w:spacing w:after="0" w:line="276" w:lineRule="auto"/>
        <w:ind w:firstLine="709"/>
        <w:jc w:val="center"/>
        <w:rPr>
          <w:rFonts w:ascii="Times New Roman" w:eastAsia="Times New Roman" w:hAnsi="Times New Roman"/>
          <w:b/>
          <w:sz w:val="26"/>
          <w:szCs w:val="26"/>
          <w:lang w:val="uk-UA" w:eastAsia="uk-UA"/>
        </w:rPr>
      </w:pPr>
      <w:r w:rsidRPr="00A947EB">
        <w:rPr>
          <w:rFonts w:ascii="Times New Roman" w:eastAsia="Times New Roman" w:hAnsi="Times New Roman"/>
          <w:b/>
          <w:sz w:val="26"/>
          <w:szCs w:val="26"/>
          <w:lang w:val="uk-UA" w:eastAsia="uk-UA"/>
        </w:rPr>
        <w:lastRenderedPageBreak/>
        <w:t>Робоча група має право:</w:t>
      </w:r>
    </w:p>
    <w:p w:rsidR="00A947EB" w:rsidRPr="00641B35" w:rsidRDefault="00641B35" w:rsidP="00641B35">
      <w:pPr>
        <w:spacing w:after="0" w:line="276" w:lineRule="auto"/>
        <w:jc w:val="both"/>
        <w:rPr>
          <w:rFonts w:ascii="Times New Roman" w:eastAsia="Times New Roman" w:hAnsi="Times New Roman"/>
          <w:sz w:val="26"/>
          <w:szCs w:val="26"/>
          <w:lang w:val="uk-UA" w:eastAsia="uk-UA"/>
        </w:rPr>
      </w:pPr>
      <w:r>
        <w:rPr>
          <w:rFonts w:ascii="Times New Roman" w:eastAsia="Times New Roman" w:hAnsi="Times New Roman"/>
          <w:sz w:val="26"/>
          <w:szCs w:val="26"/>
          <w:lang w:val="uk-UA" w:eastAsia="uk-UA"/>
        </w:rPr>
        <w:t xml:space="preserve">- </w:t>
      </w:r>
      <w:r w:rsidR="00A947EB" w:rsidRPr="00641B35">
        <w:rPr>
          <w:rFonts w:ascii="Times New Roman" w:eastAsia="Times New Roman" w:hAnsi="Times New Roman"/>
          <w:sz w:val="26"/>
          <w:szCs w:val="26"/>
          <w:lang w:val="uk-UA" w:eastAsia="uk-UA"/>
        </w:rPr>
        <w:t>отримувати інформацію, необхідну для розробки Комплексного плану просторового розвитку території Гайсинської територіальної громади, в установах, організаціях та підприємствах, незалежно від  їх відомчого підпорядкування, форми власності та господарювання;</w:t>
      </w:r>
    </w:p>
    <w:p w:rsidR="00A947EB" w:rsidRPr="00641B35" w:rsidRDefault="00641B35" w:rsidP="00641B35">
      <w:pPr>
        <w:spacing w:after="0" w:line="276" w:lineRule="auto"/>
        <w:jc w:val="both"/>
        <w:rPr>
          <w:rFonts w:ascii="Times New Roman" w:eastAsia="Times New Roman" w:hAnsi="Times New Roman"/>
          <w:sz w:val="26"/>
          <w:szCs w:val="26"/>
          <w:lang w:val="uk-UA" w:eastAsia="uk-UA"/>
        </w:rPr>
      </w:pPr>
      <w:r>
        <w:rPr>
          <w:rFonts w:ascii="Times New Roman" w:eastAsia="Times New Roman" w:hAnsi="Times New Roman"/>
          <w:sz w:val="26"/>
          <w:szCs w:val="26"/>
          <w:lang w:val="uk-UA" w:eastAsia="uk-UA"/>
        </w:rPr>
        <w:t xml:space="preserve">- </w:t>
      </w:r>
      <w:r w:rsidR="00A947EB" w:rsidRPr="00641B35">
        <w:rPr>
          <w:rFonts w:ascii="Times New Roman" w:eastAsia="Times New Roman" w:hAnsi="Times New Roman"/>
          <w:sz w:val="26"/>
          <w:szCs w:val="26"/>
          <w:lang w:val="uk-UA" w:eastAsia="uk-UA"/>
        </w:rPr>
        <w:t>проводити опитування громадян чи проводити іншу діяльність до вивчення громадської думки щодо Комплексного плану;</w:t>
      </w:r>
    </w:p>
    <w:p w:rsidR="00A947EB" w:rsidRPr="00641B35" w:rsidRDefault="00641B35" w:rsidP="00641B35">
      <w:pPr>
        <w:spacing w:after="0" w:line="276" w:lineRule="auto"/>
        <w:jc w:val="both"/>
        <w:rPr>
          <w:rFonts w:ascii="Times New Roman" w:eastAsia="Times New Roman" w:hAnsi="Times New Roman"/>
          <w:sz w:val="26"/>
          <w:szCs w:val="26"/>
          <w:lang w:val="uk-UA" w:eastAsia="uk-UA"/>
        </w:rPr>
      </w:pPr>
      <w:r>
        <w:rPr>
          <w:rFonts w:ascii="Times New Roman" w:eastAsia="Times New Roman" w:hAnsi="Times New Roman"/>
          <w:sz w:val="26"/>
          <w:szCs w:val="26"/>
          <w:lang w:val="uk-UA" w:eastAsia="uk-UA"/>
        </w:rPr>
        <w:t xml:space="preserve">- </w:t>
      </w:r>
      <w:r w:rsidR="00A947EB" w:rsidRPr="00641B35">
        <w:rPr>
          <w:rFonts w:ascii="Times New Roman" w:eastAsia="Times New Roman" w:hAnsi="Times New Roman"/>
          <w:sz w:val="26"/>
          <w:szCs w:val="26"/>
          <w:lang w:val="uk-UA" w:eastAsia="uk-UA"/>
        </w:rPr>
        <w:t>проводити роз’яснювальну роботу серед жителів громади з питань розробки і втілення Комплексного плану та значення його необхідності;</w:t>
      </w:r>
    </w:p>
    <w:p w:rsidR="00A947EB" w:rsidRPr="00641B35" w:rsidRDefault="00641B35" w:rsidP="00641B35">
      <w:pPr>
        <w:spacing w:after="0" w:line="276" w:lineRule="auto"/>
        <w:jc w:val="both"/>
        <w:rPr>
          <w:rFonts w:ascii="Times New Roman" w:eastAsia="Times New Roman" w:hAnsi="Times New Roman"/>
          <w:sz w:val="26"/>
          <w:szCs w:val="26"/>
          <w:lang w:val="uk-UA" w:eastAsia="uk-UA"/>
        </w:rPr>
      </w:pPr>
      <w:r>
        <w:rPr>
          <w:rFonts w:ascii="Times New Roman" w:eastAsia="Times New Roman" w:hAnsi="Times New Roman"/>
          <w:sz w:val="26"/>
          <w:szCs w:val="26"/>
          <w:lang w:val="uk-UA" w:eastAsia="uk-UA"/>
        </w:rPr>
        <w:t xml:space="preserve">- </w:t>
      </w:r>
      <w:r w:rsidR="00A947EB" w:rsidRPr="00641B35">
        <w:rPr>
          <w:rFonts w:ascii="Times New Roman" w:eastAsia="Times New Roman" w:hAnsi="Times New Roman"/>
          <w:sz w:val="26"/>
          <w:szCs w:val="26"/>
          <w:lang w:val="uk-UA" w:eastAsia="uk-UA"/>
        </w:rPr>
        <w:t>брати участь у підготовці і проведенні громадських слухань щодо складання завдання на розробку Комплексного плану.</w:t>
      </w:r>
    </w:p>
    <w:p w:rsidR="00A947EB" w:rsidRPr="00A947EB" w:rsidRDefault="00A947EB" w:rsidP="00A947EB">
      <w:pPr>
        <w:spacing w:after="0" w:line="276" w:lineRule="auto"/>
        <w:ind w:firstLine="426"/>
        <w:jc w:val="both"/>
        <w:rPr>
          <w:rFonts w:ascii="Times New Roman" w:eastAsia="Times New Roman" w:hAnsi="Times New Roman"/>
          <w:sz w:val="26"/>
          <w:szCs w:val="26"/>
          <w:lang w:val="uk-UA" w:eastAsia="uk-UA"/>
        </w:rPr>
      </w:pPr>
    </w:p>
    <w:p w:rsidR="00A947EB" w:rsidRPr="002E2936" w:rsidRDefault="00A947EB" w:rsidP="002E2936">
      <w:pPr>
        <w:spacing w:after="0" w:line="276" w:lineRule="auto"/>
        <w:jc w:val="center"/>
        <w:rPr>
          <w:rFonts w:ascii="Times New Roman" w:eastAsia="Times New Roman" w:hAnsi="Times New Roman"/>
          <w:b/>
          <w:sz w:val="26"/>
          <w:szCs w:val="26"/>
          <w:lang w:val="uk-UA" w:eastAsia="uk-UA"/>
        </w:rPr>
      </w:pPr>
      <w:r w:rsidRPr="00A947EB">
        <w:rPr>
          <w:rFonts w:ascii="Times New Roman" w:eastAsia="Times New Roman" w:hAnsi="Times New Roman"/>
          <w:b/>
          <w:sz w:val="26"/>
          <w:szCs w:val="26"/>
          <w:lang w:val="uk-UA" w:eastAsia="uk-UA"/>
        </w:rPr>
        <w:t>ІV. Обов’язки (відповідальність)  Робочої групи</w:t>
      </w:r>
    </w:p>
    <w:p w:rsidR="00A947EB" w:rsidRPr="00A947EB" w:rsidRDefault="00A947EB" w:rsidP="00A947EB">
      <w:pPr>
        <w:spacing w:after="0" w:line="276" w:lineRule="auto"/>
        <w:ind w:firstLine="709"/>
        <w:jc w:val="both"/>
        <w:rPr>
          <w:rFonts w:ascii="Times New Roman" w:eastAsia="Times New Roman" w:hAnsi="Times New Roman"/>
          <w:sz w:val="26"/>
          <w:szCs w:val="26"/>
          <w:lang w:val="uk-UA" w:eastAsia="uk-UA"/>
        </w:rPr>
      </w:pPr>
      <w:r w:rsidRPr="00A947EB">
        <w:rPr>
          <w:rFonts w:ascii="Times New Roman" w:eastAsia="Times New Roman" w:hAnsi="Times New Roman"/>
          <w:sz w:val="26"/>
          <w:szCs w:val="26"/>
          <w:lang w:val="uk-UA" w:eastAsia="uk-UA"/>
        </w:rPr>
        <w:t xml:space="preserve">Члени Робочої групи виконують доручення її керівника в межах завдань підготовчого етапу розроблення Комплексного плану. Члени Робочої групи несуть особисту відповідальність за достовірне і своєчасне опрацювання отриманих інформаційних та розрахункових документів і матеріалів, що стосуються складання та затвердження завдання на розробку Комплексного плану. </w:t>
      </w:r>
    </w:p>
    <w:p w:rsidR="00A947EB" w:rsidRPr="00A947EB" w:rsidRDefault="00A947EB" w:rsidP="00A947EB">
      <w:pPr>
        <w:spacing w:after="0" w:line="276" w:lineRule="auto"/>
        <w:ind w:firstLine="450"/>
        <w:jc w:val="both"/>
        <w:rPr>
          <w:rFonts w:ascii="Times New Roman" w:eastAsia="Times New Roman" w:hAnsi="Times New Roman"/>
          <w:sz w:val="26"/>
          <w:szCs w:val="26"/>
          <w:lang w:val="uk-UA" w:eastAsia="uk-UA"/>
        </w:rPr>
      </w:pPr>
    </w:p>
    <w:p w:rsidR="00A947EB" w:rsidRPr="002E2936" w:rsidRDefault="002E2936" w:rsidP="00994A5E">
      <w:pPr>
        <w:widowControl w:val="0"/>
        <w:tabs>
          <w:tab w:val="left" w:pos="709"/>
        </w:tabs>
        <w:spacing w:after="0" w:line="240" w:lineRule="auto"/>
        <w:jc w:val="both"/>
        <w:rPr>
          <w:rFonts w:ascii="Times New Roman" w:eastAsia="Times New Roman" w:hAnsi="Times New Roman"/>
          <w:b/>
          <w:sz w:val="28"/>
          <w:szCs w:val="28"/>
          <w:lang w:val="uk-UA" w:eastAsia="en-US"/>
        </w:rPr>
      </w:pPr>
      <w:r w:rsidRPr="002E2936">
        <w:rPr>
          <w:rFonts w:ascii="Times New Roman" w:eastAsia="Times New Roman" w:hAnsi="Times New Roman"/>
          <w:b/>
          <w:sz w:val="28"/>
          <w:szCs w:val="28"/>
          <w:lang w:val="uk-UA" w:eastAsia="en-US"/>
        </w:rPr>
        <w:t>Секретар виконавчого комітету                             А.П.</w:t>
      </w:r>
      <w:proofErr w:type="spellStart"/>
      <w:r w:rsidRPr="002E2936">
        <w:rPr>
          <w:rFonts w:ascii="Times New Roman" w:eastAsia="Times New Roman" w:hAnsi="Times New Roman"/>
          <w:b/>
          <w:sz w:val="28"/>
          <w:szCs w:val="28"/>
          <w:lang w:val="uk-UA" w:eastAsia="en-US"/>
        </w:rPr>
        <w:t>Філімонов</w:t>
      </w:r>
      <w:proofErr w:type="spellEnd"/>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26388" w:rsidRDefault="00A26388" w:rsidP="00994A5E">
      <w:pPr>
        <w:widowControl w:val="0"/>
        <w:tabs>
          <w:tab w:val="left" w:pos="709"/>
        </w:tabs>
        <w:spacing w:after="0" w:line="240" w:lineRule="auto"/>
        <w:jc w:val="both"/>
        <w:rPr>
          <w:rFonts w:ascii="Times New Roman" w:eastAsia="Times New Roman" w:hAnsi="Times New Roman"/>
          <w:sz w:val="28"/>
          <w:szCs w:val="28"/>
          <w:lang w:val="uk-UA" w:eastAsia="en-US"/>
        </w:rPr>
      </w:pPr>
    </w:p>
    <w:p w:rsidR="00A947EB" w:rsidRDefault="00A947EB" w:rsidP="00A947EB">
      <w:pPr>
        <w:shd w:val="clear" w:color="auto" w:fill="FFFFFF"/>
        <w:spacing w:after="0" w:line="240" w:lineRule="auto"/>
        <w:ind w:left="805" w:hanging="357"/>
        <w:jc w:val="center"/>
        <w:rPr>
          <w:rFonts w:ascii="Times New Roman" w:eastAsia="Times New Roman" w:hAnsi="Times New Roman"/>
          <w:b/>
          <w:sz w:val="26"/>
          <w:szCs w:val="26"/>
          <w:lang w:val="uk-UA"/>
        </w:rPr>
      </w:pPr>
    </w:p>
    <w:p w:rsidR="002E2936" w:rsidRDefault="002E2936" w:rsidP="00A947EB">
      <w:pPr>
        <w:shd w:val="clear" w:color="auto" w:fill="FFFFFF"/>
        <w:spacing w:after="0" w:line="240" w:lineRule="auto"/>
        <w:ind w:left="805" w:hanging="357"/>
        <w:jc w:val="center"/>
        <w:rPr>
          <w:rFonts w:ascii="Times New Roman" w:eastAsia="Times New Roman" w:hAnsi="Times New Roman"/>
          <w:b/>
          <w:sz w:val="26"/>
          <w:szCs w:val="26"/>
          <w:lang w:val="uk-UA"/>
        </w:rPr>
      </w:pPr>
    </w:p>
    <w:p w:rsidR="002E2936" w:rsidRDefault="002E2936" w:rsidP="00A947EB">
      <w:pPr>
        <w:shd w:val="clear" w:color="auto" w:fill="FFFFFF"/>
        <w:spacing w:after="0" w:line="240" w:lineRule="auto"/>
        <w:ind w:left="805" w:hanging="357"/>
        <w:jc w:val="center"/>
        <w:rPr>
          <w:rFonts w:ascii="Times New Roman" w:eastAsia="Times New Roman" w:hAnsi="Times New Roman"/>
          <w:b/>
          <w:sz w:val="26"/>
          <w:szCs w:val="26"/>
          <w:lang w:val="uk-UA"/>
        </w:rPr>
      </w:pPr>
    </w:p>
    <w:p w:rsidR="002E2936" w:rsidRDefault="002E2936" w:rsidP="00A947EB">
      <w:pPr>
        <w:shd w:val="clear" w:color="auto" w:fill="FFFFFF"/>
        <w:spacing w:after="0" w:line="240" w:lineRule="auto"/>
        <w:ind w:left="805" w:hanging="357"/>
        <w:jc w:val="center"/>
        <w:rPr>
          <w:rFonts w:ascii="Times New Roman" w:eastAsia="Times New Roman" w:hAnsi="Times New Roman"/>
          <w:b/>
          <w:sz w:val="26"/>
          <w:szCs w:val="26"/>
          <w:lang w:val="uk-UA"/>
        </w:rPr>
      </w:pPr>
    </w:p>
    <w:p w:rsidR="002E2936" w:rsidRDefault="002E2936" w:rsidP="00A947EB">
      <w:pPr>
        <w:shd w:val="clear" w:color="auto" w:fill="FFFFFF"/>
        <w:spacing w:after="0" w:line="240" w:lineRule="auto"/>
        <w:ind w:left="805" w:hanging="357"/>
        <w:jc w:val="center"/>
        <w:rPr>
          <w:rFonts w:ascii="Times New Roman" w:eastAsia="Times New Roman" w:hAnsi="Times New Roman"/>
          <w:b/>
          <w:sz w:val="26"/>
          <w:szCs w:val="26"/>
          <w:lang w:val="uk-UA"/>
        </w:rPr>
      </w:pPr>
    </w:p>
    <w:p w:rsidR="002E2936" w:rsidRDefault="002E2936" w:rsidP="002E2936">
      <w:pPr>
        <w:shd w:val="clear" w:color="auto" w:fill="FFFFFF"/>
        <w:spacing w:after="0" w:line="240" w:lineRule="auto"/>
        <w:ind w:left="4536"/>
        <w:jc w:val="center"/>
        <w:rPr>
          <w:rFonts w:ascii="Times New Roman" w:eastAsia="Times New Roman" w:hAnsi="Times New Roman"/>
          <w:sz w:val="26"/>
          <w:szCs w:val="26"/>
          <w:lang w:val="uk-UA"/>
        </w:rPr>
      </w:pPr>
      <w:r w:rsidRPr="002E2936">
        <w:rPr>
          <w:rFonts w:ascii="Times New Roman" w:eastAsia="Times New Roman" w:hAnsi="Times New Roman"/>
          <w:sz w:val="26"/>
          <w:szCs w:val="26"/>
          <w:lang w:val="uk-UA"/>
        </w:rPr>
        <w:lastRenderedPageBreak/>
        <w:t xml:space="preserve">Додаток </w:t>
      </w:r>
      <w:r>
        <w:rPr>
          <w:rFonts w:ascii="Times New Roman" w:eastAsia="Times New Roman" w:hAnsi="Times New Roman"/>
          <w:sz w:val="26"/>
          <w:szCs w:val="26"/>
          <w:lang w:val="uk-UA"/>
        </w:rPr>
        <w:t xml:space="preserve">2 </w:t>
      </w:r>
    </w:p>
    <w:p w:rsidR="002E2936" w:rsidRDefault="001814CB" w:rsidP="002E2936">
      <w:pPr>
        <w:shd w:val="clear" w:color="auto" w:fill="FFFFFF"/>
        <w:spacing w:after="0" w:line="240" w:lineRule="auto"/>
        <w:ind w:left="4536"/>
        <w:jc w:val="center"/>
        <w:rPr>
          <w:rFonts w:ascii="Times New Roman" w:eastAsia="Times New Roman" w:hAnsi="Times New Roman"/>
          <w:sz w:val="26"/>
          <w:szCs w:val="26"/>
          <w:lang w:val="uk-UA"/>
        </w:rPr>
      </w:pPr>
      <w:r>
        <w:rPr>
          <w:rFonts w:ascii="Times New Roman" w:eastAsia="Times New Roman" w:hAnsi="Times New Roman"/>
          <w:sz w:val="26"/>
          <w:szCs w:val="26"/>
          <w:lang w:val="uk-UA"/>
        </w:rPr>
        <w:t xml:space="preserve">         </w:t>
      </w:r>
      <w:r w:rsidR="002E2936">
        <w:rPr>
          <w:rFonts w:ascii="Times New Roman" w:eastAsia="Times New Roman" w:hAnsi="Times New Roman"/>
          <w:sz w:val="26"/>
          <w:szCs w:val="26"/>
          <w:lang w:val="uk-UA"/>
        </w:rPr>
        <w:t>до</w:t>
      </w:r>
      <w:r w:rsidR="002E2936" w:rsidRPr="002E2936">
        <w:rPr>
          <w:rFonts w:ascii="Times New Roman" w:eastAsia="Times New Roman" w:hAnsi="Times New Roman"/>
          <w:sz w:val="26"/>
          <w:szCs w:val="26"/>
          <w:lang w:val="uk-UA"/>
        </w:rPr>
        <w:t xml:space="preserve"> </w:t>
      </w:r>
      <w:r w:rsidR="002E2936">
        <w:rPr>
          <w:rFonts w:ascii="Times New Roman" w:eastAsia="Times New Roman" w:hAnsi="Times New Roman"/>
          <w:sz w:val="26"/>
          <w:szCs w:val="26"/>
          <w:lang w:val="uk-UA"/>
        </w:rPr>
        <w:t xml:space="preserve">рішення виконавчого комітету </w:t>
      </w:r>
    </w:p>
    <w:p w:rsidR="002E2936" w:rsidRDefault="002E2936" w:rsidP="002E2936">
      <w:pPr>
        <w:shd w:val="clear" w:color="auto" w:fill="FFFFFF"/>
        <w:spacing w:after="0" w:line="240" w:lineRule="auto"/>
        <w:ind w:left="4536"/>
        <w:jc w:val="center"/>
        <w:rPr>
          <w:rFonts w:ascii="Times New Roman" w:eastAsia="Times New Roman" w:hAnsi="Times New Roman"/>
          <w:sz w:val="26"/>
          <w:szCs w:val="26"/>
          <w:lang w:val="uk-UA"/>
        </w:rPr>
      </w:pPr>
      <w:r>
        <w:rPr>
          <w:rFonts w:ascii="Times New Roman" w:eastAsia="Times New Roman" w:hAnsi="Times New Roman"/>
          <w:sz w:val="26"/>
          <w:szCs w:val="26"/>
          <w:lang w:val="uk-UA"/>
        </w:rPr>
        <w:t xml:space="preserve">Гайсинської міської ради </w:t>
      </w:r>
    </w:p>
    <w:p w:rsidR="002E2936" w:rsidRPr="002E2936" w:rsidRDefault="001814CB" w:rsidP="002E2936">
      <w:pPr>
        <w:shd w:val="clear" w:color="auto" w:fill="FFFFFF"/>
        <w:spacing w:after="0" w:line="240" w:lineRule="auto"/>
        <w:ind w:left="4536"/>
        <w:jc w:val="center"/>
        <w:rPr>
          <w:rFonts w:ascii="Times New Roman" w:eastAsia="Times New Roman" w:hAnsi="Times New Roman"/>
          <w:sz w:val="26"/>
          <w:szCs w:val="26"/>
          <w:lang w:val="uk-UA"/>
        </w:rPr>
      </w:pPr>
      <w:r>
        <w:rPr>
          <w:rFonts w:ascii="Times New Roman" w:eastAsia="Times New Roman" w:hAnsi="Times New Roman"/>
          <w:sz w:val="26"/>
          <w:szCs w:val="26"/>
          <w:lang w:val="uk-UA"/>
        </w:rPr>
        <w:t xml:space="preserve">   </w:t>
      </w:r>
      <w:r w:rsidR="002E2936">
        <w:rPr>
          <w:rFonts w:ascii="Times New Roman" w:eastAsia="Times New Roman" w:hAnsi="Times New Roman"/>
          <w:sz w:val="26"/>
          <w:szCs w:val="26"/>
          <w:lang w:val="uk-UA"/>
        </w:rPr>
        <w:t>від 21 жовтня 2024 р.№297</w:t>
      </w:r>
    </w:p>
    <w:p w:rsidR="002E2936" w:rsidRPr="00A947EB" w:rsidRDefault="002E2936" w:rsidP="00A947EB">
      <w:pPr>
        <w:shd w:val="clear" w:color="auto" w:fill="FFFFFF"/>
        <w:spacing w:after="0" w:line="240" w:lineRule="auto"/>
        <w:ind w:left="805" w:hanging="357"/>
        <w:jc w:val="center"/>
        <w:rPr>
          <w:rFonts w:ascii="Times New Roman" w:eastAsia="Times New Roman" w:hAnsi="Times New Roman"/>
          <w:b/>
          <w:sz w:val="26"/>
          <w:szCs w:val="26"/>
          <w:lang w:val="uk-UA"/>
        </w:rPr>
      </w:pPr>
    </w:p>
    <w:p w:rsidR="00BB0EE9" w:rsidRPr="00BB0EE9" w:rsidRDefault="00BB0EE9" w:rsidP="00BB0EE9">
      <w:pPr>
        <w:shd w:val="clear" w:color="auto" w:fill="FFFFFF"/>
        <w:spacing w:after="0" w:line="240" w:lineRule="auto"/>
        <w:ind w:left="805" w:hanging="357"/>
        <w:jc w:val="center"/>
        <w:rPr>
          <w:rFonts w:ascii="Times New Roman" w:eastAsia="Times New Roman" w:hAnsi="Times New Roman"/>
          <w:b/>
          <w:sz w:val="26"/>
          <w:szCs w:val="26"/>
          <w:lang w:val="uk-UA"/>
        </w:rPr>
      </w:pPr>
    </w:p>
    <w:p w:rsidR="00BB0EE9" w:rsidRPr="00BB0EE9" w:rsidRDefault="00BB0EE9" w:rsidP="00BB0EE9">
      <w:pPr>
        <w:shd w:val="clear" w:color="auto" w:fill="FFFFFF"/>
        <w:spacing w:after="0" w:line="240" w:lineRule="auto"/>
        <w:ind w:left="805" w:hanging="357"/>
        <w:jc w:val="center"/>
        <w:rPr>
          <w:rFonts w:ascii="Times New Roman" w:eastAsia="Times New Roman" w:hAnsi="Times New Roman"/>
          <w:b/>
          <w:sz w:val="26"/>
          <w:szCs w:val="26"/>
          <w:lang w:val="uk-UA"/>
        </w:rPr>
      </w:pPr>
      <w:r w:rsidRPr="00BB0EE9">
        <w:rPr>
          <w:rFonts w:ascii="Times New Roman" w:eastAsia="Times New Roman" w:hAnsi="Times New Roman"/>
          <w:b/>
          <w:sz w:val="26"/>
          <w:szCs w:val="26"/>
          <w:lang w:val="uk-UA"/>
        </w:rPr>
        <w:t>РОБОЧА ГРУПА</w:t>
      </w:r>
      <w:r w:rsidRPr="00BB0EE9">
        <w:rPr>
          <w:rFonts w:ascii="Times New Roman" w:eastAsia="Times New Roman" w:hAnsi="Times New Roman"/>
          <w:b/>
          <w:color w:val="FF0000"/>
          <w:sz w:val="26"/>
          <w:szCs w:val="26"/>
          <w:lang w:val="uk-UA"/>
        </w:rPr>
        <w:t>*</w:t>
      </w:r>
    </w:p>
    <w:p w:rsidR="00BB0EE9" w:rsidRPr="00BB0EE9" w:rsidRDefault="00BB0EE9" w:rsidP="00BB0EE9">
      <w:pPr>
        <w:shd w:val="clear" w:color="auto" w:fill="FFFFFF"/>
        <w:spacing w:after="0" w:line="240" w:lineRule="auto"/>
        <w:ind w:left="805" w:hanging="357"/>
        <w:jc w:val="center"/>
        <w:rPr>
          <w:rFonts w:ascii="Times New Roman" w:eastAsia="Times New Roman" w:hAnsi="Times New Roman"/>
          <w:sz w:val="26"/>
          <w:szCs w:val="26"/>
          <w:lang w:val="uk-UA"/>
        </w:rPr>
      </w:pPr>
      <w:r w:rsidRPr="00BB0EE9">
        <w:rPr>
          <w:rFonts w:ascii="Times New Roman" w:eastAsia="Times New Roman" w:hAnsi="Times New Roman"/>
          <w:sz w:val="26"/>
          <w:szCs w:val="26"/>
          <w:lang w:val="uk-UA"/>
        </w:rPr>
        <w:t>з підготовки завдання з розроблення Комплексного плану просторового розвитку території Гайсинської територіальної громади</w:t>
      </w:r>
    </w:p>
    <w:tbl>
      <w:tblPr>
        <w:tblStyle w:val="1"/>
        <w:tblpPr w:leftFromText="180" w:rightFromText="180" w:vertAnchor="text" w:tblpY="1"/>
        <w:tblOverlap w:val="never"/>
        <w:tblW w:w="9028" w:type="dxa"/>
        <w:tblLook w:val="04A0"/>
      </w:tblPr>
      <w:tblGrid>
        <w:gridCol w:w="800"/>
        <w:gridCol w:w="3152"/>
        <w:gridCol w:w="5076"/>
      </w:tblGrid>
      <w:tr w:rsidR="001814CB" w:rsidRPr="00BB0EE9" w:rsidTr="001814CB">
        <w:trPr>
          <w:trHeight w:val="20"/>
        </w:trPr>
        <w:tc>
          <w:tcPr>
            <w:tcW w:w="800" w:type="dxa"/>
          </w:tcPr>
          <w:p w:rsidR="001814CB" w:rsidRPr="00BB0EE9" w:rsidRDefault="001814CB" w:rsidP="00BB0EE9">
            <w:pPr>
              <w:jc w:val="center"/>
              <w:rPr>
                <w:rFonts w:ascii="Times New Roman" w:eastAsia="Times New Roman" w:hAnsi="Times New Roman"/>
                <w:b/>
                <w:sz w:val="28"/>
                <w:szCs w:val="28"/>
              </w:rPr>
            </w:pPr>
            <w:r w:rsidRPr="00BB0EE9">
              <w:rPr>
                <w:rFonts w:ascii="Times New Roman" w:eastAsia="Times New Roman" w:hAnsi="Times New Roman"/>
                <w:b/>
                <w:sz w:val="28"/>
                <w:szCs w:val="28"/>
              </w:rPr>
              <w:t>Пор. №</w:t>
            </w:r>
          </w:p>
        </w:tc>
        <w:tc>
          <w:tcPr>
            <w:tcW w:w="3152" w:type="dxa"/>
          </w:tcPr>
          <w:p w:rsidR="001814CB" w:rsidRPr="00BB0EE9" w:rsidRDefault="001814CB" w:rsidP="00BB0EE9">
            <w:pPr>
              <w:jc w:val="center"/>
              <w:rPr>
                <w:rFonts w:ascii="Times New Roman" w:eastAsia="Times New Roman" w:hAnsi="Times New Roman"/>
                <w:b/>
                <w:sz w:val="28"/>
                <w:szCs w:val="28"/>
              </w:rPr>
            </w:pPr>
            <w:proofErr w:type="spellStart"/>
            <w:r w:rsidRPr="00BB0EE9">
              <w:rPr>
                <w:rFonts w:ascii="Times New Roman" w:eastAsia="Times New Roman" w:hAnsi="Times New Roman"/>
                <w:b/>
                <w:sz w:val="28"/>
                <w:szCs w:val="28"/>
              </w:rPr>
              <w:t>Прізвище</w:t>
            </w:r>
            <w:proofErr w:type="spellEnd"/>
            <w:r w:rsidRPr="00BB0EE9">
              <w:rPr>
                <w:rFonts w:ascii="Times New Roman" w:eastAsia="Times New Roman" w:hAnsi="Times New Roman"/>
                <w:b/>
                <w:sz w:val="28"/>
                <w:szCs w:val="28"/>
              </w:rPr>
              <w:t xml:space="preserve">, </w:t>
            </w:r>
            <w:proofErr w:type="spellStart"/>
            <w:r w:rsidRPr="00BB0EE9">
              <w:rPr>
                <w:rFonts w:ascii="Times New Roman" w:eastAsia="Times New Roman" w:hAnsi="Times New Roman"/>
                <w:b/>
                <w:sz w:val="28"/>
                <w:szCs w:val="28"/>
              </w:rPr>
              <w:t>ім’я</w:t>
            </w:r>
            <w:proofErr w:type="spellEnd"/>
            <w:r w:rsidRPr="00BB0EE9">
              <w:rPr>
                <w:rFonts w:ascii="Times New Roman" w:eastAsia="Times New Roman" w:hAnsi="Times New Roman"/>
                <w:b/>
                <w:sz w:val="28"/>
                <w:szCs w:val="28"/>
              </w:rPr>
              <w:t xml:space="preserve"> </w:t>
            </w:r>
          </w:p>
          <w:p w:rsidR="001814CB" w:rsidRPr="00BB0EE9" w:rsidRDefault="001814CB" w:rsidP="00BB0EE9">
            <w:pPr>
              <w:jc w:val="center"/>
              <w:rPr>
                <w:rFonts w:ascii="Times New Roman" w:eastAsia="Times New Roman" w:hAnsi="Times New Roman"/>
                <w:b/>
                <w:sz w:val="28"/>
                <w:szCs w:val="28"/>
              </w:rPr>
            </w:pPr>
            <w:r w:rsidRPr="00BB0EE9">
              <w:rPr>
                <w:rFonts w:ascii="Times New Roman" w:eastAsia="Times New Roman" w:hAnsi="Times New Roman"/>
                <w:b/>
                <w:sz w:val="28"/>
                <w:szCs w:val="28"/>
              </w:rPr>
              <w:t xml:space="preserve">та по </w:t>
            </w:r>
            <w:proofErr w:type="spellStart"/>
            <w:r w:rsidRPr="00BB0EE9">
              <w:rPr>
                <w:rFonts w:ascii="Times New Roman" w:eastAsia="Times New Roman" w:hAnsi="Times New Roman"/>
                <w:b/>
                <w:sz w:val="28"/>
                <w:szCs w:val="28"/>
              </w:rPr>
              <w:t>батькові</w:t>
            </w:r>
            <w:proofErr w:type="spellEnd"/>
          </w:p>
        </w:tc>
        <w:tc>
          <w:tcPr>
            <w:tcW w:w="5076" w:type="dxa"/>
            <w:vAlign w:val="center"/>
          </w:tcPr>
          <w:p w:rsidR="001814CB" w:rsidRPr="00BB0EE9" w:rsidRDefault="001814CB" w:rsidP="00BB0EE9">
            <w:pPr>
              <w:jc w:val="center"/>
              <w:rPr>
                <w:rFonts w:ascii="Times New Roman" w:eastAsia="Times New Roman" w:hAnsi="Times New Roman"/>
                <w:b/>
                <w:sz w:val="28"/>
                <w:szCs w:val="28"/>
              </w:rPr>
            </w:pPr>
            <w:r w:rsidRPr="00BB0EE9">
              <w:rPr>
                <w:rFonts w:ascii="Times New Roman" w:eastAsia="Times New Roman" w:hAnsi="Times New Roman"/>
                <w:b/>
                <w:sz w:val="28"/>
                <w:szCs w:val="28"/>
              </w:rPr>
              <w:t xml:space="preserve">Посада, </w:t>
            </w:r>
            <w:proofErr w:type="spellStart"/>
            <w:proofErr w:type="gramStart"/>
            <w:r w:rsidRPr="00BB0EE9">
              <w:rPr>
                <w:rFonts w:ascii="Times New Roman" w:eastAsia="Times New Roman" w:hAnsi="Times New Roman"/>
                <w:b/>
                <w:sz w:val="28"/>
                <w:szCs w:val="28"/>
              </w:rPr>
              <w:t>соц</w:t>
            </w:r>
            <w:proofErr w:type="gramEnd"/>
            <w:r w:rsidRPr="00BB0EE9">
              <w:rPr>
                <w:rFonts w:ascii="Times New Roman" w:eastAsia="Times New Roman" w:hAnsi="Times New Roman"/>
                <w:b/>
                <w:sz w:val="28"/>
                <w:szCs w:val="28"/>
              </w:rPr>
              <w:t>іальний</w:t>
            </w:r>
            <w:proofErr w:type="spellEnd"/>
            <w:r w:rsidRPr="00BB0EE9">
              <w:rPr>
                <w:rFonts w:ascii="Times New Roman" w:eastAsia="Times New Roman" w:hAnsi="Times New Roman"/>
                <w:b/>
                <w:sz w:val="28"/>
                <w:szCs w:val="28"/>
              </w:rPr>
              <w:t xml:space="preserve"> статус</w:t>
            </w:r>
            <w:r w:rsidRPr="00BB0EE9">
              <w:rPr>
                <w:rFonts w:ascii="Times New Roman" w:eastAsia="Times New Roman" w:hAnsi="Times New Roman"/>
                <w:b/>
                <w:color w:val="FF0000"/>
                <w:sz w:val="28"/>
                <w:szCs w:val="28"/>
              </w:rPr>
              <w:t>**</w:t>
            </w:r>
          </w:p>
        </w:tc>
      </w:tr>
      <w:tr w:rsidR="001814CB" w:rsidRPr="00BB0EE9" w:rsidTr="001814CB">
        <w:trPr>
          <w:trHeight w:val="20"/>
        </w:trPr>
        <w:tc>
          <w:tcPr>
            <w:tcW w:w="800" w:type="dxa"/>
          </w:tcPr>
          <w:p w:rsidR="001814CB" w:rsidRPr="00BB0EE9" w:rsidRDefault="001814CB" w:rsidP="00BB0EE9">
            <w:pPr>
              <w:numPr>
                <w:ilvl w:val="0"/>
                <w:numId w:val="4"/>
              </w:numPr>
              <w:ind w:left="200"/>
              <w:contextualSpacing/>
              <w:jc w:val="center"/>
              <w:rPr>
                <w:rFonts w:ascii="Times New Roman" w:eastAsia="Times New Roman" w:hAnsi="Times New Roman"/>
                <w:sz w:val="26"/>
                <w:szCs w:val="26"/>
              </w:rPr>
            </w:pPr>
          </w:p>
        </w:tc>
        <w:tc>
          <w:tcPr>
            <w:tcW w:w="3152" w:type="dxa"/>
          </w:tcPr>
          <w:p w:rsidR="001814CB" w:rsidRPr="00BB0EE9" w:rsidRDefault="001814CB" w:rsidP="00BB0EE9">
            <w:pPr>
              <w:rPr>
                <w:rFonts w:ascii="Times New Roman" w:eastAsia="Times New Roman" w:hAnsi="Times New Roman"/>
                <w:color w:val="333333"/>
                <w:sz w:val="26"/>
                <w:szCs w:val="26"/>
              </w:rPr>
            </w:pPr>
            <w:proofErr w:type="spellStart"/>
            <w:r w:rsidRPr="00BB0EE9">
              <w:rPr>
                <w:rFonts w:ascii="Times New Roman" w:eastAsia="Times New Roman" w:hAnsi="Times New Roman"/>
                <w:color w:val="333333"/>
                <w:sz w:val="26"/>
                <w:szCs w:val="26"/>
              </w:rPr>
              <w:t>Пашистий</w:t>
            </w:r>
            <w:proofErr w:type="spellEnd"/>
            <w:r w:rsidRPr="00BB0EE9">
              <w:rPr>
                <w:rFonts w:ascii="Times New Roman" w:eastAsia="Times New Roman" w:hAnsi="Times New Roman"/>
                <w:color w:val="333333"/>
                <w:sz w:val="26"/>
                <w:szCs w:val="26"/>
              </w:rPr>
              <w:t xml:space="preserve"> </w:t>
            </w:r>
          </w:p>
          <w:p w:rsidR="001814CB" w:rsidRPr="00BB0EE9" w:rsidRDefault="001814CB" w:rsidP="00BB0EE9">
            <w:pPr>
              <w:rPr>
                <w:rFonts w:ascii="Times New Roman" w:eastAsia="Times New Roman" w:hAnsi="Times New Roman"/>
                <w:sz w:val="26"/>
                <w:szCs w:val="26"/>
              </w:rPr>
            </w:pPr>
            <w:proofErr w:type="spellStart"/>
            <w:r w:rsidRPr="00BB0EE9">
              <w:rPr>
                <w:rFonts w:ascii="Times New Roman" w:eastAsia="Times New Roman" w:hAnsi="Times New Roman"/>
                <w:color w:val="333333"/>
                <w:sz w:val="26"/>
                <w:szCs w:val="26"/>
              </w:rPr>
              <w:t>Ігор</w:t>
            </w:r>
            <w:proofErr w:type="spellEnd"/>
            <w:r w:rsidRPr="00BB0EE9">
              <w:rPr>
                <w:rFonts w:ascii="Times New Roman" w:eastAsia="Times New Roman" w:hAnsi="Times New Roman"/>
                <w:color w:val="333333"/>
                <w:sz w:val="26"/>
                <w:szCs w:val="26"/>
              </w:rPr>
              <w:t xml:space="preserve"> </w:t>
            </w:r>
            <w:proofErr w:type="spellStart"/>
            <w:r w:rsidRPr="00BB0EE9">
              <w:rPr>
                <w:rFonts w:ascii="Times New Roman" w:eastAsia="Times New Roman" w:hAnsi="Times New Roman"/>
                <w:color w:val="333333"/>
                <w:sz w:val="26"/>
                <w:szCs w:val="26"/>
              </w:rPr>
              <w:t>Олексійович</w:t>
            </w:r>
            <w:proofErr w:type="spellEnd"/>
          </w:p>
        </w:tc>
        <w:tc>
          <w:tcPr>
            <w:tcW w:w="5076" w:type="dxa"/>
          </w:tcPr>
          <w:p w:rsidR="001814CB" w:rsidRPr="00BB0EE9" w:rsidRDefault="00BC4716" w:rsidP="00BB0EE9">
            <w:pPr>
              <w:rPr>
                <w:rFonts w:ascii="Times New Roman" w:eastAsia="Times New Roman" w:hAnsi="Times New Roman"/>
                <w:color w:val="0000FF"/>
                <w:sz w:val="26"/>
                <w:szCs w:val="26"/>
                <w:lang w:eastAsia="uk-UA"/>
              </w:rPr>
            </w:pPr>
            <w:r w:rsidRPr="00BB0EE9">
              <w:rPr>
                <w:rFonts w:ascii="Times New Roman" w:eastAsia="Times New Roman" w:hAnsi="Times New Roman"/>
                <w:sz w:val="26"/>
                <w:szCs w:val="26"/>
                <w:lang w:eastAsia="uk-UA"/>
              </w:rPr>
              <w:fldChar w:fldCharType="begin"/>
            </w:r>
            <w:r w:rsidR="001814CB" w:rsidRPr="00BB0EE9">
              <w:rPr>
                <w:rFonts w:ascii="Times New Roman" w:eastAsia="Times New Roman" w:hAnsi="Times New Roman"/>
                <w:sz w:val="26"/>
                <w:szCs w:val="26"/>
                <w:lang w:eastAsia="uk-UA"/>
              </w:rPr>
              <w:instrText xml:space="preserve"> HYPERLINK "https://haisyn-municipality.gov.ua/department/3277" </w:instrText>
            </w:r>
            <w:r w:rsidRPr="00BB0EE9">
              <w:rPr>
                <w:rFonts w:ascii="Times New Roman" w:eastAsia="Times New Roman" w:hAnsi="Times New Roman"/>
                <w:sz w:val="26"/>
                <w:szCs w:val="26"/>
                <w:lang w:eastAsia="uk-UA"/>
              </w:rPr>
              <w:fldChar w:fldCharType="separate"/>
            </w:r>
            <w:r w:rsidR="001814CB" w:rsidRPr="00BB0EE9">
              <w:rPr>
                <w:rFonts w:ascii="Times New Roman" w:eastAsia="Times New Roman" w:hAnsi="Times New Roman"/>
                <w:sz w:val="26"/>
                <w:szCs w:val="26"/>
                <w:lang w:eastAsia="uk-UA"/>
              </w:rPr>
              <w:t xml:space="preserve">Заступник </w:t>
            </w:r>
            <w:proofErr w:type="spellStart"/>
            <w:proofErr w:type="gramStart"/>
            <w:r w:rsidR="001814CB" w:rsidRPr="00BB0EE9">
              <w:rPr>
                <w:rFonts w:ascii="Times New Roman" w:eastAsia="Times New Roman" w:hAnsi="Times New Roman"/>
                <w:sz w:val="26"/>
                <w:szCs w:val="26"/>
                <w:lang w:eastAsia="uk-UA"/>
              </w:rPr>
              <w:t>м</w:t>
            </w:r>
            <w:proofErr w:type="gramEnd"/>
            <w:r w:rsidR="001814CB" w:rsidRPr="00BB0EE9">
              <w:rPr>
                <w:rFonts w:ascii="Times New Roman" w:eastAsia="Times New Roman" w:hAnsi="Times New Roman"/>
                <w:sz w:val="26"/>
                <w:szCs w:val="26"/>
                <w:lang w:eastAsia="uk-UA"/>
              </w:rPr>
              <w:t>іського</w:t>
            </w:r>
            <w:proofErr w:type="spellEnd"/>
            <w:r w:rsidR="001814CB" w:rsidRPr="00BB0EE9">
              <w:rPr>
                <w:rFonts w:ascii="Times New Roman" w:eastAsia="Times New Roman" w:hAnsi="Times New Roman"/>
                <w:sz w:val="26"/>
                <w:szCs w:val="26"/>
                <w:lang w:eastAsia="uk-UA"/>
              </w:rPr>
              <w:t xml:space="preserve"> </w:t>
            </w:r>
            <w:proofErr w:type="spellStart"/>
            <w:r w:rsidR="001814CB" w:rsidRPr="00BB0EE9">
              <w:rPr>
                <w:rFonts w:ascii="Times New Roman" w:eastAsia="Times New Roman" w:hAnsi="Times New Roman"/>
                <w:sz w:val="26"/>
                <w:szCs w:val="26"/>
                <w:lang w:eastAsia="uk-UA"/>
              </w:rPr>
              <w:t>голови</w:t>
            </w:r>
            <w:proofErr w:type="spellEnd"/>
            <w:r w:rsidR="001814CB" w:rsidRPr="00BB0EE9">
              <w:rPr>
                <w:rFonts w:ascii="Times New Roman" w:eastAsia="Times New Roman" w:hAnsi="Times New Roman"/>
                <w:sz w:val="26"/>
                <w:szCs w:val="26"/>
                <w:lang w:eastAsia="uk-UA"/>
              </w:rPr>
              <w:t xml:space="preserve"> </w:t>
            </w:r>
            <w:proofErr w:type="spellStart"/>
            <w:r w:rsidR="001814CB" w:rsidRPr="00BB0EE9">
              <w:rPr>
                <w:rFonts w:ascii="Times New Roman" w:eastAsia="Times New Roman" w:hAnsi="Times New Roman"/>
                <w:sz w:val="26"/>
                <w:szCs w:val="26"/>
                <w:lang w:eastAsia="uk-UA"/>
              </w:rPr>
              <w:t>з</w:t>
            </w:r>
            <w:proofErr w:type="spellEnd"/>
            <w:r w:rsidR="001814CB" w:rsidRPr="00BB0EE9">
              <w:rPr>
                <w:rFonts w:ascii="Times New Roman" w:eastAsia="Times New Roman" w:hAnsi="Times New Roman"/>
                <w:sz w:val="26"/>
                <w:szCs w:val="26"/>
                <w:lang w:eastAsia="uk-UA"/>
              </w:rPr>
              <w:t xml:space="preserve"> </w:t>
            </w:r>
            <w:proofErr w:type="spellStart"/>
            <w:r w:rsidR="001814CB" w:rsidRPr="00BB0EE9">
              <w:rPr>
                <w:rFonts w:ascii="Times New Roman" w:eastAsia="Times New Roman" w:hAnsi="Times New Roman"/>
                <w:sz w:val="26"/>
                <w:szCs w:val="26"/>
                <w:lang w:eastAsia="uk-UA"/>
              </w:rPr>
              <w:t>питань</w:t>
            </w:r>
            <w:proofErr w:type="spellEnd"/>
            <w:r w:rsidR="001814CB" w:rsidRPr="00BB0EE9">
              <w:rPr>
                <w:rFonts w:ascii="Times New Roman" w:eastAsia="Times New Roman" w:hAnsi="Times New Roman"/>
                <w:sz w:val="26"/>
                <w:szCs w:val="26"/>
                <w:lang w:eastAsia="uk-UA"/>
              </w:rPr>
              <w:t xml:space="preserve"> </w:t>
            </w:r>
            <w:proofErr w:type="spellStart"/>
            <w:r w:rsidR="001814CB" w:rsidRPr="00BB0EE9">
              <w:rPr>
                <w:rFonts w:ascii="Times New Roman" w:eastAsia="Times New Roman" w:hAnsi="Times New Roman"/>
                <w:sz w:val="26"/>
                <w:szCs w:val="26"/>
                <w:lang w:eastAsia="uk-UA"/>
              </w:rPr>
              <w:t>діяльності</w:t>
            </w:r>
            <w:proofErr w:type="spellEnd"/>
            <w:r w:rsidR="001814CB" w:rsidRPr="00BB0EE9">
              <w:rPr>
                <w:rFonts w:ascii="Times New Roman" w:eastAsia="Times New Roman" w:hAnsi="Times New Roman"/>
                <w:sz w:val="26"/>
                <w:szCs w:val="26"/>
                <w:lang w:eastAsia="uk-UA"/>
              </w:rPr>
              <w:t xml:space="preserve"> </w:t>
            </w:r>
            <w:proofErr w:type="spellStart"/>
            <w:r w:rsidR="001814CB" w:rsidRPr="00BB0EE9">
              <w:rPr>
                <w:rFonts w:ascii="Times New Roman" w:eastAsia="Times New Roman" w:hAnsi="Times New Roman"/>
                <w:sz w:val="26"/>
                <w:szCs w:val="26"/>
                <w:lang w:eastAsia="uk-UA"/>
              </w:rPr>
              <w:t>виконавчих</w:t>
            </w:r>
            <w:proofErr w:type="spellEnd"/>
            <w:r w:rsidR="001814CB" w:rsidRPr="00BB0EE9">
              <w:rPr>
                <w:rFonts w:ascii="Times New Roman" w:eastAsia="Times New Roman" w:hAnsi="Times New Roman"/>
                <w:sz w:val="26"/>
                <w:szCs w:val="26"/>
                <w:lang w:eastAsia="uk-UA"/>
              </w:rPr>
              <w:t xml:space="preserve"> </w:t>
            </w:r>
            <w:proofErr w:type="spellStart"/>
            <w:r w:rsidR="001814CB" w:rsidRPr="00BB0EE9">
              <w:rPr>
                <w:rFonts w:ascii="Times New Roman" w:eastAsia="Times New Roman" w:hAnsi="Times New Roman"/>
                <w:sz w:val="26"/>
                <w:szCs w:val="26"/>
                <w:lang w:eastAsia="uk-UA"/>
              </w:rPr>
              <w:t>органів</w:t>
            </w:r>
            <w:proofErr w:type="spellEnd"/>
            <w:r w:rsidR="001814CB" w:rsidRPr="00BB0EE9">
              <w:rPr>
                <w:rFonts w:ascii="Times New Roman" w:eastAsia="Times New Roman" w:hAnsi="Times New Roman"/>
                <w:sz w:val="26"/>
                <w:szCs w:val="26"/>
                <w:lang w:eastAsia="uk-UA"/>
              </w:rPr>
              <w:t xml:space="preserve"> </w:t>
            </w:r>
            <w:proofErr w:type="spellStart"/>
            <w:r w:rsidR="001814CB" w:rsidRPr="00BB0EE9">
              <w:rPr>
                <w:rFonts w:ascii="Times New Roman" w:eastAsia="Times New Roman" w:hAnsi="Times New Roman"/>
                <w:sz w:val="26"/>
                <w:szCs w:val="26"/>
                <w:lang w:eastAsia="uk-UA"/>
              </w:rPr>
              <w:t>влади</w:t>
            </w:r>
            <w:proofErr w:type="spellEnd"/>
          </w:p>
          <w:p w:rsidR="001814CB" w:rsidRPr="00BB0EE9" w:rsidRDefault="00BC4716" w:rsidP="00BB0EE9">
            <w:pPr>
              <w:rPr>
                <w:rFonts w:ascii="Times New Roman" w:eastAsia="Times New Roman" w:hAnsi="Times New Roman"/>
                <w:color w:val="333333"/>
                <w:sz w:val="26"/>
                <w:szCs w:val="26"/>
              </w:rPr>
            </w:pPr>
            <w:r w:rsidRPr="00BB0EE9">
              <w:rPr>
                <w:rFonts w:ascii="Times New Roman" w:eastAsia="Times New Roman" w:hAnsi="Times New Roman"/>
                <w:sz w:val="26"/>
                <w:szCs w:val="26"/>
                <w:lang w:eastAsia="uk-UA"/>
              </w:rPr>
              <w:fldChar w:fldCharType="end"/>
            </w:r>
            <w:proofErr w:type="spellStart"/>
            <w:r w:rsidR="001814CB" w:rsidRPr="00BB0EE9">
              <w:rPr>
                <w:rFonts w:ascii="Times New Roman" w:eastAsia="Times New Roman" w:hAnsi="Times New Roman"/>
                <w:color w:val="333333"/>
                <w:sz w:val="26"/>
                <w:szCs w:val="26"/>
              </w:rPr>
              <w:t>Гайсинської</w:t>
            </w:r>
            <w:proofErr w:type="spellEnd"/>
            <w:r w:rsidR="001814CB" w:rsidRPr="00BB0EE9">
              <w:rPr>
                <w:rFonts w:ascii="Times New Roman" w:eastAsia="Times New Roman" w:hAnsi="Times New Roman"/>
                <w:color w:val="333333"/>
                <w:sz w:val="26"/>
                <w:szCs w:val="26"/>
              </w:rPr>
              <w:t xml:space="preserve"> </w:t>
            </w:r>
            <w:proofErr w:type="spellStart"/>
            <w:r w:rsidR="001814CB" w:rsidRPr="00BB0EE9">
              <w:rPr>
                <w:rFonts w:ascii="Times New Roman" w:eastAsia="Times New Roman" w:hAnsi="Times New Roman"/>
                <w:color w:val="333333"/>
                <w:sz w:val="26"/>
                <w:szCs w:val="26"/>
              </w:rPr>
              <w:t>міської</w:t>
            </w:r>
            <w:proofErr w:type="spellEnd"/>
            <w:r w:rsidR="001814CB" w:rsidRPr="00BB0EE9">
              <w:rPr>
                <w:rFonts w:ascii="Times New Roman" w:eastAsia="Times New Roman" w:hAnsi="Times New Roman"/>
                <w:color w:val="333333"/>
                <w:sz w:val="26"/>
                <w:szCs w:val="26"/>
              </w:rPr>
              <w:t xml:space="preserve"> ради,</w:t>
            </w:r>
          </w:p>
          <w:p w:rsidR="001814CB" w:rsidRPr="00C05DB9" w:rsidRDefault="001814CB" w:rsidP="00BB0EE9">
            <w:pPr>
              <w:rPr>
                <w:rFonts w:ascii="Times New Roman" w:eastAsia="Times New Roman" w:hAnsi="Times New Roman"/>
                <w:sz w:val="26"/>
                <w:szCs w:val="26"/>
              </w:rPr>
            </w:pPr>
            <w:proofErr w:type="spellStart"/>
            <w:r w:rsidRPr="00C05DB9">
              <w:rPr>
                <w:rFonts w:ascii="Times New Roman" w:eastAsia="Times New Roman" w:hAnsi="Times New Roman"/>
                <w:color w:val="333333"/>
                <w:sz w:val="26"/>
                <w:szCs w:val="26"/>
              </w:rPr>
              <w:t>керівник</w:t>
            </w:r>
            <w:proofErr w:type="spellEnd"/>
            <w:r w:rsidRPr="00C05DB9">
              <w:rPr>
                <w:rFonts w:ascii="Times New Roman" w:eastAsia="Times New Roman" w:hAnsi="Times New Roman"/>
                <w:color w:val="333333"/>
                <w:sz w:val="26"/>
                <w:szCs w:val="26"/>
              </w:rPr>
              <w:t xml:space="preserve"> </w:t>
            </w:r>
            <w:proofErr w:type="spellStart"/>
            <w:r w:rsidRPr="00C05DB9">
              <w:rPr>
                <w:rFonts w:ascii="Times New Roman" w:eastAsia="Times New Roman" w:hAnsi="Times New Roman"/>
                <w:color w:val="333333"/>
                <w:sz w:val="26"/>
                <w:szCs w:val="26"/>
              </w:rPr>
              <w:t>Робочої</w:t>
            </w:r>
            <w:proofErr w:type="spellEnd"/>
            <w:r w:rsidRPr="00C05DB9">
              <w:rPr>
                <w:rFonts w:ascii="Times New Roman" w:eastAsia="Times New Roman" w:hAnsi="Times New Roman"/>
                <w:color w:val="333333"/>
                <w:sz w:val="26"/>
                <w:szCs w:val="26"/>
              </w:rPr>
              <w:t xml:space="preserve"> </w:t>
            </w:r>
            <w:proofErr w:type="spellStart"/>
            <w:r w:rsidRPr="00C05DB9">
              <w:rPr>
                <w:rFonts w:ascii="Times New Roman" w:eastAsia="Times New Roman" w:hAnsi="Times New Roman"/>
                <w:color w:val="333333"/>
                <w:sz w:val="26"/>
                <w:szCs w:val="26"/>
              </w:rPr>
              <w:t>групи</w:t>
            </w:r>
            <w:proofErr w:type="spellEnd"/>
          </w:p>
        </w:tc>
      </w:tr>
      <w:tr w:rsidR="001814CB" w:rsidRPr="00BB0EE9" w:rsidTr="001814CB">
        <w:trPr>
          <w:trHeight w:val="20"/>
        </w:trPr>
        <w:tc>
          <w:tcPr>
            <w:tcW w:w="800" w:type="dxa"/>
          </w:tcPr>
          <w:p w:rsidR="001814CB" w:rsidRPr="00BB0EE9" w:rsidRDefault="001814CB" w:rsidP="00BB0EE9">
            <w:pPr>
              <w:numPr>
                <w:ilvl w:val="0"/>
                <w:numId w:val="4"/>
              </w:numPr>
              <w:ind w:left="200"/>
              <w:contextualSpacing/>
              <w:jc w:val="center"/>
              <w:rPr>
                <w:rFonts w:ascii="Times New Roman" w:eastAsia="Times New Roman" w:hAnsi="Times New Roman"/>
                <w:sz w:val="26"/>
                <w:szCs w:val="26"/>
              </w:rPr>
            </w:pPr>
          </w:p>
        </w:tc>
        <w:tc>
          <w:tcPr>
            <w:tcW w:w="3152" w:type="dxa"/>
          </w:tcPr>
          <w:p w:rsidR="001814CB" w:rsidRPr="00BB0EE9" w:rsidRDefault="001814CB" w:rsidP="00BB0EE9">
            <w:pPr>
              <w:rPr>
                <w:rFonts w:ascii="Times New Roman" w:eastAsia="Times New Roman" w:hAnsi="Times New Roman"/>
                <w:color w:val="333333"/>
                <w:sz w:val="26"/>
                <w:szCs w:val="26"/>
              </w:rPr>
            </w:pPr>
            <w:proofErr w:type="spellStart"/>
            <w:r w:rsidRPr="00BB0EE9">
              <w:rPr>
                <w:rFonts w:ascii="Times New Roman" w:eastAsia="Times New Roman" w:hAnsi="Times New Roman"/>
                <w:color w:val="333333"/>
                <w:sz w:val="26"/>
                <w:szCs w:val="26"/>
              </w:rPr>
              <w:t>Юрчак</w:t>
            </w:r>
            <w:proofErr w:type="spellEnd"/>
            <w:r w:rsidRPr="00BB0EE9">
              <w:rPr>
                <w:rFonts w:ascii="Times New Roman" w:eastAsia="Times New Roman" w:hAnsi="Times New Roman"/>
                <w:color w:val="333333"/>
                <w:sz w:val="26"/>
                <w:szCs w:val="26"/>
              </w:rPr>
              <w:t xml:space="preserve"> </w:t>
            </w:r>
          </w:p>
          <w:p w:rsidR="001814CB" w:rsidRPr="00BB0EE9" w:rsidRDefault="001814CB" w:rsidP="00BB0EE9">
            <w:pPr>
              <w:rPr>
                <w:rFonts w:ascii="Times New Roman" w:eastAsia="Times New Roman" w:hAnsi="Times New Roman"/>
                <w:color w:val="333333"/>
                <w:sz w:val="26"/>
                <w:szCs w:val="26"/>
              </w:rPr>
            </w:pPr>
            <w:proofErr w:type="spellStart"/>
            <w:r w:rsidRPr="00BB0EE9">
              <w:rPr>
                <w:rFonts w:ascii="Times New Roman" w:eastAsia="Times New Roman" w:hAnsi="Times New Roman"/>
                <w:color w:val="333333"/>
                <w:sz w:val="26"/>
                <w:szCs w:val="26"/>
              </w:rPr>
              <w:t>Віктор</w:t>
            </w:r>
            <w:proofErr w:type="spellEnd"/>
            <w:r w:rsidRPr="00BB0EE9">
              <w:rPr>
                <w:rFonts w:ascii="Times New Roman" w:eastAsia="Times New Roman" w:hAnsi="Times New Roman"/>
                <w:color w:val="333333"/>
                <w:sz w:val="26"/>
                <w:szCs w:val="26"/>
              </w:rPr>
              <w:t xml:space="preserve"> Петрович</w:t>
            </w:r>
          </w:p>
        </w:tc>
        <w:tc>
          <w:tcPr>
            <w:tcW w:w="5076" w:type="dxa"/>
          </w:tcPr>
          <w:p w:rsidR="001814CB" w:rsidRPr="00C05DB9" w:rsidRDefault="001814CB" w:rsidP="00BB0EE9">
            <w:pPr>
              <w:rPr>
                <w:rFonts w:ascii="Times New Roman" w:eastAsia="Times New Roman" w:hAnsi="Times New Roman"/>
                <w:color w:val="333333"/>
                <w:sz w:val="26"/>
                <w:szCs w:val="26"/>
              </w:rPr>
            </w:pPr>
            <w:r>
              <w:rPr>
                <w:rFonts w:ascii="Times New Roman" w:eastAsia="Times New Roman" w:hAnsi="Times New Roman"/>
                <w:color w:val="333333"/>
                <w:sz w:val="26"/>
                <w:szCs w:val="26"/>
              </w:rPr>
              <w:t xml:space="preserve">в.о. </w:t>
            </w:r>
            <w:r>
              <w:rPr>
                <w:rFonts w:ascii="Times New Roman" w:eastAsia="Times New Roman" w:hAnsi="Times New Roman"/>
                <w:color w:val="333333"/>
                <w:sz w:val="26"/>
                <w:szCs w:val="26"/>
                <w:lang w:val="uk-UA"/>
              </w:rPr>
              <w:t>Н</w:t>
            </w:r>
            <w:proofErr w:type="spellStart"/>
            <w:r w:rsidRPr="00BB0EE9">
              <w:rPr>
                <w:rFonts w:ascii="Times New Roman" w:eastAsia="Times New Roman" w:hAnsi="Times New Roman"/>
                <w:color w:val="333333"/>
                <w:sz w:val="26"/>
                <w:szCs w:val="26"/>
              </w:rPr>
              <w:t>ачальник</w:t>
            </w:r>
            <w:proofErr w:type="spellEnd"/>
            <w:r>
              <w:rPr>
                <w:rFonts w:ascii="Times New Roman" w:eastAsia="Times New Roman" w:hAnsi="Times New Roman"/>
                <w:color w:val="333333"/>
                <w:sz w:val="26"/>
                <w:szCs w:val="26"/>
                <w:lang w:val="uk-UA"/>
              </w:rPr>
              <w:t>а</w:t>
            </w:r>
            <w:r w:rsidRPr="00BB0EE9">
              <w:rPr>
                <w:rFonts w:ascii="Times New Roman" w:eastAsia="Times New Roman" w:hAnsi="Times New Roman"/>
                <w:color w:val="333333"/>
                <w:sz w:val="26"/>
                <w:szCs w:val="26"/>
              </w:rPr>
              <w:t xml:space="preserve"> </w:t>
            </w:r>
            <w:proofErr w:type="spellStart"/>
            <w:r w:rsidRPr="00BB0EE9">
              <w:rPr>
                <w:rFonts w:ascii="Times New Roman" w:eastAsia="Times New Roman" w:hAnsi="Times New Roman"/>
                <w:color w:val="333333"/>
                <w:sz w:val="26"/>
                <w:szCs w:val="26"/>
              </w:rPr>
              <w:t>відділу</w:t>
            </w:r>
            <w:proofErr w:type="spellEnd"/>
            <w:r w:rsidRPr="00BB0EE9">
              <w:rPr>
                <w:rFonts w:ascii="Times New Roman" w:eastAsia="Times New Roman" w:hAnsi="Times New Roman"/>
                <w:color w:val="333333"/>
                <w:sz w:val="26"/>
                <w:szCs w:val="26"/>
              </w:rPr>
              <w:t xml:space="preserve">  </w:t>
            </w:r>
            <w:proofErr w:type="spellStart"/>
            <w:r w:rsidRPr="00BB0EE9">
              <w:rPr>
                <w:rFonts w:ascii="Times New Roman" w:eastAsia="Times New Roman" w:hAnsi="Times New Roman"/>
                <w:color w:val="333333"/>
                <w:sz w:val="26"/>
                <w:szCs w:val="26"/>
              </w:rPr>
              <w:t>містобудування</w:t>
            </w:r>
            <w:proofErr w:type="spellEnd"/>
            <w:r w:rsidRPr="00BB0EE9">
              <w:rPr>
                <w:rFonts w:ascii="Times New Roman" w:eastAsia="Times New Roman" w:hAnsi="Times New Roman"/>
                <w:color w:val="333333"/>
                <w:sz w:val="26"/>
                <w:szCs w:val="26"/>
              </w:rPr>
              <w:t xml:space="preserve">, </w:t>
            </w:r>
            <w:proofErr w:type="spellStart"/>
            <w:proofErr w:type="gramStart"/>
            <w:r w:rsidRPr="00BB0EE9">
              <w:rPr>
                <w:rFonts w:ascii="Times New Roman" w:eastAsia="Times New Roman" w:hAnsi="Times New Roman"/>
                <w:color w:val="333333"/>
                <w:sz w:val="26"/>
                <w:szCs w:val="26"/>
              </w:rPr>
              <w:t>арх</w:t>
            </w:r>
            <w:proofErr w:type="gramEnd"/>
            <w:r w:rsidRPr="00BB0EE9">
              <w:rPr>
                <w:rFonts w:ascii="Times New Roman" w:eastAsia="Times New Roman" w:hAnsi="Times New Roman"/>
                <w:color w:val="333333"/>
                <w:sz w:val="26"/>
                <w:szCs w:val="26"/>
              </w:rPr>
              <w:t>ітектури</w:t>
            </w:r>
            <w:proofErr w:type="spellEnd"/>
            <w:r w:rsidRPr="00BB0EE9">
              <w:rPr>
                <w:rFonts w:ascii="Times New Roman" w:eastAsia="Times New Roman" w:hAnsi="Times New Roman"/>
                <w:color w:val="333333"/>
                <w:sz w:val="26"/>
                <w:szCs w:val="26"/>
              </w:rPr>
              <w:t xml:space="preserve">, ЖКГ, благоустрою, </w:t>
            </w:r>
            <w:proofErr w:type="spellStart"/>
            <w:r w:rsidRPr="00BB0EE9">
              <w:rPr>
                <w:rFonts w:ascii="Times New Roman" w:eastAsia="Times New Roman" w:hAnsi="Times New Roman"/>
                <w:color w:val="333333"/>
                <w:sz w:val="26"/>
                <w:szCs w:val="26"/>
              </w:rPr>
              <w:t>інфраструктури</w:t>
            </w:r>
            <w:proofErr w:type="spellEnd"/>
            <w:r w:rsidRPr="00BB0EE9">
              <w:rPr>
                <w:rFonts w:ascii="Times New Roman" w:eastAsia="Times New Roman" w:hAnsi="Times New Roman"/>
                <w:color w:val="333333"/>
                <w:sz w:val="26"/>
                <w:szCs w:val="26"/>
              </w:rPr>
              <w:t xml:space="preserve"> </w:t>
            </w:r>
            <w:proofErr w:type="spellStart"/>
            <w:r w:rsidRPr="00BB0EE9">
              <w:rPr>
                <w:rFonts w:ascii="Times New Roman" w:eastAsia="Times New Roman" w:hAnsi="Times New Roman"/>
                <w:color w:val="333333"/>
                <w:sz w:val="26"/>
                <w:szCs w:val="26"/>
              </w:rPr>
              <w:t>Гайсинської</w:t>
            </w:r>
            <w:proofErr w:type="spellEnd"/>
            <w:r w:rsidRPr="00BB0EE9">
              <w:rPr>
                <w:rFonts w:ascii="Times New Roman" w:eastAsia="Times New Roman" w:hAnsi="Times New Roman"/>
                <w:color w:val="333333"/>
                <w:sz w:val="26"/>
                <w:szCs w:val="26"/>
              </w:rPr>
              <w:t xml:space="preserve"> </w:t>
            </w:r>
            <w:proofErr w:type="spellStart"/>
            <w:r w:rsidRPr="00BB0EE9">
              <w:rPr>
                <w:rFonts w:ascii="Times New Roman" w:eastAsia="Times New Roman" w:hAnsi="Times New Roman"/>
                <w:color w:val="333333"/>
                <w:sz w:val="26"/>
                <w:szCs w:val="26"/>
              </w:rPr>
              <w:t>міської</w:t>
            </w:r>
            <w:proofErr w:type="spellEnd"/>
            <w:r w:rsidRPr="00BB0EE9">
              <w:rPr>
                <w:rFonts w:ascii="Times New Roman" w:eastAsia="Times New Roman" w:hAnsi="Times New Roman"/>
                <w:color w:val="333333"/>
                <w:sz w:val="26"/>
                <w:szCs w:val="26"/>
              </w:rPr>
              <w:t xml:space="preserve"> ради,</w:t>
            </w:r>
            <w:r w:rsidRPr="00BB0EE9">
              <w:rPr>
                <w:rFonts w:ascii="Times New Roman" w:eastAsia="Times New Roman" w:hAnsi="Times New Roman"/>
                <w:b/>
                <w:color w:val="333333"/>
                <w:sz w:val="26"/>
                <w:szCs w:val="26"/>
              </w:rPr>
              <w:t xml:space="preserve"> </w:t>
            </w:r>
            <w:r w:rsidRPr="00C05DB9">
              <w:rPr>
                <w:rFonts w:ascii="Times New Roman" w:eastAsia="Times New Roman" w:hAnsi="Times New Roman"/>
                <w:color w:val="333333"/>
                <w:sz w:val="26"/>
                <w:szCs w:val="26"/>
              </w:rPr>
              <w:t xml:space="preserve">заступник </w:t>
            </w:r>
            <w:proofErr w:type="spellStart"/>
            <w:r w:rsidRPr="00C05DB9">
              <w:rPr>
                <w:rFonts w:ascii="Times New Roman" w:eastAsia="Times New Roman" w:hAnsi="Times New Roman"/>
                <w:color w:val="333333"/>
                <w:sz w:val="26"/>
                <w:szCs w:val="26"/>
              </w:rPr>
              <w:t>керівника</w:t>
            </w:r>
            <w:proofErr w:type="spellEnd"/>
            <w:r w:rsidRPr="00C05DB9">
              <w:rPr>
                <w:rFonts w:ascii="Times New Roman" w:eastAsia="Times New Roman" w:hAnsi="Times New Roman"/>
                <w:color w:val="333333"/>
                <w:sz w:val="26"/>
                <w:szCs w:val="26"/>
              </w:rPr>
              <w:t xml:space="preserve"> </w:t>
            </w:r>
            <w:proofErr w:type="spellStart"/>
            <w:r w:rsidRPr="00C05DB9">
              <w:rPr>
                <w:rFonts w:ascii="Times New Roman" w:eastAsia="Times New Roman" w:hAnsi="Times New Roman"/>
                <w:color w:val="333333"/>
                <w:sz w:val="26"/>
                <w:szCs w:val="26"/>
              </w:rPr>
              <w:t>Робочої</w:t>
            </w:r>
            <w:proofErr w:type="spellEnd"/>
            <w:r w:rsidRPr="00C05DB9">
              <w:rPr>
                <w:rFonts w:ascii="Times New Roman" w:eastAsia="Times New Roman" w:hAnsi="Times New Roman"/>
                <w:color w:val="333333"/>
                <w:sz w:val="26"/>
                <w:szCs w:val="26"/>
              </w:rPr>
              <w:t xml:space="preserve"> </w:t>
            </w:r>
            <w:proofErr w:type="spellStart"/>
            <w:r w:rsidRPr="00C05DB9">
              <w:rPr>
                <w:rFonts w:ascii="Times New Roman" w:eastAsia="Times New Roman" w:hAnsi="Times New Roman"/>
                <w:color w:val="333333"/>
                <w:sz w:val="26"/>
                <w:szCs w:val="26"/>
              </w:rPr>
              <w:t>групи</w:t>
            </w:r>
            <w:proofErr w:type="spellEnd"/>
          </w:p>
          <w:p w:rsidR="001814CB" w:rsidRPr="00BB0EE9" w:rsidRDefault="001814CB" w:rsidP="00BB0EE9">
            <w:pPr>
              <w:rPr>
                <w:rFonts w:ascii="Times New Roman" w:eastAsia="Times New Roman" w:hAnsi="Times New Roman"/>
                <w:b/>
                <w:color w:val="333333"/>
                <w:sz w:val="26"/>
                <w:szCs w:val="26"/>
              </w:rPr>
            </w:pPr>
          </w:p>
        </w:tc>
      </w:tr>
      <w:tr w:rsidR="001814CB" w:rsidRPr="00530510" w:rsidTr="001814CB">
        <w:trPr>
          <w:trHeight w:val="20"/>
        </w:trPr>
        <w:tc>
          <w:tcPr>
            <w:tcW w:w="800" w:type="dxa"/>
          </w:tcPr>
          <w:p w:rsidR="001814CB" w:rsidRPr="00BB0EE9" w:rsidRDefault="001814CB" w:rsidP="00BB0EE9">
            <w:pPr>
              <w:numPr>
                <w:ilvl w:val="0"/>
                <w:numId w:val="4"/>
              </w:numPr>
              <w:ind w:left="200"/>
              <w:contextualSpacing/>
              <w:jc w:val="center"/>
              <w:rPr>
                <w:rFonts w:ascii="Times New Roman" w:eastAsia="Times New Roman" w:hAnsi="Times New Roman"/>
                <w:sz w:val="26"/>
                <w:szCs w:val="26"/>
              </w:rPr>
            </w:pPr>
          </w:p>
        </w:tc>
        <w:tc>
          <w:tcPr>
            <w:tcW w:w="3152" w:type="dxa"/>
          </w:tcPr>
          <w:p w:rsidR="001814CB" w:rsidRPr="00BB0EE9" w:rsidRDefault="001814CB" w:rsidP="00BB0EE9">
            <w:pPr>
              <w:rPr>
                <w:rFonts w:ascii="Times New Roman" w:eastAsia="Times New Roman" w:hAnsi="Times New Roman"/>
                <w:color w:val="333333"/>
                <w:sz w:val="26"/>
                <w:szCs w:val="26"/>
              </w:rPr>
            </w:pPr>
            <w:proofErr w:type="spellStart"/>
            <w:r w:rsidRPr="00BB0EE9">
              <w:rPr>
                <w:rFonts w:ascii="Times New Roman" w:eastAsia="Times New Roman" w:hAnsi="Times New Roman"/>
                <w:color w:val="333333"/>
                <w:sz w:val="26"/>
                <w:szCs w:val="26"/>
              </w:rPr>
              <w:t>Ящишин</w:t>
            </w:r>
            <w:proofErr w:type="spellEnd"/>
          </w:p>
          <w:p w:rsidR="001814CB" w:rsidRPr="00BB0EE9" w:rsidRDefault="001814CB" w:rsidP="00BB0EE9">
            <w:pPr>
              <w:rPr>
                <w:rFonts w:ascii="Times New Roman" w:eastAsia="Times New Roman" w:hAnsi="Times New Roman"/>
                <w:color w:val="333333"/>
                <w:sz w:val="26"/>
                <w:szCs w:val="26"/>
              </w:rPr>
            </w:pPr>
            <w:r w:rsidRPr="00BB0EE9">
              <w:rPr>
                <w:rFonts w:ascii="Times New Roman" w:eastAsia="Times New Roman" w:hAnsi="Times New Roman"/>
                <w:color w:val="333333"/>
                <w:sz w:val="26"/>
                <w:szCs w:val="26"/>
              </w:rPr>
              <w:t>Олег Петрович</w:t>
            </w:r>
          </w:p>
        </w:tc>
        <w:tc>
          <w:tcPr>
            <w:tcW w:w="5076" w:type="dxa"/>
          </w:tcPr>
          <w:p w:rsidR="001814CB" w:rsidRPr="00530510" w:rsidRDefault="00530510" w:rsidP="00BB0EE9">
            <w:pPr>
              <w:rPr>
                <w:rFonts w:ascii="Times New Roman" w:eastAsia="Times New Roman" w:hAnsi="Times New Roman"/>
                <w:b/>
                <w:color w:val="333333"/>
                <w:sz w:val="26"/>
                <w:szCs w:val="26"/>
                <w:lang w:val="uk-UA"/>
              </w:rPr>
            </w:pPr>
            <w:r>
              <w:rPr>
                <w:rFonts w:ascii="Times New Roman" w:eastAsia="Times New Roman" w:hAnsi="Times New Roman"/>
                <w:color w:val="333333"/>
                <w:sz w:val="26"/>
                <w:szCs w:val="26"/>
                <w:lang w:val="uk-UA"/>
              </w:rPr>
              <w:t>Головний с</w:t>
            </w:r>
            <w:r w:rsidR="001814CB" w:rsidRPr="00530510">
              <w:rPr>
                <w:rFonts w:ascii="Times New Roman" w:eastAsia="Times New Roman" w:hAnsi="Times New Roman"/>
                <w:color w:val="333333"/>
                <w:sz w:val="26"/>
                <w:szCs w:val="26"/>
                <w:lang w:val="uk-UA"/>
              </w:rPr>
              <w:t xml:space="preserve">пеціаліст відділу </w:t>
            </w:r>
            <w:r>
              <w:rPr>
                <w:rFonts w:ascii="Times New Roman" w:eastAsia="Times New Roman" w:hAnsi="Times New Roman"/>
                <w:color w:val="333333"/>
                <w:sz w:val="26"/>
                <w:szCs w:val="26"/>
                <w:lang w:val="uk-UA"/>
              </w:rPr>
              <w:t xml:space="preserve">містобудування, </w:t>
            </w:r>
            <w:r w:rsidR="001814CB" w:rsidRPr="00530510">
              <w:rPr>
                <w:rFonts w:ascii="Times New Roman" w:eastAsia="Times New Roman" w:hAnsi="Times New Roman"/>
                <w:color w:val="000000"/>
                <w:sz w:val="26"/>
                <w:szCs w:val="26"/>
                <w:lang w:val="uk-UA"/>
              </w:rPr>
              <w:t>архітектури,</w:t>
            </w:r>
            <w:r>
              <w:rPr>
                <w:rFonts w:ascii="Times New Roman" w:eastAsia="Times New Roman" w:hAnsi="Times New Roman"/>
                <w:color w:val="000000"/>
                <w:sz w:val="26"/>
                <w:szCs w:val="26"/>
                <w:lang w:val="uk-UA"/>
              </w:rPr>
              <w:t xml:space="preserve"> ЖКГ</w:t>
            </w:r>
            <w:r w:rsidR="001814CB" w:rsidRPr="00530510">
              <w:rPr>
                <w:rFonts w:ascii="Times New Roman" w:eastAsia="Times New Roman" w:hAnsi="Times New Roman"/>
                <w:color w:val="000000"/>
                <w:sz w:val="26"/>
                <w:szCs w:val="26"/>
                <w:lang w:val="uk-UA"/>
              </w:rPr>
              <w:t>,</w:t>
            </w:r>
            <w:r>
              <w:rPr>
                <w:rFonts w:ascii="Times New Roman" w:eastAsia="Times New Roman" w:hAnsi="Times New Roman"/>
                <w:color w:val="000000"/>
                <w:sz w:val="26"/>
                <w:szCs w:val="26"/>
                <w:lang w:val="uk-UA"/>
              </w:rPr>
              <w:t xml:space="preserve"> благоустрою, інфраструктури</w:t>
            </w:r>
            <w:r w:rsidR="001814CB" w:rsidRPr="00530510">
              <w:rPr>
                <w:rFonts w:ascii="Times New Roman" w:eastAsia="Times New Roman" w:hAnsi="Times New Roman"/>
                <w:color w:val="000000"/>
                <w:sz w:val="26"/>
                <w:szCs w:val="26"/>
                <w:lang w:val="uk-UA"/>
              </w:rPr>
              <w:t xml:space="preserve"> Гайсинської міської ради, </w:t>
            </w:r>
            <w:r w:rsidR="001814CB" w:rsidRPr="00530510">
              <w:rPr>
                <w:rFonts w:ascii="Times New Roman" w:eastAsia="Times New Roman" w:hAnsi="Times New Roman"/>
                <w:color w:val="333333"/>
                <w:sz w:val="26"/>
                <w:szCs w:val="26"/>
                <w:lang w:val="uk-UA"/>
              </w:rPr>
              <w:t>секретар Робочої групи</w:t>
            </w:r>
          </w:p>
        </w:tc>
      </w:tr>
      <w:tr w:rsidR="001814CB" w:rsidRPr="00BB0EE9" w:rsidTr="001814CB">
        <w:trPr>
          <w:trHeight w:val="1559"/>
        </w:trPr>
        <w:tc>
          <w:tcPr>
            <w:tcW w:w="800" w:type="dxa"/>
          </w:tcPr>
          <w:p w:rsidR="001814CB" w:rsidRPr="00530510" w:rsidRDefault="001814CB" w:rsidP="00BB0EE9">
            <w:pPr>
              <w:numPr>
                <w:ilvl w:val="0"/>
                <w:numId w:val="4"/>
              </w:numPr>
              <w:spacing w:after="240"/>
              <w:ind w:left="200"/>
              <w:contextualSpacing/>
              <w:jc w:val="center"/>
              <w:rPr>
                <w:rFonts w:ascii="Times New Roman" w:eastAsia="Times New Roman" w:hAnsi="Times New Roman"/>
                <w:sz w:val="26"/>
                <w:szCs w:val="26"/>
                <w:lang w:val="uk-UA"/>
              </w:rPr>
            </w:pPr>
          </w:p>
        </w:tc>
        <w:tc>
          <w:tcPr>
            <w:tcW w:w="3152" w:type="dxa"/>
          </w:tcPr>
          <w:p w:rsidR="001814CB" w:rsidRPr="00BB0EE9" w:rsidRDefault="001814CB" w:rsidP="00BB0EE9">
            <w:pPr>
              <w:rPr>
                <w:rFonts w:ascii="Times New Roman" w:eastAsia="Times New Roman" w:hAnsi="Times New Roman"/>
                <w:color w:val="333333"/>
                <w:sz w:val="26"/>
                <w:szCs w:val="26"/>
              </w:rPr>
            </w:pPr>
            <w:proofErr w:type="spellStart"/>
            <w:r w:rsidRPr="00BB0EE9">
              <w:rPr>
                <w:rFonts w:ascii="Times New Roman" w:eastAsia="Times New Roman" w:hAnsi="Times New Roman"/>
                <w:color w:val="333333"/>
                <w:sz w:val="26"/>
                <w:szCs w:val="26"/>
              </w:rPr>
              <w:t>Максимчук</w:t>
            </w:r>
            <w:proofErr w:type="spellEnd"/>
            <w:r w:rsidRPr="00BB0EE9">
              <w:rPr>
                <w:rFonts w:ascii="Times New Roman" w:eastAsia="Times New Roman" w:hAnsi="Times New Roman"/>
                <w:color w:val="333333"/>
                <w:sz w:val="26"/>
                <w:szCs w:val="26"/>
              </w:rPr>
              <w:t xml:space="preserve"> </w:t>
            </w:r>
          </w:p>
          <w:p w:rsidR="001814CB" w:rsidRPr="00BB0EE9" w:rsidRDefault="001814CB" w:rsidP="00BB0EE9">
            <w:pPr>
              <w:rPr>
                <w:rFonts w:ascii="Times New Roman" w:eastAsia="Times New Roman" w:hAnsi="Times New Roman"/>
                <w:sz w:val="26"/>
                <w:szCs w:val="26"/>
              </w:rPr>
            </w:pPr>
            <w:proofErr w:type="spellStart"/>
            <w:r w:rsidRPr="00BB0EE9">
              <w:rPr>
                <w:rFonts w:ascii="Times New Roman" w:eastAsia="Times New Roman" w:hAnsi="Times New Roman"/>
                <w:color w:val="333333"/>
                <w:sz w:val="26"/>
                <w:szCs w:val="26"/>
              </w:rPr>
              <w:t>Олександра</w:t>
            </w:r>
            <w:proofErr w:type="spellEnd"/>
            <w:r w:rsidRPr="00BB0EE9">
              <w:rPr>
                <w:rFonts w:ascii="Times New Roman" w:eastAsia="Times New Roman" w:hAnsi="Times New Roman"/>
                <w:color w:val="333333"/>
                <w:sz w:val="26"/>
                <w:szCs w:val="26"/>
              </w:rPr>
              <w:t xml:space="preserve"> </w:t>
            </w:r>
            <w:proofErr w:type="spellStart"/>
            <w:r w:rsidRPr="00BB0EE9">
              <w:rPr>
                <w:rFonts w:ascii="Times New Roman" w:eastAsia="Times New Roman" w:hAnsi="Times New Roman"/>
                <w:color w:val="333333"/>
                <w:sz w:val="26"/>
                <w:szCs w:val="26"/>
              </w:rPr>
              <w:t>Олександрівна</w:t>
            </w:r>
            <w:proofErr w:type="spellEnd"/>
          </w:p>
        </w:tc>
        <w:tc>
          <w:tcPr>
            <w:tcW w:w="5076" w:type="dxa"/>
          </w:tcPr>
          <w:p w:rsidR="001814CB" w:rsidRPr="00BB0EE9" w:rsidRDefault="001814CB" w:rsidP="00BB0EE9">
            <w:pPr>
              <w:rPr>
                <w:rFonts w:ascii="Times New Roman" w:eastAsia="Times New Roman" w:hAnsi="Times New Roman"/>
                <w:sz w:val="26"/>
                <w:szCs w:val="26"/>
                <w:lang w:eastAsia="uk-UA"/>
              </w:rPr>
            </w:pPr>
            <w:r>
              <w:rPr>
                <w:rFonts w:ascii="Times New Roman" w:eastAsia="Times New Roman" w:hAnsi="Times New Roman"/>
                <w:sz w:val="26"/>
                <w:szCs w:val="26"/>
                <w:lang w:val="uk-UA" w:eastAsia="uk-UA"/>
              </w:rPr>
              <w:t xml:space="preserve">Начальник </w:t>
            </w:r>
            <w:r w:rsidR="00BC4716" w:rsidRPr="00BB0EE9">
              <w:rPr>
                <w:rFonts w:ascii="Times New Roman" w:eastAsia="Times New Roman" w:hAnsi="Times New Roman"/>
                <w:sz w:val="26"/>
                <w:szCs w:val="26"/>
                <w:lang w:eastAsia="uk-UA"/>
              </w:rPr>
              <w:fldChar w:fldCharType="begin"/>
            </w:r>
            <w:r w:rsidRPr="00BB0EE9">
              <w:rPr>
                <w:rFonts w:ascii="Times New Roman" w:eastAsia="Times New Roman" w:hAnsi="Times New Roman"/>
                <w:sz w:val="26"/>
                <w:szCs w:val="26"/>
                <w:lang w:eastAsia="uk-UA"/>
              </w:rPr>
              <w:instrText xml:space="preserve"> HYPERLINK "https://haisyn-municipality.gov.ua/department/3266" </w:instrText>
            </w:r>
            <w:r w:rsidR="00BC4716" w:rsidRPr="00BB0EE9">
              <w:rPr>
                <w:rFonts w:ascii="Times New Roman" w:eastAsia="Times New Roman" w:hAnsi="Times New Roman"/>
                <w:sz w:val="26"/>
                <w:szCs w:val="26"/>
                <w:lang w:eastAsia="uk-UA"/>
              </w:rPr>
              <w:fldChar w:fldCharType="separate"/>
            </w:r>
            <w:r>
              <w:rPr>
                <w:rFonts w:ascii="Times New Roman" w:eastAsia="Times New Roman" w:hAnsi="Times New Roman"/>
                <w:sz w:val="26"/>
                <w:szCs w:val="26"/>
                <w:lang w:val="uk-UA" w:eastAsia="uk-UA"/>
              </w:rPr>
              <w:t>в</w:t>
            </w:r>
            <w:proofErr w:type="spellStart"/>
            <w:r w:rsidRPr="00BB0EE9">
              <w:rPr>
                <w:rFonts w:ascii="Times New Roman" w:eastAsia="Times New Roman" w:hAnsi="Times New Roman"/>
                <w:sz w:val="26"/>
                <w:szCs w:val="26"/>
                <w:lang w:eastAsia="uk-UA"/>
              </w:rPr>
              <w:t>ідділ</w:t>
            </w:r>
            <w:proofErr w:type="spellEnd"/>
            <w:r>
              <w:rPr>
                <w:rFonts w:ascii="Times New Roman" w:eastAsia="Times New Roman" w:hAnsi="Times New Roman"/>
                <w:sz w:val="26"/>
                <w:szCs w:val="26"/>
                <w:lang w:val="uk-UA" w:eastAsia="uk-UA"/>
              </w:rPr>
              <w:t>у</w:t>
            </w:r>
            <w:r w:rsidRPr="00BB0EE9">
              <w:rPr>
                <w:rFonts w:ascii="Times New Roman" w:eastAsia="Times New Roman" w:hAnsi="Times New Roman"/>
                <w:sz w:val="26"/>
                <w:szCs w:val="26"/>
                <w:lang w:eastAsia="uk-UA"/>
              </w:rPr>
              <w:t xml:space="preserve"> </w:t>
            </w:r>
            <w:proofErr w:type="spellStart"/>
            <w:r w:rsidRPr="00BB0EE9">
              <w:rPr>
                <w:rFonts w:ascii="Times New Roman" w:eastAsia="Times New Roman" w:hAnsi="Times New Roman"/>
                <w:sz w:val="26"/>
                <w:szCs w:val="26"/>
                <w:lang w:eastAsia="uk-UA"/>
              </w:rPr>
              <w:t>інформаційної</w:t>
            </w:r>
            <w:proofErr w:type="spellEnd"/>
            <w:r w:rsidRPr="00BB0EE9">
              <w:rPr>
                <w:rFonts w:ascii="Times New Roman" w:eastAsia="Times New Roman" w:hAnsi="Times New Roman"/>
                <w:sz w:val="26"/>
                <w:szCs w:val="26"/>
                <w:lang w:eastAsia="uk-UA"/>
              </w:rPr>
              <w:t xml:space="preserve"> </w:t>
            </w:r>
            <w:proofErr w:type="spellStart"/>
            <w:r w:rsidRPr="00BB0EE9">
              <w:rPr>
                <w:rFonts w:ascii="Times New Roman" w:eastAsia="Times New Roman" w:hAnsi="Times New Roman"/>
                <w:sz w:val="26"/>
                <w:szCs w:val="26"/>
                <w:lang w:eastAsia="uk-UA"/>
              </w:rPr>
              <w:t>діяльності</w:t>
            </w:r>
            <w:proofErr w:type="spellEnd"/>
            <w:r w:rsidRPr="00BB0EE9">
              <w:rPr>
                <w:rFonts w:ascii="Times New Roman" w:eastAsia="Times New Roman" w:hAnsi="Times New Roman"/>
                <w:sz w:val="26"/>
                <w:szCs w:val="26"/>
                <w:lang w:eastAsia="uk-UA"/>
              </w:rPr>
              <w:t xml:space="preserve">, </w:t>
            </w:r>
            <w:proofErr w:type="spellStart"/>
            <w:r w:rsidRPr="00BB0EE9">
              <w:rPr>
                <w:rFonts w:ascii="Times New Roman" w:eastAsia="Times New Roman" w:hAnsi="Times New Roman"/>
                <w:sz w:val="26"/>
                <w:szCs w:val="26"/>
                <w:lang w:eastAsia="uk-UA"/>
              </w:rPr>
              <w:t>зв'язків</w:t>
            </w:r>
            <w:proofErr w:type="spellEnd"/>
            <w:r w:rsidRPr="00BB0EE9">
              <w:rPr>
                <w:rFonts w:ascii="Times New Roman" w:eastAsia="Times New Roman" w:hAnsi="Times New Roman"/>
                <w:sz w:val="26"/>
                <w:szCs w:val="26"/>
                <w:lang w:eastAsia="uk-UA"/>
              </w:rPr>
              <w:t xml:space="preserve"> </w:t>
            </w:r>
            <w:proofErr w:type="spellStart"/>
            <w:r w:rsidRPr="00BB0EE9">
              <w:rPr>
                <w:rFonts w:ascii="Times New Roman" w:eastAsia="Times New Roman" w:hAnsi="Times New Roman"/>
                <w:sz w:val="26"/>
                <w:szCs w:val="26"/>
                <w:lang w:eastAsia="uk-UA"/>
              </w:rPr>
              <w:t>з</w:t>
            </w:r>
            <w:proofErr w:type="spellEnd"/>
            <w:r w:rsidRPr="00BB0EE9">
              <w:rPr>
                <w:rFonts w:ascii="Times New Roman" w:eastAsia="Times New Roman" w:hAnsi="Times New Roman"/>
                <w:sz w:val="26"/>
                <w:szCs w:val="26"/>
                <w:lang w:eastAsia="uk-UA"/>
              </w:rPr>
              <w:t xml:space="preserve"> </w:t>
            </w:r>
            <w:proofErr w:type="spellStart"/>
            <w:r w:rsidRPr="00BB0EE9">
              <w:rPr>
                <w:rFonts w:ascii="Times New Roman" w:eastAsia="Times New Roman" w:hAnsi="Times New Roman"/>
                <w:sz w:val="26"/>
                <w:szCs w:val="26"/>
                <w:lang w:eastAsia="uk-UA"/>
              </w:rPr>
              <w:t>громадськістю</w:t>
            </w:r>
            <w:proofErr w:type="spellEnd"/>
            <w:r w:rsidRPr="00BB0EE9">
              <w:rPr>
                <w:rFonts w:ascii="Times New Roman" w:eastAsia="Times New Roman" w:hAnsi="Times New Roman"/>
                <w:sz w:val="26"/>
                <w:szCs w:val="26"/>
                <w:lang w:eastAsia="uk-UA"/>
              </w:rPr>
              <w:t xml:space="preserve">, </w:t>
            </w:r>
            <w:proofErr w:type="spellStart"/>
            <w:r w:rsidRPr="00BB0EE9">
              <w:rPr>
                <w:rFonts w:ascii="Times New Roman" w:eastAsia="Times New Roman" w:hAnsi="Times New Roman"/>
                <w:sz w:val="26"/>
                <w:szCs w:val="26"/>
                <w:lang w:eastAsia="uk-UA"/>
              </w:rPr>
              <w:t>інформаційних</w:t>
            </w:r>
            <w:proofErr w:type="spellEnd"/>
            <w:r w:rsidRPr="00BB0EE9">
              <w:rPr>
                <w:rFonts w:ascii="Times New Roman" w:eastAsia="Times New Roman" w:hAnsi="Times New Roman"/>
                <w:sz w:val="26"/>
                <w:szCs w:val="26"/>
                <w:lang w:eastAsia="uk-UA"/>
              </w:rPr>
              <w:t xml:space="preserve"> </w:t>
            </w:r>
            <w:proofErr w:type="spellStart"/>
            <w:r w:rsidRPr="00BB0EE9">
              <w:rPr>
                <w:rFonts w:ascii="Times New Roman" w:eastAsia="Times New Roman" w:hAnsi="Times New Roman"/>
                <w:sz w:val="26"/>
                <w:szCs w:val="26"/>
                <w:lang w:eastAsia="uk-UA"/>
              </w:rPr>
              <w:t>технологій</w:t>
            </w:r>
            <w:proofErr w:type="spellEnd"/>
            <w:r w:rsidRPr="00BB0EE9">
              <w:rPr>
                <w:rFonts w:ascii="Times New Roman" w:eastAsia="Times New Roman" w:hAnsi="Times New Roman"/>
                <w:sz w:val="26"/>
                <w:szCs w:val="26"/>
                <w:lang w:eastAsia="uk-UA"/>
              </w:rPr>
              <w:t xml:space="preserve"> та </w:t>
            </w:r>
            <w:proofErr w:type="spellStart"/>
            <w:r w:rsidRPr="00BB0EE9">
              <w:rPr>
                <w:rFonts w:ascii="Times New Roman" w:eastAsia="Times New Roman" w:hAnsi="Times New Roman"/>
                <w:sz w:val="26"/>
                <w:szCs w:val="26"/>
                <w:lang w:eastAsia="uk-UA"/>
              </w:rPr>
              <w:t>технічного</w:t>
            </w:r>
            <w:proofErr w:type="spellEnd"/>
            <w:r w:rsidRPr="00BB0EE9">
              <w:rPr>
                <w:rFonts w:ascii="Times New Roman" w:eastAsia="Times New Roman" w:hAnsi="Times New Roman"/>
                <w:sz w:val="26"/>
                <w:szCs w:val="26"/>
                <w:lang w:eastAsia="uk-UA"/>
              </w:rPr>
              <w:t xml:space="preserve"> </w:t>
            </w:r>
            <w:proofErr w:type="spellStart"/>
            <w:r w:rsidRPr="00BB0EE9">
              <w:rPr>
                <w:rFonts w:ascii="Times New Roman" w:eastAsia="Times New Roman" w:hAnsi="Times New Roman"/>
                <w:sz w:val="26"/>
                <w:szCs w:val="26"/>
                <w:lang w:eastAsia="uk-UA"/>
              </w:rPr>
              <w:t>забезпечення</w:t>
            </w:r>
            <w:proofErr w:type="spellEnd"/>
            <w:r w:rsidRPr="00BB0EE9">
              <w:rPr>
                <w:rFonts w:ascii="Times New Roman" w:eastAsia="Times New Roman" w:hAnsi="Times New Roman"/>
                <w:sz w:val="26"/>
                <w:szCs w:val="26"/>
                <w:lang w:eastAsia="uk-UA"/>
              </w:rPr>
              <w:t xml:space="preserve"> </w:t>
            </w:r>
            <w:proofErr w:type="spellStart"/>
            <w:r w:rsidRPr="00BB0EE9">
              <w:rPr>
                <w:rFonts w:ascii="Times New Roman" w:eastAsia="Times New Roman" w:hAnsi="Times New Roman"/>
                <w:sz w:val="26"/>
                <w:szCs w:val="26"/>
                <w:lang w:eastAsia="uk-UA"/>
              </w:rPr>
              <w:t>Гайсинської</w:t>
            </w:r>
            <w:proofErr w:type="spellEnd"/>
            <w:r w:rsidRPr="00BB0EE9">
              <w:rPr>
                <w:rFonts w:ascii="Times New Roman" w:eastAsia="Times New Roman" w:hAnsi="Times New Roman"/>
                <w:sz w:val="26"/>
                <w:szCs w:val="26"/>
                <w:lang w:eastAsia="uk-UA"/>
              </w:rPr>
              <w:t xml:space="preserve"> </w:t>
            </w:r>
            <w:proofErr w:type="spellStart"/>
            <w:r w:rsidRPr="00BB0EE9">
              <w:rPr>
                <w:rFonts w:ascii="Times New Roman" w:eastAsia="Times New Roman" w:hAnsi="Times New Roman"/>
                <w:sz w:val="26"/>
                <w:szCs w:val="26"/>
                <w:lang w:eastAsia="uk-UA"/>
              </w:rPr>
              <w:t>міської</w:t>
            </w:r>
            <w:proofErr w:type="spellEnd"/>
            <w:r w:rsidRPr="00BB0EE9">
              <w:rPr>
                <w:rFonts w:ascii="Times New Roman" w:eastAsia="Times New Roman" w:hAnsi="Times New Roman"/>
                <w:sz w:val="26"/>
                <w:szCs w:val="26"/>
                <w:lang w:eastAsia="uk-UA"/>
              </w:rPr>
              <w:t xml:space="preserve"> ради</w:t>
            </w:r>
          </w:p>
          <w:p w:rsidR="001814CB" w:rsidRPr="00BB0EE9" w:rsidRDefault="00BC4716" w:rsidP="00BB0EE9">
            <w:pPr>
              <w:spacing w:after="240"/>
              <w:rPr>
                <w:rFonts w:ascii="Times New Roman" w:eastAsia="Times New Roman" w:hAnsi="Times New Roman"/>
                <w:sz w:val="26"/>
                <w:szCs w:val="26"/>
              </w:rPr>
            </w:pPr>
            <w:r w:rsidRPr="00BB0EE9">
              <w:rPr>
                <w:rFonts w:ascii="Times New Roman" w:eastAsia="Times New Roman" w:hAnsi="Times New Roman"/>
                <w:sz w:val="26"/>
                <w:szCs w:val="26"/>
                <w:lang w:eastAsia="uk-UA"/>
              </w:rPr>
              <w:fldChar w:fldCharType="end"/>
            </w:r>
          </w:p>
        </w:tc>
      </w:tr>
      <w:tr w:rsidR="001814CB" w:rsidRPr="00BB0EE9" w:rsidTr="001814CB">
        <w:trPr>
          <w:trHeight w:val="20"/>
        </w:trPr>
        <w:tc>
          <w:tcPr>
            <w:tcW w:w="800" w:type="dxa"/>
          </w:tcPr>
          <w:p w:rsidR="001814CB" w:rsidRPr="00BB0EE9" w:rsidRDefault="001814CB" w:rsidP="00BB0EE9">
            <w:pPr>
              <w:numPr>
                <w:ilvl w:val="0"/>
                <w:numId w:val="4"/>
              </w:numPr>
              <w:ind w:left="200"/>
              <w:contextualSpacing/>
              <w:jc w:val="center"/>
              <w:rPr>
                <w:rFonts w:ascii="Times New Roman" w:eastAsia="Times New Roman" w:hAnsi="Times New Roman"/>
                <w:sz w:val="26"/>
                <w:szCs w:val="26"/>
              </w:rPr>
            </w:pPr>
          </w:p>
        </w:tc>
        <w:tc>
          <w:tcPr>
            <w:tcW w:w="3152" w:type="dxa"/>
          </w:tcPr>
          <w:p w:rsidR="001814CB" w:rsidRPr="00BB0EE9" w:rsidRDefault="001814CB" w:rsidP="00BB0EE9">
            <w:pPr>
              <w:rPr>
                <w:rFonts w:ascii="Times New Roman" w:eastAsia="Times New Roman" w:hAnsi="Times New Roman"/>
                <w:sz w:val="26"/>
                <w:szCs w:val="26"/>
              </w:rPr>
            </w:pPr>
            <w:proofErr w:type="spellStart"/>
            <w:r w:rsidRPr="00BB0EE9">
              <w:rPr>
                <w:rFonts w:ascii="Times New Roman" w:eastAsia="Times New Roman" w:hAnsi="Times New Roman"/>
                <w:sz w:val="26"/>
                <w:szCs w:val="26"/>
              </w:rPr>
              <w:t>Камнєва</w:t>
            </w:r>
            <w:proofErr w:type="spellEnd"/>
            <w:r w:rsidRPr="00BB0EE9">
              <w:rPr>
                <w:rFonts w:ascii="Times New Roman" w:eastAsia="Times New Roman" w:hAnsi="Times New Roman"/>
                <w:sz w:val="26"/>
                <w:szCs w:val="26"/>
              </w:rPr>
              <w:t xml:space="preserve"> </w:t>
            </w:r>
            <w:bookmarkStart w:id="0" w:name="_GoBack"/>
            <w:bookmarkEnd w:id="0"/>
          </w:p>
          <w:p w:rsidR="001814CB" w:rsidRPr="00BB0EE9" w:rsidRDefault="001814CB" w:rsidP="00BB0EE9">
            <w:pPr>
              <w:rPr>
                <w:rFonts w:ascii="Times New Roman" w:eastAsia="Times New Roman" w:hAnsi="Times New Roman"/>
                <w:sz w:val="26"/>
                <w:szCs w:val="26"/>
              </w:rPr>
            </w:pPr>
            <w:proofErr w:type="spellStart"/>
            <w:r w:rsidRPr="00BB0EE9">
              <w:rPr>
                <w:rFonts w:ascii="Times New Roman" w:eastAsia="Times New Roman" w:hAnsi="Times New Roman"/>
                <w:sz w:val="26"/>
                <w:szCs w:val="26"/>
              </w:rPr>
              <w:t>Олена</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Петрівна</w:t>
            </w:r>
            <w:proofErr w:type="spellEnd"/>
          </w:p>
        </w:tc>
        <w:tc>
          <w:tcPr>
            <w:tcW w:w="5076" w:type="dxa"/>
          </w:tcPr>
          <w:p w:rsidR="001814CB" w:rsidRPr="00BB0EE9" w:rsidRDefault="001814CB" w:rsidP="00BB0EE9">
            <w:pPr>
              <w:rPr>
                <w:rFonts w:ascii="Times New Roman" w:eastAsia="Times New Roman" w:hAnsi="Times New Roman"/>
                <w:sz w:val="26"/>
                <w:szCs w:val="26"/>
              </w:rPr>
            </w:pPr>
            <w:r>
              <w:rPr>
                <w:rFonts w:ascii="Times New Roman" w:eastAsia="Times New Roman" w:hAnsi="Times New Roman"/>
                <w:sz w:val="26"/>
                <w:szCs w:val="26"/>
                <w:lang w:val="uk-UA"/>
              </w:rPr>
              <w:t>Н</w:t>
            </w:r>
            <w:proofErr w:type="spellStart"/>
            <w:r w:rsidRPr="00BB0EE9">
              <w:rPr>
                <w:rFonts w:ascii="Times New Roman" w:eastAsia="Times New Roman" w:hAnsi="Times New Roman"/>
                <w:sz w:val="26"/>
                <w:szCs w:val="26"/>
              </w:rPr>
              <w:t>ачальник</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відділу</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економіки</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інвестицій</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регуляторної</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діяльності</w:t>
            </w:r>
            <w:proofErr w:type="spellEnd"/>
            <w:r w:rsidRPr="00BB0EE9">
              <w:rPr>
                <w:rFonts w:ascii="Times New Roman" w:eastAsia="Times New Roman" w:hAnsi="Times New Roman"/>
                <w:sz w:val="26"/>
                <w:szCs w:val="26"/>
              </w:rPr>
              <w:t xml:space="preserve"> та </w:t>
            </w:r>
            <w:proofErr w:type="spellStart"/>
            <w:r w:rsidRPr="00BB0EE9">
              <w:rPr>
                <w:rFonts w:ascii="Times New Roman" w:eastAsia="Times New Roman" w:hAnsi="Times New Roman"/>
                <w:sz w:val="26"/>
                <w:szCs w:val="26"/>
              </w:rPr>
              <w:t>агропромислового</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розвитку</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виконавчого</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комітету</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Гайсинської</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міської</w:t>
            </w:r>
            <w:proofErr w:type="spellEnd"/>
            <w:r w:rsidRPr="00BB0EE9">
              <w:rPr>
                <w:rFonts w:ascii="Times New Roman" w:eastAsia="Times New Roman" w:hAnsi="Times New Roman"/>
                <w:sz w:val="26"/>
                <w:szCs w:val="26"/>
              </w:rPr>
              <w:t xml:space="preserve"> ради</w:t>
            </w:r>
          </w:p>
        </w:tc>
      </w:tr>
      <w:tr w:rsidR="001814CB" w:rsidRPr="00BB0EE9" w:rsidTr="001814CB">
        <w:trPr>
          <w:trHeight w:val="20"/>
        </w:trPr>
        <w:tc>
          <w:tcPr>
            <w:tcW w:w="800" w:type="dxa"/>
          </w:tcPr>
          <w:p w:rsidR="001814CB" w:rsidRPr="00BB0EE9" w:rsidRDefault="001814CB" w:rsidP="00BB0EE9">
            <w:pPr>
              <w:numPr>
                <w:ilvl w:val="0"/>
                <w:numId w:val="4"/>
              </w:numPr>
              <w:ind w:left="200"/>
              <w:contextualSpacing/>
              <w:jc w:val="center"/>
              <w:rPr>
                <w:rFonts w:ascii="Times New Roman" w:eastAsia="Times New Roman" w:hAnsi="Times New Roman"/>
                <w:sz w:val="26"/>
                <w:szCs w:val="26"/>
              </w:rPr>
            </w:pPr>
          </w:p>
        </w:tc>
        <w:tc>
          <w:tcPr>
            <w:tcW w:w="3152" w:type="dxa"/>
          </w:tcPr>
          <w:p w:rsidR="001814CB" w:rsidRPr="00BB0EE9" w:rsidRDefault="001814CB" w:rsidP="00BB0EE9">
            <w:pPr>
              <w:rPr>
                <w:rFonts w:ascii="Times New Roman" w:eastAsia="Times New Roman" w:hAnsi="Times New Roman"/>
                <w:sz w:val="26"/>
                <w:szCs w:val="26"/>
              </w:rPr>
            </w:pPr>
            <w:proofErr w:type="spellStart"/>
            <w:r w:rsidRPr="00BB0EE9">
              <w:rPr>
                <w:rFonts w:ascii="Times New Roman" w:eastAsia="Times New Roman" w:hAnsi="Times New Roman"/>
                <w:sz w:val="26"/>
                <w:szCs w:val="26"/>
              </w:rPr>
              <w:t>Погорілий</w:t>
            </w:r>
            <w:proofErr w:type="spellEnd"/>
          </w:p>
          <w:p w:rsidR="001814CB" w:rsidRPr="00BB0EE9" w:rsidRDefault="001814CB" w:rsidP="00BB0EE9">
            <w:pPr>
              <w:rPr>
                <w:rFonts w:ascii="Times New Roman" w:eastAsia="Times New Roman" w:hAnsi="Times New Roman"/>
                <w:sz w:val="26"/>
                <w:szCs w:val="26"/>
              </w:rPr>
            </w:pPr>
            <w:proofErr w:type="spellStart"/>
            <w:r w:rsidRPr="00BB0EE9">
              <w:rPr>
                <w:rFonts w:ascii="Times New Roman" w:eastAsia="Times New Roman" w:hAnsi="Times New Roman"/>
                <w:sz w:val="26"/>
                <w:szCs w:val="26"/>
              </w:rPr>
              <w:t>Володимир</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Васильович</w:t>
            </w:r>
            <w:proofErr w:type="spellEnd"/>
          </w:p>
        </w:tc>
        <w:tc>
          <w:tcPr>
            <w:tcW w:w="5076" w:type="dxa"/>
          </w:tcPr>
          <w:p w:rsidR="001814CB" w:rsidRPr="00BB0EE9" w:rsidRDefault="001814CB" w:rsidP="00BB0EE9">
            <w:pPr>
              <w:rPr>
                <w:rFonts w:ascii="Times New Roman" w:eastAsia="Times New Roman" w:hAnsi="Times New Roman"/>
                <w:sz w:val="26"/>
                <w:szCs w:val="26"/>
              </w:rPr>
            </w:pPr>
            <w:r>
              <w:rPr>
                <w:rFonts w:ascii="Times New Roman" w:eastAsia="Times New Roman" w:hAnsi="Times New Roman"/>
                <w:sz w:val="26"/>
                <w:szCs w:val="26"/>
                <w:lang w:val="uk-UA"/>
              </w:rPr>
              <w:t>Н</w:t>
            </w:r>
            <w:proofErr w:type="spellStart"/>
            <w:r w:rsidRPr="00BB0EE9">
              <w:rPr>
                <w:rFonts w:ascii="Times New Roman" w:eastAsia="Times New Roman" w:hAnsi="Times New Roman"/>
                <w:sz w:val="26"/>
                <w:szCs w:val="26"/>
              </w:rPr>
              <w:t>ачальник</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відділу</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земельних</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відносин</w:t>
            </w:r>
            <w:proofErr w:type="spellEnd"/>
            <w:r w:rsidRPr="00BB0EE9">
              <w:rPr>
                <w:rFonts w:ascii="Times New Roman" w:eastAsia="Times New Roman" w:hAnsi="Times New Roman"/>
                <w:sz w:val="26"/>
                <w:szCs w:val="26"/>
              </w:rPr>
              <w:t xml:space="preserve"> та </w:t>
            </w:r>
            <w:proofErr w:type="spellStart"/>
            <w:r w:rsidRPr="00BB0EE9">
              <w:rPr>
                <w:rFonts w:ascii="Times New Roman" w:eastAsia="Times New Roman" w:hAnsi="Times New Roman"/>
                <w:sz w:val="26"/>
                <w:szCs w:val="26"/>
              </w:rPr>
              <w:t>охорони</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навколишнього</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середовища</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Гайсинської</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міської</w:t>
            </w:r>
            <w:proofErr w:type="spellEnd"/>
            <w:r w:rsidRPr="00BB0EE9">
              <w:rPr>
                <w:rFonts w:ascii="Times New Roman" w:eastAsia="Times New Roman" w:hAnsi="Times New Roman"/>
                <w:sz w:val="26"/>
                <w:szCs w:val="26"/>
              </w:rPr>
              <w:t xml:space="preserve"> ради</w:t>
            </w:r>
          </w:p>
        </w:tc>
      </w:tr>
      <w:tr w:rsidR="001814CB" w:rsidRPr="00BB0EE9" w:rsidTr="001814CB">
        <w:trPr>
          <w:trHeight w:val="20"/>
        </w:trPr>
        <w:tc>
          <w:tcPr>
            <w:tcW w:w="800" w:type="dxa"/>
          </w:tcPr>
          <w:p w:rsidR="001814CB" w:rsidRPr="00BB0EE9" w:rsidRDefault="001814CB" w:rsidP="00BB0EE9">
            <w:pPr>
              <w:numPr>
                <w:ilvl w:val="0"/>
                <w:numId w:val="4"/>
              </w:numPr>
              <w:ind w:left="200"/>
              <w:contextualSpacing/>
              <w:jc w:val="center"/>
              <w:rPr>
                <w:rFonts w:ascii="Times New Roman" w:eastAsia="Times New Roman" w:hAnsi="Times New Roman"/>
                <w:sz w:val="26"/>
                <w:szCs w:val="26"/>
              </w:rPr>
            </w:pPr>
          </w:p>
        </w:tc>
        <w:tc>
          <w:tcPr>
            <w:tcW w:w="3152" w:type="dxa"/>
          </w:tcPr>
          <w:p w:rsidR="001814CB" w:rsidRPr="00BB0EE9" w:rsidRDefault="001814CB" w:rsidP="00BB0EE9">
            <w:pPr>
              <w:rPr>
                <w:rFonts w:ascii="Times New Roman" w:eastAsia="Times New Roman" w:hAnsi="Times New Roman"/>
                <w:sz w:val="26"/>
                <w:szCs w:val="26"/>
              </w:rPr>
            </w:pPr>
            <w:proofErr w:type="spellStart"/>
            <w:r w:rsidRPr="00BB0EE9">
              <w:rPr>
                <w:rFonts w:ascii="Times New Roman" w:eastAsia="Times New Roman" w:hAnsi="Times New Roman"/>
                <w:sz w:val="26"/>
                <w:szCs w:val="26"/>
              </w:rPr>
              <w:t>Ричков</w:t>
            </w:r>
            <w:proofErr w:type="spellEnd"/>
            <w:r w:rsidRPr="00BB0EE9">
              <w:rPr>
                <w:rFonts w:ascii="Times New Roman" w:eastAsia="Times New Roman" w:hAnsi="Times New Roman"/>
                <w:sz w:val="26"/>
                <w:szCs w:val="26"/>
              </w:rPr>
              <w:t xml:space="preserve"> </w:t>
            </w:r>
          </w:p>
          <w:p w:rsidR="001814CB" w:rsidRPr="00BB0EE9" w:rsidRDefault="001814CB" w:rsidP="00BB0EE9">
            <w:pPr>
              <w:rPr>
                <w:rFonts w:ascii="Times New Roman" w:eastAsia="Times New Roman" w:hAnsi="Times New Roman"/>
                <w:sz w:val="26"/>
                <w:szCs w:val="26"/>
              </w:rPr>
            </w:pPr>
            <w:proofErr w:type="spellStart"/>
            <w:r w:rsidRPr="00BB0EE9">
              <w:rPr>
                <w:rFonts w:ascii="Times New Roman" w:eastAsia="Times New Roman" w:hAnsi="Times New Roman"/>
                <w:sz w:val="26"/>
                <w:szCs w:val="26"/>
              </w:rPr>
              <w:t>Микола</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Леонідович</w:t>
            </w:r>
            <w:proofErr w:type="spellEnd"/>
          </w:p>
        </w:tc>
        <w:tc>
          <w:tcPr>
            <w:tcW w:w="5076" w:type="dxa"/>
          </w:tcPr>
          <w:p w:rsidR="001814CB" w:rsidRPr="00BB0EE9" w:rsidRDefault="001814CB" w:rsidP="00BB0EE9">
            <w:pPr>
              <w:rPr>
                <w:rFonts w:ascii="Times New Roman" w:eastAsia="Times New Roman" w:hAnsi="Times New Roman"/>
                <w:sz w:val="26"/>
                <w:szCs w:val="26"/>
              </w:rPr>
            </w:pPr>
            <w:r>
              <w:rPr>
                <w:rFonts w:ascii="Times New Roman" w:eastAsia="Times New Roman" w:hAnsi="Times New Roman"/>
                <w:sz w:val="26"/>
                <w:szCs w:val="26"/>
                <w:lang w:val="uk-UA"/>
              </w:rPr>
              <w:t>Н</w:t>
            </w:r>
            <w:proofErr w:type="spellStart"/>
            <w:r w:rsidRPr="00BB0EE9">
              <w:rPr>
                <w:rFonts w:ascii="Times New Roman" w:eastAsia="Times New Roman" w:hAnsi="Times New Roman"/>
                <w:sz w:val="26"/>
                <w:szCs w:val="26"/>
              </w:rPr>
              <w:t>ачальник</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відділу</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культури</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молоді</w:t>
            </w:r>
            <w:proofErr w:type="spellEnd"/>
            <w:r w:rsidRPr="00BB0EE9">
              <w:rPr>
                <w:rFonts w:ascii="Times New Roman" w:eastAsia="Times New Roman" w:hAnsi="Times New Roman"/>
                <w:sz w:val="26"/>
                <w:szCs w:val="26"/>
              </w:rPr>
              <w:t xml:space="preserve"> та спорту </w:t>
            </w:r>
            <w:proofErr w:type="spellStart"/>
            <w:r w:rsidRPr="00BB0EE9">
              <w:rPr>
                <w:rFonts w:ascii="Times New Roman" w:eastAsia="Times New Roman" w:hAnsi="Times New Roman"/>
                <w:sz w:val="26"/>
                <w:szCs w:val="26"/>
              </w:rPr>
              <w:t>Гайсинської</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міської</w:t>
            </w:r>
            <w:proofErr w:type="spellEnd"/>
            <w:r w:rsidRPr="00BB0EE9">
              <w:rPr>
                <w:rFonts w:ascii="Times New Roman" w:eastAsia="Times New Roman" w:hAnsi="Times New Roman"/>
                <w:sz w:val="26"/>
                <w:szCs w:val="26"/>
              </w:rPr>
              <w:t xml:space="preserve"> ради</w:t>
            </w:r>
          </w:p>
        </w:tc>
      </w:tr>
      <w:tr w:rsidR="001814CB" w:rsidRPr="00BB0EE9" w:rsidTr="001814CB">
        <w:trPr>
          <w:trHeight w:val="20"/>
        </w:trPr>
        <w:tc>
          <w:tcPr>
            <w:tcW w:w="800" w:type="dxa"/>
          </w:tcPr>
          <w:p w:rsidR="001814CB" w:rsidRPr="00BB0EE9" w:rsidRDefault="001814CB" w:rsidP="00BB0EE9">
            <w:pPr>
              <w:numPr>
                <w:ilvl w:val="0"/>
                <w:numId w:val="4"/>
              </w:numPr>
              <w:ind w:left="200"/>
              <w:contextualSpacing/>
              <w:jc w:val="center"/>
              <w:rPr>
                <w:rFonts w:ascii="Times New Roman" w:eastAsia="Times New Roman" w:hAnsi="Times New Roman"/>
                <w:sz w:val="26"/>
                <w:szCs w:val="26"/>
              </w:rPr>
            </w:pPr>
          </w:p>
        </w:tc>
        <w:tc>
          <w:tcPr>
            <w:tcW w:w="3152" w:type="dxa"/>
          </w:tcPr>
          <w:p w:rsidR="001814CB" w:rsidRPr="00BB0EE9" w:rsidRDefault="001814CB" w:rsidP="00BB0EE9">
            <w:pPr>
              <w:rPr>
                <w:rFonts w:ascii="Times New Roman" w:eastAsia="Times New Roman" w:hAnsi="Times New Roman"/>
                <w:sz w:val="26"/>
                <w:szCs w:val="26"/>
              </w:rPr>
            </w:pPr>
            <w:r w:rsidRPr="00BB0EE9">
              <w:rPr>
                <w:rFonts w:ascii="Times New Roman" w:eastAsia="Times New Roman" w:hAnsi="Times New Roman"/>
                <w:sz w:val="26"/>
                <w:szCs w:val="26"/>
              </w:rPr>
              <w:t xml:space="preserve">Шрамко </w:t>
            </w:r>
          </w:p>
          <w:p w:rsidR="001814CB" w:rsidRPr="00BB0EE9" w:rsidRDefault="001814CB" w:rsidP="00BB0EE9">
            <w:pPr>
              <w:rPr>
                <w:rFonts w:ascii="Times New Roman" w:eastAsia="Times New Roman" w:hAnsi="Times New Roman"/>
                <w:sz w:val="26"/>
                <w:szCs w:val="26"/>
              </w:rPr>
            </w:pPr>
            <w:r w:rsidRPr="00BB0EE9">
              <w:rPr>
                <w:rFonts w:ascii="Times New Roman" w:eastAsia="Times New Roman" w:hAnsi="Times New Roman"/>
                <w:sz w:val="26"/>
                <w:szCs w:val="26"/>
              </w:rPr>
              <w:t xml:space="preserve">Валентина </w:t>
            </w:r>
            <w:proofErr w:type="spellStart"/>
            <w:r w:rsidRPr="00BB0EE9">
              <w:rPr>
                <w:rFonts w:ascii="Times New Roman" w:eastAsia="Times New Roman" w:hAnsi="Times New Roman"/>
                <w:sz w:val="26"/>
                <w:szCs w:val="26"/>
              </w:rPr>
              <w:t>Миколаївна</w:t>
            </w:r>
            <w:proofErr w:type="spellEnd"/>
          </w:p>
        </w:tc>
        <w:tc>
          <w:tcPr>
            <w:tcW w:w="5076" w:type="dxa"/>
          </w:tcPr>
          <w:p w:rsidR="001814CB" w:rsidRPr="00BB0EE9" w:rsidRDefault="001814CB" w:rsidP="00BB0EE9">
            <w:pPr>
              <w:rPr>
                <w:rFonts w:ascii="Times New Roman" w:eastAsia="Times New Roman" w:hAnsi="Times New Roman"/>
                <w:sz w:val="26"/>
                <w:szCs w:val="26"/>
              </w:rPr>
            </w:pPr>
            <w:r>
              <w:rPr>
                <w:rFonts w:ascii="Times New Roman" w:eastAsia="Times New Roman" w:hAnsi="Times New Roman"/>
                <w:sz w:val="26"/>
                <w:szCs w:val="26"/>
                <w:lang w:val="uk-UA"/>
              </w:rPr>
              <w:t>Н</w:t>
            </w:r>
            <w:proofErr w:type="spellStart"/>
            <w:r w:rsidRPr="00BB0EE9">
              <w:rPr>
                <w:rFonts w:ascii="Times New Roman" w:eastAsia="Times New Roman" w:hAnsi="Times New Roman"/>
                <w:sz w:val="26"/>
                <w:szCs w:val="26"/>
              </w:rPr>
              <w:t>ачальник</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відділу</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освіти</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Гайсинської</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міської</w:t>
            </w:r>
            <w:proofErr w:type="spellEnd"/>
            <w:r w:rsidRPr="00BB0EE9">
              <w:rPr>
                <w:rFonts w:ascii="Times New Roman" w:eastAsia="Times New Roman" w:hAnsi="Times New Roman"/>
                <w:sz w:val="26"/>
                <w:szCs w:val="26"/>
              </w:rPr>
              <w:t xml:space="preserve"> ради</w:t>
            </w:r>
          </w:p>
        </w:tc>
      </w:tr>
      <w:tr w:rsidR="001814CB" w:rsidRPr="00BB0EE9" w:rsidTr="001814CB">
        <w:trPr>
          <w:trHeight w:val="20"/>
        </w:trPr>
        <w:tc>
          <w:tcPr>
            <w:tcW w:w="800" w:type="dxa"/>
          </w:tcPr>
          <w:p w:rsidR="001814CB" w:rsidRPr="00BB0EE9" w:rsidRDefault="001814CB" w:rsidP="00BB0EE9">
            <w:pPr>
              <w:numPr>
                <w:ilvl w:val="0"/>
                <w:numId w:val="4"/>
              </w:numPr>
              <w:ind w:left="200"/>
              <w:contextualSpacing/>
              <w:jc w:val="center"/>
              <w:rPr>
                <w:rFonts w:ascii="Times New Roman" w:eastAsia="Times New Roman" w:hAnsi="Times New Roman"/>
                <w:sz w:val="26"/>
                <w:szCs w:val="26"/>
              </w:rPr>
            </w:pPr>
          </w:p>
        </w:tc>
        <w:tc>
          <w:tcPr>
            <w:tcW w:w="3152" w:type="dxa"/>
          </w:tcPr>
          <w:p w:rsidR="001814CB" w:rsidRPr="00BB0EE9" w:rsidRDefault="001814CB" w:rsidP="00BB0EE9">
            <w:pPr>
              <w:rPr>
                <w:rFonts w:ascii="Times New Roman" w:eastAsia="Times New Roman" w:hAnsi="Times New Roman"/>
                <w:sz w:val="26"/>
                <w:szCs w:val="26"/>
              </w:rPr>
            </w:pPr>
            <w:proofErr w:type="spellStart"/>
            <w:r w:rsidRPr="00BB0EE9">
              <w:rPr>
                <w:rFonts w:ascii="Times New Roman" w:eastAsia="Times New Roman" w:hAnsi="Times New Roman"/>
                <w:sz w:val="26"/>
                <w:szCs w:val="26"/>
              </w:rPr>
              <w:t>Олійник</w:t>
            </w:r>
            <w:proofErr w:type="spellEnd"/>
            <w:r w:rsidRPr="00BB0EE9">
              <w:rPr>
                <w:rFonts w:ascii="Times New Roman" w:eastAsia="Times New Roman" w:hAnsi="Times New Roman"/>
                <w:sz w:val="26"/>
                <w:szCs w:val="26"/>
              </w:rPr>
              <w:t xml:space="preserve"> </w:t>
            </w:r>
          </w:p>
          <w:p w:rsidR="001814CB" w:rsidRPr="00BB0EE9" w:rsidRDefault="001814CB" w:rsidP="00BB0EE9">
            <w:pPr>
              <w:rPr>
                <w:rFonts w:ascii="Times New Roman" w:eastAsia="Times New Roman" w:hAnsi="Times New Roman"/>
                <w:sz w:val="26"/>
                <w:szCs w:val="26"/>
              </w:rPr>
            </w:pPr>
            <w:proofErr w:type="spellStart"/>
            <w:r w:rsidRPr="00BB0EE9">
              <w:rPr>
                <w:rFonts w:ascii="Times New Roman" w:eastAsia="Times New Roman" w:hAnsi="Times New Roman"/>
                <w:sz w:val="26"/>
                <w:szCs w:val="26"/>
              </w:rPr>
              <w:t>Микола</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Олексійович</w:t>
            </w:r>
            <w:proofErr w:type="spellEnd"/>
          </w:p>
        </w:tc>
        <w:tc>
          <w:tcPr>
            <w:tcW w:w="5076" w:type="dxa"/>
          </w:tcPr>
          <w:p w:rsidR="001814CB" w:rsidRPr="00BB0EE9" w:rsidRDefault="001814CB" w:rsidP="00BB0EE9">
            <w:pPr>
              <w:rPr>
                <w:rFonts w:ascii="Times New Roman" w:eastAsia="Times New Roman" w:hAnsi="Times New Roman"/>
                <w:sz w:val="26"/>
                <w:szCs w:val="26"/>
              </w:rPr>
            </w:pPr>
            <w:r>
              <w:rPr>
                <w:rFonts w:ascii="Times New Roman" w:eastAsia="Times New Roman" w:hAnsi="Times New Roman"/>
                <w:sz w:val="26"/>
                <w:szCs w:val="26"/>
                <w:lang w:val="uk-UA"/>
              </w:rPr>
              <w:t>Н</w:t>
            </w:r>
            <w:proofErr w:type="spellStart"/>
            <w:r w:rsidRPr="00BB0EE9">
              <w:rPr>
                <w:rFonts w:ascii="Times New Roman" w:eastAsia="Times New Roman" w:hAnsi="Times New Roman"/>
                <w:sz w:val="26"/>
                <w:szCs w:val="26"/>
              </w:rPr>
              <w:t>ачальник</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відділу</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охорони</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здоров’я</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Гайсинської</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міської</w:t>
            </w:r>
            <w:proofErr w:type="spellEnd"/>
            <w:r w:rsidRPr="00BB0EE9">
              <w:rPr>
                <w:rFonts w:ascii="Times New Roman" w:eastAsia="Times New Roman" w:hAnsi="Times New Roman"/>
                <w:sz w:val="26"/>
                <w:szCs w:val="26"/>
              </w:rPr>
              <w:t xml:space="preserve"> ради</w:t>
            </w:r>
          </w:p>
        </w:tc>
      </w:tr>
      <w:tr w:rsidR="001814CB" w:rsidRPr="00BB0EE9" w:rsidTr="001814CB">
        <w:trPr>
          <w:trHeight w:val="20"/>
        </w:trPr>
        <w:tc>
          <w:tcPr>
            <w:tcW w:w="800" w:type="dxa"/>
          </w:tcPr>
          <w:p w:rsidR="001814CB" w:rsidRPr="00BB0EE9" w:rsidRDefault="001814CB" w:rsidP="00BB0EE9">
            <w:pPr>
              <w:numPr>
                <w:ilvl w:val="0"/>
                <w:numId w:val="4"/>
              </w:numPr>
              <w:ind w:left="200"/>
              <w:contextualSpacing/>
              <w:jc w:val="center"/>
              <w:rPr>
                <w:rFonts w:ascii="Times New Roman" w:eastAsia="Times New Roman" w:hAnsi="Times New Roman"/>
                <w:sz w:val="26"/>
                <w:szCs w:val="26"/>
              </w:rPr>
            </w:pPr>
          </w:p>
        </w:tc>
        <w:tc>
          <w:tcPr>
            <w:tcW w:w="3152" w:type="dxa"/>
          </w:tcPr>
          <w:p w:rsidR="001814CB" w:rsidRPr="00BB0EE9" w:rsidRDefault="001814CB" w:rsidP="00BB0EE9">
            <w:pPr>
              <w:rPr>
                <w:rFonts w:ascii="Times New Roman" w:eastAsia="Times New Roman" w:hAnsi="Times New Roman"/>
                <w:sz w:val="26"/>
                <w:szCs w:val="26"/>
              </w:rPr>
            </w:pPr>
            <w:r w:rsidRPr="00BB0EE9">
              <w:rPr>
                <w:rFonts w:ascii="Times New Roman" w:eastAsia="Times New Roman" w:hAnsi="Times New Roman"/>
                <w:sz w:val="26"/>
                <w:szCs w:val="26"/>
              </w:rPr>
              <w:t xml:space="preserve">Тимощук </w:t>
            </w:r>
            <w:proofErr w:type="spellStart"/>
            <w:r w:rsidRPr="00BB0EE9">
              <w:rPr>
                <w:rFonts w:ascii="Times New Roman" w:eastAsia="Times New Roman" w:hAnsi="Times New Roman"/>
                <w:sz w:val="26"/>
                <w:szCs w:val="26"/>
              </w:rPr>
              <w:t>Ігор</w:t>
            </w:r>
            <w:proofErr w:type="spellEnd"/>
            <w:r w:rsidRPr="00BB0EE9">
              <w:rPr>
                <w:rFonts w:ascii="Times New Roman" w:eastAsia="Times New Roman" w:hAnsi="Times New Roman"/>
                <w:sz w:val="26"/>
                <w:szCs w:val="26"/>
              </w:rPr>
              <w:t xml:space="preserve"> Михайлович</w:t>
            </w:r>
          </w:p>
        </w:tc>
        <w:tc>
          <w:tcPr>
            <w:tcW w:w="5076" w:type="dxa"/>
          </w:tcPr>
          <w:p w:rsidR="001814CB" w:rsidRPr="00BB0EE9" w:rsidRDefault="001814CB" w:rsidP="00BB0EE9">
            <w:pPr>
              <w:rPr>
                <w:rFonts w:ascii="Times New Roman" w:eastAsia="Times New Roman" w:hAnsi="Times New Roman"/>
                <w:sz w:val="26"/>
                <w:szCs w:val="26"/>
              </w:rPr>
            </w:pPr>
            <w:r>
              <w:rPr>
                <w:rFonts w:ascii="Times New Roman" w:eastAsia="Times New Roman" w:hAnsi="Times New Roman"/>
                <w:sz w:val="26"/>
                <w:szCs w:val="26"/>
                <w:lang w:val="uk-UA"/>
              </w:rPr>
              <w:t>С</w:t>
            </w:r>
            <w:proofErr w:type="spellStart"/>
            <w:r w:rsidRPr="00BB0EE9">
              <w:rPr>
                <w:rFonts w:ascii="Times New Roman" w:eastAsia="Times New Roman" w:hAnsi="Times New Roman"/>
                <w:sz w:val="26"/>
                <w:szCs w:val="26"/>
              </w:rPr>
              <w:t>тароста</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Карбівського</w:t>
            </w:r>
            <w:proofErr w:type="spellEnd"/>
            <w:r w:rsidRPr="00BB0EE9">
              <w:rPr>
                <w:rFonts w:ascii="Times New Roman" w:eastAsia="Times New Roman" w:hAnsi="Times New Roman"/>
                <w:sz w:val="26"/>
                <w:szCs w:val="26"/>
              </w:rPr>
              <w:t xml:space="preserve"> </w:t>
            </w:r>
            <w:proofErr w:type="spellStart"/>
            <w:r w:rsidRPr="00BB0EE9">
              <w:rPr>
                <w:rFonts w:ascii="Times New Roman" w:eastAsia="Times New Roman" w:hAnsi="Times New Roman"/>
                <w:sz w:val="26"/>
                <w:szCs w:val="26"/>
              </w:rPr>
              <w:t>старостинського</w:t>
            </w:r>
            <w:proofErr w:type="spellEnd"/>
            <w:r w:rsidRPr="00BB0EE9">
              <w:rPr>
                <w:rFonts w:ascii="Times New Roman" w:eastAsia="Times New Roman" w:hAnsi="Times New Roman"/>
                <w:sz w:val="26"/>
                <w:szCs w:val="26"/>
              </w:rPr>
              <w:t xml:space="preserve"> округу</w:t>
            </w:r>
          </w:p>
        </w:tc>
      </w:tr>
      <w:tr w:rsidR="001814CB" w:rsidRPr="00BB0EE9" w:rsidTr="001814CB">
        <w:trPr>
          <w:trHeight w:val="20"/>
        </w:trPr>
        <w:tc>
          <w:tcPr>
            <w:tcW w:w="800" w:type="dxa"/>
          </w:tcPr>
          <w:p w:rsidR="001814CB" w:rsidRPr="00BB0EE9" w:rsidRDefault="001814CB" w:rsidP="00BB0EE9">
            <w:pPr>
              <w:numPr>
                <w:ilvl w:val="0"/>
                <w:numId w:val="4"/>
              </w:numPr>
              <w:ind w:left="200"/>
              <w:contextualSpacing/>
              <w:jc w:val="center"/>
              <w:rPr>
                <w:rFonts w:ascii="Times New Roman" w:eastAsia="Times New Roman" w:hAnsi="Times New Roman"/>
                <w:sz w:val="26"/>
                <w:szCs w:val="26"/>
              </w:rPr>
            </w:pPr>
          </w:p>
        </w:tc>
        <w:tc>
          <w:tcPr>
            <w:tcW w:w="3152" w:type="dxa"/>
          </w:tcPr>
          <w:p w:rsidR="001814CB" w:rsidRPr="00BB0EE9" w:rsidRDefault="001814CB" w:rsidP="00BB0EE9">
            <w:pPr>
              <w:rPr>
                <w:rFonts w:ascii="Times New Roman" w:eastAsia="Times New Roman" w:hAnsi="Times New Roman"/>
                <w:color w:val="333333"/>
                <w:sz w:val="26"/>
                <w:szCs w:val="26"/>
              </w:rPr>
            </w:pPr>
            <w:proofErr w:type="spellStart"/>
            <w:r w:rsidRPr="00BB0EE9">
              <w:rPr>
                <w:rFonts w:ascii="Times New Roman" w:eastAsia="Times New Roman" w:hAnsi="Times New Roman"/>
                <w:color w:val="333333"/>
                <w:sz w:val="26"/>
                <w:szCs w:val="26"/>
              </w:rPr>
              <w:t>Кучерук</w:t>
            </w:r>
            <w:proofErr w:type="spellEnd"/>
            <w:r w:rsidRPr="00BB0EE9">
              <w:rPr>
                <w:rFonts w:ascii="Times New Roman" w:eastAsia="Times New Roman" w:hAnsi="Times New Roman"/>
                <w:color w:val="333333"/>
                <w:sz w:val="26"/>
                <w:szCs w:val="26"/>
              </w:rPr>
              <w:t xml:space="preserve"> Валентина </w:t>
            </w:r>
            <w:proofErr w:type="spellStart"/>
            <w:r w:rsidRPr="00BB0EE9">
              <w:rPr>
                <w:rFonts w:ascii="Times New Roman" w:eastAsia="Times New Roman" w:hAnsi="Times New Roman"/>
                <w:color w:val="333333"/>
                <w:sz w:val="26"/>
                <w:szCs w:val="26"/>
              </w:rPr>
              <w:t>Вікторівна</w:t>
            </w:r>
            <w:proofErr w:type="spellEnd"/>
          </w:p>
        </w:tc>
        <w:tc>
          <w:tcPr>
            <w:tcW w:w="5076" w:type="dxa"/>
          </w:tcPr>
          <w:p w:rsidR="001814CB" w:rsidRPr="00BB0EE9" w:rsidRDefault="001814CB" w:rsidP="00BB0EE9">
            <w:pPr>
              <w:rPr>
                <w:rFonts w:ascii="Times New Roman" w:eastAsia="Times New Roman" w:hAnsi="Times New Roman"/>
                <w:sz w:val="26"/>
                <w:szCs w:val="26"/>
              </w:rPr>
            </w:pPr>
            <w:r>
              <w:rPr>
                <w:rFonts w:ascii="Times New Roman" w:eastAsia="Times New Roman" w:hAnsi="Times New Roman"/>
                <w:color w:val="333333"/>
                <w:sz w:val="26"/>
                <w:szCs w:val="26"/>
                <w:lang w:val="uk-UA"/>
              </w:rPr>
              <w:t>З</w:t>
            </w:r>
            <w:proofErr w:type="spellStart"/>
            <w:r w:rsidRPr="00BB0EE9">
              <w:rPr>
                <w:rFonts w:ascii="Times New Roman" w:eastAsia="Times New Roman" w:hAnsi="Times New Roman"/>
                <w:color w:val="333333"/>
                <w:sz w:val="26"/>
                <w:szCs w:val="26"/>
              </w:rPr>
              <w:t>авідувач</w:t>
            </w:r>
            <w:proofErr w:type="spellEnd"/>
            <w:r w:rsidRPr="00BB0EE9">
              <w:rPr>
                <w:rFonts w:ascii="Times New Roman" w:eastAsia="Times New Roman" w:hAnsi="Times New Roman"/>
                <w:color w:val="333333"/>
                <w:sz w:val="26"/>
                <w:szCs w:val="26"/>
              </w:rPr>
              <w:t xml:space="preserve"> сектору </w:t>
            </w:r>
            <w:proofErr w:type="spellStart"/>
            <w:r w:rsidRPr="00BB0EE9">
              <w:rPr>
                <w:rFonts w:ascii="Times New Roman" w:eastAsia="Times New Roman" w:hAnsi="Times New Roman"/>
                <w:color w:val="333333"/>
                <w:sz w:val="26"/>
                <w:szCs w:val="26"/>
              </w:rPr>
              <w:t>військового</w:t>
            </w:r>
            <w:proofErr w:type="spellEnd"/>
            <w:r w:rsidRPr="00BB0EE9">
              <w:rPr>
                <w:rFonts w:ascii="Times New Roman" w:eastAsia="Times New Roman" w:hAnsi="Times New Roman"/>
                <w:color w:val="333333"/>
                <w:sz w:val="26"/>
                <w:szCs w:val="26"/>
              </w:rPr>
              <w:t xml:space="preserve"> </w:t>
            </w:r>
            <w:proofErr w:type="spellStart"/>
            <w:r w:rsidRPr="00BB0EE9">
              <w:rPr>
                <w:rFonts w:ascii="Times New Roman" w:eastAsia="Times New Roman" w:hAnsi="Times New Roman"/>
                <w:color w:val="333333"/>
                <w:sz w:val="26"/>
                <w:szCs w:val="26"/>
              </w:rPr>
              <w:t>обліку</w:t>
            </w:r>
            <w:proofErr w:type="spellEnd"/>
            <w:r w:rsidRPr="00BB0EE9">
              <w:rPr>
                <w:rFonts w:ascii="Times New Roman" w:eastAsia="Times New Roman" w:hAnsi="Times New Roman"/>
                <w:color w:val="333333"/>
                <w:sz w:val="26"/>
                <w:szCs w:val="26"/>
              </w:rPr>
              <w:t xml:space="preserve">, </w:t>
            </w:r>
            <w:proofErr w:type="spellStart"/>
            <w:r w:rsidRPr="00BB0EE9">
              <w:rPr>
                <w:rFonts w:ascii="Times New Roman" w:eastAsia="Times New Roman" w:hAnsi="Times New Roman"/>
                <w:color w:val="333333"/>
                <w:sz w:val="26"/>
                <w:szCs w:val="26"/>
              </w:rPr>
              <w:t>оборонної</w:t>
            </w:r>
            <w:proofErr w:type="spellEnd"/>
            <w:r w:rsidRPr="00BB0EE9">
              <w:rPr>
                <w:rFonts w:ascii="Times New Roman" w:eastAsia="Times New Roman" w:hAnsi="Times New Roman"/>
                <w:color w:val="333333"/>
                <w:sz w:val="26"/>
                <w:szCs w:val="26"/>
              </w:rPr>
              <w:t xml:space="preserve"> та </w:t>
            </w:r>
            <w:proofErr w:type="spellStart"/>
            <w:r w:rsidRPr="00BB0EE9">
              <w:rPr>
                <w:rFonts w:ascii="Times New Roman" w:eastAsia="Times New Roman" w:hAnsi="Times New Roman"/>
                <w:color w:val="333333"/>
                <w:sz w:val="26"/>
                <w:szCs w:val="26"/>
              </w:rPr>
              <w:t>мобілізаційної</w:t>
            </w:r>
            <w:proofErr w:type="spellEnd"/>
            <w:r w:rsidRPr="00BB0EE9">
              <w:rPr>
                <w:rFonts w:ascii="Times New Roman" w:eastAsia="Times New Roman" w:hAnsi="Times New Roman"/>
                <w:color w:val="333333"/>
                <w:sz w:val="26"/>
                <w:szCs w:val="26"/>
              </w:rPr>
              <w:t xml:space="preserve"> </w:t>
            </w:r>
            <w:proofErr w:type="spellStart"/>
            <w:r w:rsidRPr="00BB0EE9">
              <w:rPr>
                <w:rFonts w:ascii="Times New Roman" w:eastAsia="Times New Roman" w:hAnsi="Times New Roman"/>
                <w:color w:val="333333"/>
                <w:sz w:val="26"/>
                <w:szCs w:val="26"/>
              </w:rPr>
              <w:t>роботи</w:t>
            </w:r>
            <w:proofErr w:type="spellEnd"/>
            <w:r w:rsidRPr="00BB0EE9">
              <w:rPr>
                <w:rFonts w:ascii="Times New Roman" w:eastAsia="Times New Roman" w:hAnsi="Times New Roman"/>
                <w:color w:val="333333"/>
                <w:sz w:val="26"/>
                <w:szCs w:val="26"/>
              </w:rPr>
              <w:t xml:space="preserve">, </w:t>
            </w:r>
            <w:proofErr w:type="spellStart"/>
            <w:r w:rsidRPr="00BB0EE9">
              <w:rPr>
                <w:rFonts w:ascii="Times New Roman" w:eastAsia="Times New Roman" w:hAnsi="Times New Roman"/>
                <w:color w:val="333333"/>
                <w:sz w:val="26"/>
                <w:szCs w:val="26"/>
              </w:rPr>
              <w:t>цивільного</w:t>
            </w:r>
            <w:proofErr w:type="spellEnd"/>
            <w:r w:rsidRPr="00BB0EE9">
              <w:rPr>
                <w:rFonts w:ascii="Times New Roman" w:eastAsia="Times New Roman" w:hAnsi="Times New Roman"/>
                <w:color w:val="333333"/>
                <w:sz w:val="26"/>
                <w:szCs w:val="26"/>
              </w:rPr>
              <w:t xml:space="preserve"> </w:t>
            </w:r>
            <w:proofErr w:type="spellStart"/>
            <w:r w:rsidRPr="00BB0EE9">
              <w:rPr>
                <w:rFonts w:ascii="Times New Roman" w:eastAsia="Times New Roman" w:hAnsi="Times New Roman"/>
                <w:color w:val="333333"/>
                <w:sz w:val="26"/>
                <w:szCs w:val="26"/>
              </w:rPr>
              <w:t>захисту</w:t>
            </w:r>
            <w:proofErr w:type="spellEnd"/>
            <w:r w:rsidRPr="00BB0EE9">
              <w:rPr>
                <w:rFonts w:ascii="Times New Roman" w:eastAsia="Times New Roman" w:hAnsi="Times New Roman"/>
                <w:color w:val="333333"/>
                <w:sz w:val="26"/>
                <w:szCs w:val="26"/>
              </w:rPr>
              <w:t xml:space="preserve"> та </w:t>
            </w:r>
            <w:proofErr w:type="spellStart"/>
            <w:r w:rsidRPr="00BB0EE9">
              <w:rPr>
                <w:rFonts w:ascii="Times New Roman" w:eastAsia="Times New Roman" w:hAnsi="Times New Roman"/>
                <w:color w:val="333333"/>
                <w:sz w:val="26"/>
                <w:szCs w:val="26"/>
              </w:rPr>
              <w:t>взаємодії</w:t>
            </w:r>
            <w:proofErr w:type="spellEnd"/>
            <w:r w:rsidRPr="00BB0EE9">
              <w:rPr>
                <w:rFonts w:ascii="Times New Roman" w:eastAsia="Times New Roman" w:hAnsi="Times New Roman"/>
                <w:color w:val="333333"/>
                <w:sz w:val="26"/>
                <w:szCs w:val="26"/>
              </w:rPr>
              <w:t xml:space="preserve"> </w:t>
            </w:r>
            <w:proofErr w:type="spellStart"/>
            <w:r w:rsidRPr="00BB0EE9">
              <w:rPr>
                <w:rFonts w:ascii="Times New Roman" w:eastAsia="Times New Roman" w:hAnsi="Times New Roman"/>
                <w:color w:val="333333"/>
                <w:sz w:val="26"/>
                <w:szCs w:val="26"/>
              </w:rPr>
              <w:t>з</w:t>
            </w:r>
            <w:proofErr w:type="spellEnd"/>
            <w:r w:rsidRPr="00BB0EE9">
              <w:rPr>
                <w:rFonts w:ascii="Times New Roman" w:eastAsia="Times New Roman" w:hAnsi="Times New Roman"/>
                <w:color w:val="333333"/>
                <w:sz w:val="26"/>
                <w:szCs w:val="26"/>
              </w:rPr>
              <w:t xml:space="preserve"> </w:t>
            </w:r>
            <w:proofErr w:type="spellStart"/>
            <w:r w:rsidRPr="00BB0EE9">
              <w:rPr>
                <w:rFonts w:ascii="Times New Roman" w:eastAsia="Times New Roman" w:hAnsi="Times New Roman"/>
                <w:color w:val="333333"/>
                <w:sz w:val="26"/>
                <w:szCs w:val="26"/>
              </w:rPr>
              <w:t>правоохоронними</w:t>
            </w:r>
            <w:proofErr w:type="spellEnd"/>
            <w:r w:rsidRPr="00BB0EE9">
              <w:rPr>
                <w:rFonts w:ascii="Times New Roman" w:eastAsia="Times New Roman" w:hAnsi="Times New Roman"/>
                <w:color w:val="333333"/>
                <w:sz w:val="26"/>
                <w:szCs w:val="26"/>
              </w:rPr>
              <w:t xml:space="preserve"> органами</w:t>
            </w:r>
            <w:r w:rsidRPr="00BB0EE9">
              <w:rPr>
                <w:rFonts w:ascii="Times New Roman" w:eastAsia="Times New Roman" w:hAnsi="Times New Roman"/>
                <w:sz w:val="26"/>
                <w:szCs w:val="26"/>
              </w:rPr>
              <w:t xml:space="preserve"> </w:t>
            </w:r>
          </w:p>
          <w:p w:rsidR="001814CB" w:rsidRDefault="001814CB" w:rsidP="00BB0EE9">
            <w:pPr>
              <w:rPr>
                <w:rFonts w:ascii="Times New Roman" w:eastAsia="Times New Roman" w:hAnsi="Times New Roman"/>
                <w:color w:val="333333"/>
                <w:sz w:val="26"/>
                <w:szCs w:val="26"/>
                <w:lang w:val="uk-UA"/>
              </w:rPr>
            </w:pPr>
            <w:proofErr w:type="spellStart"/>
            <w:r w:rsidRPr="00BB0EE9">
              <w:rPr>
                <w:rFonts w:ascii="Times New Roman" w:eastAsia="Times New Roman" w:hAnsi="Times New Roman"/>
                <w:color w:val="333333"/>
                <w:sz w:val="26"/>
                <w:szCs w:val="26"/>
              </w:rPr>
              <w:t>Гайсинської</w:t>
            </w:r>
            <w:proofErr w:type="spellEnd"/>
            <w:r w:rsidRPr="00BB0EE9">
              <w:rPr>
                <w:rFonts w:ascii="Times New Roman" w:eastAsia="Times New Roman" w:hAnsi="Times New Roman"/>
                <w:color w:val="333333"/>
                <w:sz w:val="26"/>
                <w:szCs w:val="26"/>
              </w:rPr>
              <w:t xml:space="preserve"> </w:t>
            </w:r>
            <w:proofErr w:type="spellStart"/>
            <w:r w:rsidRPr="00BB0EE9">
              <w:rPr>
                <w:rFonts w:ascii="Times New Roman" w:eastAsia="Times New Roman" w:hAnsi="Times New Roman"/>
                <w:color w:val="333333"/>
                <w:sz w:val="26"/>
                <w:szCs w:val="26"/>
              </w:rPr>
              <w:t>міської</w:t>
            </w:r>
            <w:proofErr w:type="spellEnd"/>
            <w:r w:rsidRPr="00BB0EE9">
              <w:rPr>
                <w:rFonts w:ascii="Times New Roman" w:eastAsia="Times New Roman" w:hAnsi="Times New Roman"/>
                <w:color w:val="333333"/>
                <w:sz w:val="26"/>
                <w:szCs w:val="26"/>
              </w:rPr>
              <w:t xml:space="preserve"> ради</w:t>
            </w:r>
          </w:p>
          <w:p w:rsidR="001814CB" w:rsidRPr="002E2936" w:rsidRDefault="001814CB" w:rsidP="00BB0EE9">
            <w:pPr>
              <w:rPr>
                <w:rFonts w:ascii="Times New Roman" w:eastAsia="Times New Roman" w:hAnsi="Times New Roman"/>
                <w:sz w:val="26"/>
                <w:szCs w:val="26"/>
                <w:lang w:val="uk-UA"/>
              </w:rPr>
            </w:pPr>
          </w:p>
        </w:tc>
      </w:tr>
      <w:tr w:rsidR="001814CB" w:rsidRPr="00BB0EE9" w:rsidTr="001814CB">
        <w:trPr>
          <w:trHeight w:val="20"/>
        </w:trPr>
        <w:tc>
          <w:tcPr>
            <w:tcW w:w="800" w:type="dxa"/>
          </w:tcPr>
          <w:p w:rsidR="001814CB" w:rsidRPr="00BB0EE9" w:rsidRDefault="001814CB" w:rsidP="00BB0EE9">
            <w:pPr>
              <w:numPr>
                <w:ilvl w:val="0"/>
                <w:numId w:val="4"/>
              </w:numPr>
              <w:ind w:left="200"/>
              <w:contextualSpacing/>
              <w:jc w:val="center"/>
              <w:rPr>
                <w:rFonts w:ascii="Times New Roman" w:eastAsia="Times New Roman" w:hAnsi="Times New Roman"/>
                <w:sz w:val="26"/>
                <w:szCs w:val="26"/>
              </w:rPr>
            </w:pPr>
          </w:p>
        </w:tc>
        <w:tc>
          <w:tcPr>
            <w:tcW w:w="3152" w:type="dxa"/>
          </w:tcPr>
          <w:p w:rsidR="001814CB" w:rsidRPr="00BB0EE9" w:rsidRDefault="001814CB" w:rsidP="00BB0EE9">
            <w:pPr>
              <w:rPr>
                <w:rFonts w:ascii="Times New Roman" w:eastAsia="Times New Roman" w:hAnsi="Times New Roman"/>
                <w:color w:val="333333"/>
                <w:sz w:val="26"/>
                <w:szCs w:val="26"/>
              </w:rPr>
            </w:pPr>
            <w:r w:rsidRPr="00BB0EE9">
              <w:rPr>
                <w:rFonts w:ascii="Times New Roman" w:eastAsia="Times New Roman" w:hAnsi="Times New Roman"/>
                <w:color w:val="333333"/>
                <w:sz w:val="26"/>
                <w:szCs w:val="26"/>
              </w:rPr>
              <w:t xml:space="preserve">Ковальчук </w:t>
            </w:r>
            <w:proofErr w:type="spellStart"/>
            <w:r w:rsidRPr="00BB0EE9">
              <w:rPr>
                <w:rFonts w:ascii="Times New Roman" w:eastAsia="Times New Roman" w:hAnsi="Times New Roman"/>
                <w:color w:val="333333"/>
                <w:sz w:val="26"/>
                <w:szCs w:val="26"/>
              </w:rPr>
              <w:t>Сергій</w:t>
            </w:r>
            <w:proofErr w:type="spellEnd"/>
            <w:r w:rsidRPr="00BB0EE9">
              <w:rPr>
                <w:rFonts w:ascii="Times New Roman" w:eastAsia="Times New Roman" w:hAnsi="Times New Roman"/>
                <w:color w:val="333333"/>
                <w:sz w:val="26"/>
                <w:szCs w:val="26"/>
              </w:rPr>
              <w:t xml:space="preserve"> </w:t>
            </w:r>
            <w:proofErr w:type="spellStart"/>
            <w:r w:rsidRPr="00BB0EE9">
              <w:rPr>
                <w:rFonts w:ascii="Times New Roman" w:eastAsia="Times New Roman" w:hAnsi="Times New Roman"/>
                <w:color w:val="333333"/>
                <w:sz w:val="26"/>
                <w:szCs w:val="26"/>
              </w:rPr>
              <w:t>Михайловиг</w:t>
            </w:r>
            <w:proofErr w:type="spellEnd"/>
          </w:p>
        </w:tc>
        <w:tc>
          <w:tcPr>
            <w:tcW w:w="5076" w:type="dxa"/>
          </w:tcPr>
          <w:p w:rsidR="001814CB" w:rsidRPr="002E2936" w:rsidRDefault="001814CB" w:rsidP="00BB0EE9">
            <w:pPr>
              <w:rPr>
                <w:rFonts w:ascii="Times New Roman" w:eastAsia="Times New Roman" w:hAnsi="Times New Roman"/>
                <w:sz w:val="26"/>
                <w:szCs w:val="26"/>
                <w:lang w:val="uk-UA"/>
              </w:rPr>
            </w:pPr>
            <w:r>
              <w:rPr>
                <w:rFonts w:ascii="Times New Roman" w:eastAsia="Times New Roman" w:hAnsi="Times New Roman"/>
                <w:sz w:val="26"/>
                <w:szCs w:val="26"/>
                <w:lang w:val="uk-UA"/>
              </w:rPr>
              <w:t>К</w:t>
            </w:r>
            <w:proofErr w:type="spellStart"/>
            <w:r w:rsidRPr="00BB0EE9">
              <w:rPr>
                <w:rFonts w:ascii="Times New Roman" w:eastAsia="Times New Roman" w:hAnsi="Times New Roman"/>
                <w:sz w:val="26"/>
                <w:szCs w:val="26"/>
              </w:rPr>
              <w:t>ерівник</w:t>
            </w:r>
            <w:proofErr w:type="spellEnd"/>
            <w:r w:rsidRPr="00BB0EE9">
              <w:rPr>
                <w:rFonts w:ascii="Times New Roman" w:eastAsia="Times New Roman" w:hAnsi="Times New Roman"/>
                <w:sz w:val="26"/>
                <w:szCs w:val="26"/>
              </w:rPr>
              <w:t xml:space="preserve"> ФГ «Чиста </w:t>
            </w:r>
            <w:proofErr w:type="spellStart"/>
            <w:r w:rsidRPr="00BB0EE9">
              <w:rPr>
                <w:rFonts w:ascii="Times New Roman" w:eastAsia="Times New Roman" w:hAnsi="Times New Roman"/>
                <w:sz w:val="26"/>
                <w:szCs w:val="26"/>
              </w:rPr>
              <w:t>криниця</w:t>
            </w:r>
            <w:proofErr w:type="spellEnd"/>
            <w:r w:rsidRPr="00BB0EE9">
              <w:rPr>
                <w:rFonts w:ascii="Times New Roman" w:eastAsia="Times New Roman" w:hAnsi="Times New Roman"/>
                <w:sz w:val="26"/>
                <w:szCs w:val="26"/>
              </w:rPr>
              <w:t>»</w:t>
            </w:r>
            <w:r>
              <w:rPr>
                <w:rFonts w:ascii="Times New Roman" w:eastAsia="Times New Roman" w:hAnsi="Times New Roman"/>
                <w:sz w:val="26"/>
                <w:szCs w:val="26"/>
                <w:lang w:val="uk-UA"/>
              </w:rPr>
              <w:t>, член виконавчого комітету Гайсинської міської ради</w:t>
            </w:r>
          </w:p>
        </w:tc>
      </w:tr>
      <w:tr w:rsidR="001814CB" w:rsidRPr="00BB0EE9" w:rsidTr="001814CB">
        <w:trPr>
          <w:trHeight w:val="20"/>
        </w:trPr>
        <w:tc>
          <w:tcPr>
            <w:tcW w:w="800" w:type="dxa"/>
          </w:tcPr>
          <w:p w:rsidR="001814CB" w:rsidRPr="00BB0EE9" w:rsidRDefault="001814CB" w:rsidP="00BB0EE9">
            <w:pPr>
              <w:contextualSpacing/>
              <w:rPr>
                <w:rFonts w:ascii="Times New Roman" w:eastAsia="Times New Roman" w:hAnsi="Times New Roman"/>
                <w:sz w:val="26"/>
                <w:szCs w:val="26"/>
              </w:rPr>
            </w:pPr>
            <w:r w:rsidRPr="00BB0EE9">
              <w:rPr>
                <w:rFonts w:ascii="Times New Roman" w:eastAsia="Times New Roman" w:hAnsi="Times New Roman"/>
                <w:sz w:val="26"/>
                <w:szCs w:val="26"/>
              </w:rPr>
              <w:t>13.</w:t>
            </w:r>
          </w:p>
        </w:tc>
        <w:tc>
          <w:tcPr>
            <w:tcW w:w="3152" w:type="dxa"/>
          </w:tcPr>
          <w:p w:rsidR="001814CB" w:rsidRPr="00BB0EE9" w:rsidRDefault="001814CB" w:rsidP="00BB0EE9">
            <w:pPr>
              <w:rPr>
                <w:rFonts w:ascii="Times New Roman" w:eastAsia="Times New Roman" w:hAnsi="Times New Roman"/>
                <w:color w:val="333333"/>
                <w:sz w:val="26"/>
                <w:szCs w:val="26"/>
              </w:rPr>
            </w:pPr>
            <w:proofErr w:type="spellStart"/>
            <w:r w:rsidRPr="00BB0EE9">
              <w:rPr>
                <w:rFonts w:ascii="Times New Roman" w:eastAsia="Times New Roman" w:hAnsi="Times New Roman"/>
                <w:color w:val="333333"/>
                <w:sz w:val="26"/>
                <w:szCs w:val="26"/>
              </w:rPr>
              <w:t>Шлапак</w:t>
            </w:r>
            <w:proofErr w:type="spellEnd"/>
            <w:r w:rsidRPr="00BB0EE9">
              <w:rPr>
                <w:rFonts w:ascii="Times New Roman" w:eastAsia="Times New Roman" w:hAnsi="Times New Roman"/>
                <w:color w:val="333333"/>
                <w:sz w:val="26"/>
                <w:szCs w:val="26"/>
              </w:rPr>
              <w:t xml:space="preserve"> </w:t>
            </w:r>
            <w:proofErr w:type="spellStart"/>
            <w:r w:rsidRPr="00BB0EE9">
              <w:rPr>
                <w:rFonts w:ascii="Times New Roman" w:eastAsia="Times New Roman" w:hAnsi="Times New Roman"/>
                <w:color w:val="333333"/>
                <w:sz w:val="26"/>
                <w:szCs w:val="26"/>
              </w:rPr>
              <w:t>Сергій</w:t>
            </w:r>
            <w:proofErr w:type="spellEnd"/>
            <w:r w:rsidRPr="00BB0EE9">
              <w:rPr>
                <w:rFonts w:ascii="Times New Roman" w:eastAsia="Times New Roman" w:hAnsi="Times New Roman"/>
                <w:color w:val="333333"/>
                <w:sz w:val="26"/>
                <w:szCs w:val="26"/>
              </w:rPr>
              <w:t xml:space="preserve"> Павлович</w:t>
            </w:r>
          </w:p>
        </w:tc>
        <w:tc>
          <w:tcPr>
            <w:tcW w:w="5076" w:type="dxa"/>
          </w:tcPr>
          <w:p w:rsidR="001814CB" w:rsidRPr="00BB0EE9" w:rsidRDefault="001814CB" w:rsidP="00BB0EE9">
            <w:pPr>
              <w:rPr>
                <w:rFonts w:ascii="Times New Roman" w:eastAsia="Times New Roman" w:hAnsi="Times New Roman"/>
                <w:sz w:val="26"/>
                <w:szCs w:val="26"/>
              </w:rPr>
            </w:pPr>
            <w:r>
              <w:rPr>
                <w:rFonts w:ascii="Times New Roman" w:eastAsia="Times New Roman" w:hAnsi="Times New Roman"/>
                <w:sz w:val="26"/>
                <w:szCs w:val="26"/>
                <w:lang w:val="uk-UA"/>
              </w:rPr>
              <w:t>Д</w:t>
            </w:r>
            <w:proofErr w:type="spellStart"/>
            <w:r w:rsidRPr="00BB0EE9">
              <w:rPr>
                <w:rFonts w:ascii="Times New Roman" w:eastAsia="Times New Roman" w:hAnsi="Times New Roman"/>
                <w:sz w:val="26"/>
                <w:szCs w:val="26"/>
              </w:rPr>
              <w:t>иректор</w:t>
            </w:r>
            <w:proofErr w:type="spellEnd"/>
            <w:r w:rsidRPr="00BB0EE9">
              <w:rPr>
                <w:rFonts w:ascii="Times New Roman" w:eastAsia="Times New Roman" w:hAnsi="Times New Roman"/>
                <w:sz w:val="26"/>
                <w:szCs w:val="26"/>
              </w:rPr>
              <w:t xml:space="preserve"> КП «</w:t>
            </w:r>
            <w:proofErr w:type="spellStart"/>
            <w:r w:rsidRPr="00BB0EE9">
              <w:rPr>
                <w:rFonts w:ascii="Times New Roman" w:eastAsia="Times New Roman" w:hAnsi="Times New Roman"/>
                <w:sz w:val="26"/>
                <w:szCs w:val="26"/>
              </w:rPr>
              <w:t>Гайсинводоканал</w:t>
            </w:r>
            <w:proofErr w:type="spellEnd"/>
            <w:r w:rsidRPr="00BB0EE9">
              <w:rPr>
                <w:rFonts w:ascii="Times New Roman" w:eastAsia="Times New Roman" w:hAnsi="Times New Roman"/>
                <w:sz w:val="26"/>
                <w:szCs w:val="26"/>
              </w:rPr>
              <w:t>»</w:t>
            </w:r>
          </w:p>
        </w:tc>
      </w:tr>
      <w:tr w:rsidR="001814CB" w:rsidRPr="00530510" w:rsidTr="001814CB">
        <w:trPr>
          <w:trHeight w:val="20"/>
        </w:trPr>
        <w:tc>
          <w:tcPr>
            <w:tcW w:w="800" w:type="dxa"/>
          </w:tcPr>
          <w:p w:rsidR="001814CB" w:rsidRPr="00C05DB9" w:rsidRDefault="001814CB" w:rsidP="00BB0EE9">
            <w:pPr>
              <w:contextualSpacing/>
              <w:rPr>
                <w:rFonts w:ascii="Times New Roman" w:eastAsia="Times New Roman" w:hAnsi="Times New Roman"/>
                <w:sz w:val="26"/>
                <w:szCs w:val="26"/>
                <w:lang w:val="uk-UA"/>
              </w:rPr>
            </w:pPr>
            <w:r>
              <w:rPr>
                <w:rFonts w:ascii="Times New Roman" w:eastAsia="Times New Roman" w:hAnsi="Times New Roman"/>
                <w:sz w:val="26"/>
                <w:szCs w:val="26"/>
                <w:lang w:val="uk-UA"/>
              </w:rPr>
              <w:t>14.</w:t>
            </w:r>
          </w:p>
        </w:tc>
        <w:tc>
          <w:tcPr>
            <w:tcW w:w="3152" w:type="dxa"/>
          </w:tcPr>
          <w:p w:rsidR="001814CB" w:rsidRPr="00C05DB9" w:rsidRDefault="001814CB" w:rsidP="00BB0EE9">
            <w:pPr>
              <w:rPr>
                <w:rFonts w:ascii="Times New Roman" w:eastAsia="Times New Roman" w:hAnsi="Times New Roman"/>
                <w:color w:val="333333"/>
                <w:sz w:val="26"/>
                <w:szCs w:val="26"/>
                <w:lang w:val="uk-UA"/>
              </w:rPr>
            </w:pPr>
            <w:r>
              <w:rPr>
                <w:rFonts w:ascii="Times New Roman" w:eastAsia="Times New Roman" w:hAnsi="Times New Roman"/>
                <w:color w:val="333333"/>
                <w:sz w:val="26"/>
                <w:szCs w:val="26"/>
                <w:lang w:val="uk-UA"/>
              </w:rPr>
              <w:t xml:space="preserve">Шульга Анатолій </w:t>
            </w:r>
            <w:proofErr w:type="spellStart"/>
            <w:r>
              <w:rPr>
                <w:rFonts w:ascii="Times New Roman" w:eastAsia="Times New Roman" w:hAnsi="Times New Roman"/>
                <w:color w:val="333333"/>
                <w:sz w:val="26"/>
                <w:szCs w:val="26"/>
                <w:lang w:val="uk-UA"/>
              </w:rPr>
              <w:t>Олексійолвич</w:t>
            </w:r>
            <w:proofErr w:type="spellEnd"/>
          </w:p>
        </w:tc>
        <w:tc>
          <w:tcPr>
            <w:tcW w:w="5076" w:type="dxa"/>
          </w:tcPr>
          <w:p w:rsidR="001814CB" w:rsidRPr="00C05DB9" w:rsidRDefault="001814CB" w:rsidP="00BB0EE9">
            <w:pPr>
              <w:rPr>
                <w:rFonts w:ascii="Times New Roman" w:eastAsia="Times New Roman" w:hAnsi="Times New Roman"/>
                <w:sz w:val="26"/>
                <w:szCs w:val="26"/>
                <w:lang w:val="uk-UA"/>
              </w:rPr>
            </w:pPr>
            <w:r>
              <w:rPr>
                <w:rFonts w:ascii="Times New Roman" w:eastAsia="Times New Roman" w:hAnsi="Times New Roman"/>
                <w:sz w:val="26"/>
                <w:szCs w:val="26"/>
                <w:lang w:val="uk-UA"/>
              </w:rPr>
              <w:t>Голова постійної комісії з питань земельних відносин, екології, планування територій, містобудування, будівництва та архітектури</w:t>
            </w:r>
          </w:p>
        </w:tc>
      </w:tr>
      <w:tr w:rsidR="001814CB" w:rsidRPr="00BB0EE9" w:rsidTr="001814CB">
        <w:trPr>
          <w:trHeight w:val="20"/>
        </w:trPr>
        <w:tc>
          <w:tcPr>
            <w:tcW w:w="800" w:type="dxa"/>
          </w:tcPr>
          <w:p w:rsidR="001814CB" w:rsidRPr="00C05DB9" w:rsidRDefault="001814CB" w:rsidP="00BB0EE9">
            <w:pPr>
              <w:contextualSpacing/>
              <w:rPr>
                <w:rFonts w:ascii="Times New Roman" w:eastAsia="Times New Roman" w:hAnsi="Times New Roman"/>
                <w:sz w:val="26"/>
                <w:szCs w:val="26"/>
                <w:lang w:val="uk-UA"/>
              </w:rPr>
            </w:pPr>
            <w:r>
              <w:rPr>
                <w:rFonts w:ascii="Times New Roman" w:eastAsia="Times New Roman" w:hAnsi="Times New Roman"/>
                <w:sz w:val="26"/>
                <w:szCs w:val="26"/>
                <w:lang w:val="uk-UA"/>
              </w:rPr>
              <w:t>15</w:t>
            </w:r>
          </w:p>
        </w:tc>
        <w:tc>
          <w:tcPr>
            <w:tcW w:w="3152" w:type="dxa"/>
          </w:tcPr>
          <w:p w:rsidR="001814CB" w:rsidRPr="00C05DB9" w:rsidRDefault="001814CB" w:rsidP="00BB0EE9">
            <w:pPr>
              <w:rPr>
                <w:rFonts w:ascii="Times New Roman" w:eastAsia="Times New Roman" w:hAnsi="Times New Roman"/>
                <w:color w:val="333333"/>
                <w:sz w:val="26"/>
                <w:szCs w:val="26"/>
                <w:lang w:val="uk-UA"/>
              </w:rPr>
            </w:pPr>
            <w:r>
              <w:rPr>
                <w:rFonts w:ascii="Times New Roman" w:eastAsia="Times New Roman" w:hAnsi="Times New Roman"/>
                <w:color w:val="333333"/>
                <w:sz w:val="26"/>
                <w:szCs w:val="26"/>
                <w:lang w:val="uk-UA"/>
              </w:rPr>
              <w:t>Міщенко Олександр Олегович</w:t>
            </w:r>
          </w:p>
        </w:tc>
        <w:tc>
          <w:tcPr>
            <w:tcW w:w="5076" w:type="dxa"/>
          </w:tcPr>
          <w:p w:rsidR="001814CB" w:rsidRPr="001814CB" w:rsidRDefault="001814CB" w:rsidP="00BB0EE9">
            <w:pPr>
              <w:rPr>
                <w:rFonts w:ascii="Times New Roman" w:eastAsia="Times New Roman" w:hAnsi="Times New Roman"/>
                <w:sz w:val="26"/>
                <w:szCs w:val="26"/>
                <w:lang w:val="uk-UA"/>
              </w:rPr>
            </w:pPr>
            <w:r>
              <w:rPr>
                <w:rFonts w:ascii="Times New Roman" w:eastAsia="Times New Roman" w:hAnsi="Times New Roman"/>
                <w:sz w:val="26"/>
                <w:szCs w:val="26"/>
                <w:lang w:val="uk-UA"/>
              </w:rPr>
              <w:t>Начальник юридичного відділу Гайсинської міської ради</w:t>
            </w:r>
          </w:p>
        </w:tc>
      </w:tr>
    </w:tbl>
    <w:p w:rsidR="00545D34" w:rsidRPr="00A947EB" w:rsidRDefault="00545D34" w:rsidP="00545D34">
      <w:pPr>
        <w:spacing w:after="0" w:line="240" w:lineRule="auto"/>
        <w:rPr>
          <w:rFonts w:ascii="Times New Roman" w:eastAsia="Times New Roman" w:hAnsi="Times New Roman"/>
          <w:b/>
          <w:sz w:val="28"/>
          <w:szCs w:val="28"/>
          <w:lang w:val="uk-UA"/>
        </w:rPr>
      </w:pPr>
    </w:p>
    <w:p w:rsidR="001814CB" w:rsidRDefault="001814CB" w:rsidP="00545D34">
      <w:pPr>
        <w:spacing w:after="0" w:line="240" w:lineRule="auto"/>
        <w:rPr>
          <w:rFonts w:ascii="Times New Roman" w:eastAsia="Times New Roman" w:hAnsi="Times New Roman"/>
          <w:b/>
          <w:sz w:val="26"/>
          <w:szCs w:val="26"/>
          <w:lang w:val="uk-UA"/>
        </w:rPr>
      </w:pPr>
    </w:p>
    <w:p w:rsidR="001814CB" w:rsidRDefault="001814CB" w:rsidP="00545D34">
      <w:pPr>
        <w:spacing w:after="0" w:line="240" w:lineRule="auto"/>
        <w:rPr>
          <w:rFonts w:ascii="Times New Roman" w:eastAsia="Times New Roman" w:hAnsi="Times New Roman"/>
          <w:b/>
          <w:sz w:val="26"/>
          <w:szCs w:val="26"/>
          <w:lang w:val="uk-UA"/>
        </w:rPr>
      </w:pPr>
    </w:p>
    <w:p w:rsidR="001814CB" w:rsidRDefault="001814CB" w:rsidP="00545D34">
      <w:pPr>
        <w:spacing w:after="0" w:line="240" w:lineRule="auto"/>
        <w:rPr>
          <w:rFonts w:ascii="Times New Roman" w:eastAsia="Times New Roman" w:hAnsi="Times New Roman"/>
          <w:b/>
          <w:sz w:val="26"/>
          <w:szCs w:val="26"/>
          <w:lang w:val="uk-UA"/>
        </w:rPr>
      </w:pPr>
    </w:p>
    <w:p w:rsidR="001814CB" w:rsidRDefault="001814CB" w:rsidP="00545D34">
      <w:pPr>
        <w:spacing w:after="0" w:line="240" w:lineRule="auto"/>
        <w:rPr>
          <w:rFonts w:ascii="Times New Roman" w:eastAsia="Times New Roman" w:hAnsi="Times New Roman"/>
          <w:b/>
          <w:sz w:val="26"/>
          <w:szCs w:val="26"/>
          <w:lang w:val="uk-UA"/>
        </w:rPr>
      </w:pPr>
    </w:p>
    <w:p w:rsidR="001814CB" w:rsidRDefault="001814CB" w:rsidP="00545D34">
      <w:pPr>
        <w:spacing w:after="0" w:line="240" w:lineRule="auto"/>
        <w:rPr>
          <w:rFonts w:ascii="Times New Roman" w:eastAsia="Times New Roman" w:hAnsi="Times New Roman"/>
          <w:b/>
          <w:sz w:val="26"/>
          <w:szCs w:val="26"/>
          <w:lang w:val="uk-UA"/>
        </w:rPr>
      </w:pPr>
    </w:p>
    <w:p w:rsidR="001814CB" w:rsidRDefault="001814CB" w:rsidP="00545D34">
      <w:pPr>
        <w:spacing w:after="0" w:line="240" w:lineRule="auto"/>
        <w:rPr>
          <w:rFonts w:ascii="Times New Roman" w:eastAsia="Times New Roman" w:hAnsi="Times New Roman"/>
          <w:b/>
          <w:sz w:val="26"/>
          <w:szCs w:val="26"/>
          <w:lang w:val="uk-UA"/>
        </w:rPr>
      </w:pPr>
    </w:p>
    <w:p w:rsidR="001814CB" w:rsidRDefault="001814CB" w:rsidP="00545D34">
      <w:pPr>
        <w:spacing w:after="0" w:line="240" w:lineRule="auto"/>
        <w:rPr>
          <w:rFonts w:ascii="Times New Roman" w:eastAsia="Times New Roman" w:hAnsi="Times New Roman"/>
          <w:b/>
          <w:sz w:val="26"/>
          <w:szCs w:val="26"/>
          <w:lang w:val="uk-UA"/>
        </w:rPr>
      </w:pPr>
    </w:p>
    <w:p w:rsidR="001814CB" w:rsidRDefault="001814CB" w:rsidP="00545D34">
      <w:pPr>
        <w:spacing w:after="0" w:line="240" w:lineRule="auto"/>
        <w:rPr>
          <w:rFonts w:ascii="Times New Roman" w:eastAsia="Times New Roman" w:hAnsi="Times New Roman"/>
          <w:b/>
          <w:sz w:val="26"/>
          <w:szCs w:val="26"/>
          <w:lang w:val="uk-UA"/>
        </w:rPr>
      </w:pPr>
    </w:p>
    <w:p w:rsidR="001814CB" w:rsidRDefault="001814CB" w:rsidP="00545D34">
      <w:pPr>
        <w:spacing w:after="0" w:line="240" w:lineRule="auto"/>
        <w:rPr>
          <w:rFonts w:ascii="Times New Roman" w:eastAsia="Times New Roman" w:hAnsi="Times New Roman"/>
          <w:b/>
          <w:sz w:val="26"/>
          <w:szCs w:val="26"/>
          <w:lang w:val="uk-UA"/>
        </w:rPr>
      </w:pPr>
    </w:p>
    <w:p w:rsidR="001814CB" w:rsidRDefault="001814CB" w:rsidP="00545D34">
      <w:pPr>
        <w:spacing w:after="0" w:line="240" w:lineRule="auto"/>
        <w:rPr>
          <w:rFonts w:ascii="Times New Roman" w:eastAsia="Times New Roman" w:hAnsi="Times New Roman"/>
          <w:b/>
          <w:sz w:val="26"/>
          <w:szCs w:val="26"/>
          <w:lang w:val="uk-UA"/>
        </w:rPr>
      </w:pPr>
    </w:p>
    <w:p w:rsidR="00545D34" w:rsidRDefault="00C05DB9" w:rsidP="00545D34">
      <w:pPr>
        <w:spacing w:after="0" w:line="240" w:lineRule="auto"/>
        <w:rPr>
          <w:rFonts w:ascii="Times New Roman" w:eastAsia="Times New Roman" w:hAnsi="Times New Roman"/>
          <w:b/>
          <w:sz w:val="26"/>
          <w:szCs w:val="26"/>
          <w:lang w:val="uk-UA"/>
        </w:rPr>
      </w:pPr>
      <w:r w:rsidRPr="00C05DB9">
        <w:rPr>
          <w:rFonts w:ascii="Times New Roman" w:eastAsia="Times New Roman" w:hAnsi="Times New Roman"/>
          <w:b/>
          <w:sz w:val="26"/>
          <w:szCs w:val="26"/>
          <w:lang w:val="uk-UA"/>
        </w:rPr>
        <w:t>Секретар виконавчого комі</w:t>
      </w:r>
      <w:r w:rsidR="001814CB">
        <w:rPr>
          <w:rFonts w:ascii="Times New Roman" w:eastAsia="Times New Roman" w:hAnsi="Times New Roman"/>
          <w:b/>
          <w:sz w:val="26"/>
          <w:szCs w:val="26"/>
          <w:lang w:val="uk-UA"/>
        </w:rPr>
        <w:t xml:space="preserve">тету                      </w:t>
      </w:r>
      <w:r w:rsidRPr="00C05DB9">
        <w:rPr>
          <w:rFonts w:ascii="Times New Roman" w:eastAsia="Times New Roman" w:hAnsi="Times New Roman"/>
          <w:b/>
          <w:sz w:val="26"/>
          <w:szCs w:val="26"/>
          <w:lang w:val="uk-UA"/>
        </w:rPr>
        <w:t>А.П.</w:t>
      </w:r>
      <w:proofErr w:type="spellStart"/>
      <w:r w:rsidRPr="00C05DB9">
        <w:rPr>
          <w:rFonts w:ascii="Times New Roman" w:eastAsia="Times New Roman" w:hAnsi="Times New Roman"/>
          <w:b/>
          <w:sz w:val="26"/>
          <w:szCs w:val="26"/>
          <w:lang w:val="uk-UA"/>
        </w:rPr>
        <w:t>Філімонов</w:t>
      </w:r>
      <w:proofErr w:type="spellEnd"/>
    </w:p>
    <w:p w:rsidR="00C05DB9" w:rsidRDefault="00C05DB9" w:rsidP="00545D34">
      <w:pPr>
        <w:spacing w:after="0" w:line="240" w:lineRule="auto"/>
        <w:rPr>
          <w:rFonts w:ascii="Times New Roman" w:eastAsia="Times New Roman" w:hAnsi="Times New Roman"/>
          <w:b/>
          <w:sz w:val="26"/>
          <w:szCs w:val="26"/>
          <w:lang w:val="uk-UA"/>
        </w:rPr>
      </w:pPr>
    </w:p>
    <w:p w:rsidR="00C05DB9" w:rsidRDefault="00C05DB9" w:rsidP="00545D34">
      <w:pPr>
        <w:spacing w:after="0" w:line="240" w:lineRule="auto"/>
        <w:rPr>
          <w:rFonts w:ascii="Times New Roman" w:eastAsia="Times New Roman" w:hAnsi="Times New Roman"/>
          <w:b/>
          <w:sz w:val="26"/>
          <w:szCs w:val="26"/>
          <w:lang w:val="uk-UA"/>
        </w:rPr>
      </w:pPr>
    </w:p>
    <w:p w:rsidR="00C05DB9" w:rsidRDefault="00C05DB9" w:rsidP="00545D34">
      <w:pPr>
        <w:spacing w:after="0" w:line="240" w:lineRule="auto"/>
        <w:rPr>
          <w:rFonts w:ascii="Times New Roman" w:eastAsia="Times New Roman" w:hAnsi="Times New Roman"/>
          <w:b/>
          <w:sz w:val="26"/>
          <w:szCs w:val="26"/>
          <w:lang w:val="uk-UA"/>
        </w:rPr>
      </w:pPr>
    </w:p>
    <w:p w:rsidR="00C05DB9" w:rsidRDefault="00C05DB9" w:rsidP="00545D34">
      <w:pPr>
        <w:spacing w:after="0" w:line="240" w:lineRule="auto"/>
        <w:rPr>
          <w:rFonts w:ascii="Times New Roman" w:eastAsia="Times New Roman" w:hAnsi="Times New Roman"/>
          <w:b/>
          <w:sz w:val="26"/>
          <w:szCs w:val="26"/>
          <w:lang w:val="uk-UA"/>
        </w:rPr>
      </w:pPr>
    </w:p>
    <w:p w:rsidR="00C05DB9" w:rsidRDefault="00C05DB9" w:rsidP="00545D34">
      <w:pPr>
        <w:spacing w:after="0" w:line="240" w:lineRule="auto"/>
        <w:rPr>
          <w:rFonts w:ascii="Times New Roman" w:eastAsia="Times New Roman" w:hAnsi="Times New Roman"/>
          <w:b/>
          <w:sz w:val="26"/>
          <w:szCs w:val="26"/>
          <w:lang w:val="uk-UA"/>
        </w:rPr>
      </w:pPr>
    </w:p>
    <w:p w:rsidR="00C05DB9" w:rsidRPr="00C05DB9" w:rsidRDefault="00C05DB9" w:rsidP="00545D34">
      <w:pPr>
        <w:spacing w:after="0" w:line="240" w:lineRule="auto"/>
        <w:rPr>
          <w:rFonts w:ascii="Times New Roman" w:eastAsia="Times New Roman" w:hAnsi="Times New Roman"/>
          <w:b/>
          <w:sz w:val="26"/>
          <w:szCs w:val="26"/>
          <w:lang w:val="uk-UA"/>
        </w:rPr>
      </w:pPr>
    </w:p>
    <w:p w:rsidR="00545D34" w:rsidRPr="00A947EB" w:rsidRDefault="00545D34" w:rsidP="00545D34">
      <w:pPr>
        <w:spacing w:after="0" w:line="240" w:lineRule="auto"/>
        <w:rPr>
          <w:rFonts w:ascii="Times New Roman" w:eastAsia="Times New Roman" w:hAnsi="Times New Roman"/>
          <w:sz w:val="26"/>
          <w:szCs w:val="26"/>
          <w:lang w:val="uk-UA"/>
        </w:rPr>
      </w:pPr>
    </w:p>
    <w:p w:rsidR="00545D34" w:rsidRPr="00A947EB" w:rsidRDefault="00545D34" w:rsidP="00B00F64">
      <w:pPr>
        <w:spacing w:after="0" w:line="240" w:lineRule="auto"/>
        <w:jc w:val="both"/>
        <w:rPr>
          <w:rFonts w:ascii="Times New Roman" w:eastAsia="Times New Roman" w:hAnsi="Times New Roman"/>
          <w:sz w:val="28"/>
          <w:szCs w:val="28"/>
          <w:lang w:val="uk-UA"/>
        </w:rPr>
      </w:pPr>
      <w:r w:rsidRPr="00A947EB">
        <w:rPr>
          <w:rFonts w:ascii="Times New Roman" w:eastAsia="Times New Roman" w:hAnsi="Times New Roman"/>
          <w:sz w:val="28"/>
          <w:szCs w:val="28"/>
          <w:lang w:val="uk-UA"/>
        </w:rPr>
        <w:t>* Вимоги до персонального складу робочої групи, як тимчасового консультативно-дорадчого органу, що забезпечує проведення та опрацювання результатів громадського обговорення з формування завдання на розроблення комплексного плану та строки приймання заявок на участь у робочій групі:</w:t>
      </w:r>
    </w:p>
    <w:p w:rsidR="00545D34" w:rsidRPr="00A947EB" w:rsidRDefault="00545D34" w:rsidP="00B00F64">
      <w:pPr>
        <w:spacing w:after="0" w:line="240" w:lineRule="auto"/>
        <w:jc w:val="both"/>
        <w:rPr>
          <w:rFonts w:ascii="Times New Roman" w:eastAsia="Times New Roman" w:hAnsi="Times New Roman"/>
          <w:sz w:val="28"/>
          <w:szCs w:val="28"/>
          <w:lang w:val="uk-UA"/>
        </w:rPr>
      </w:pPr>
      <w:r w:rsidRPr="00A947EB">
        <w:rPr>
          <w:rFonts w:ascii="Times New Roman" w:eastAsia="Times New Roman" w:hAnsi="Times New Roman"/>
          <w:sz w:val="28"/>
          <w:szCs w:val="28"/>
          <w:lang w:val="uk-UA"/>
        </w:rPr>
        <w:t xml:space="preserve"> </w:t>
      </w:r>
    </w:p>
    <w:p w:rsidR="00545D34" w:rsidRPr="00A947EB" w:rsidRDefault="00545D34" w:rsidP="00B00F64">
      <w:pPr>
        <w:spacing w:after="0" w:line="240" w:lineRule="auto"/>
        <w:jc w:val="both"/>
        <w:rPr>
          <w:rFonts w:ascii="Times New Roman" w:eastAsia="Times New Roman" w:hAnsi="Times New Roman"/>
          <w:sz w:val="28"/>
          <w:szCs w:val="28"/>
          <w:lang w:val="uk-UA"/>
        </w:rPr>
      </w:pPr>
      <w:r w:rsidRPr="00A947EB">
        <w:rPr>
          <w:rFonts w:ascii="Times New Roman" w:eastAsia="Times New Roman" w:hAnsi="Times New Roman"/>
          <w:sz w:val="28"/>
          <w:szCs w:val="28"/>
          <w:lang w:val="uk-UA"/>
        </w:rPr>
        <w:t xml:space="preserve">1. У складі робочої групи має бути не менш як п’ять осіб і не більш як 21 особа, з непарною кількістю членів (з представників: депутатського корпусу громади, структурних підрозділів </w:t>
      </w:r>
      <w:r w:rsidR="00097470">
        <w:rPr>
          <w:rFonts w:ascii="Times New Roman" w:eastAsia="Times New Roman" w:hAnsi="Times New Roman"/>
          <w:sz w:val="28"/>
          <w:szCs w:val="28"/>
          <w:lang w:val="uk-UA"/>
        </w:rPr>
        <w:t>Гайсинської</w:t>
      </w:r>
      <w:r w:rsidRPr="00A947EB">
        <w:rPr>
          <w:rFonts w:ascii="Times New Roman" w:eastAsia="Times New Roman" w:hAnsi="Times New Roman"/>
          <w:sz w:val="28"/>
          <w:szCs w:val="28"/>
          <w:lang w:val="uk-UA"/>
        </w:rPr>
        <w:t xml:space="preserve"> міської ради, керівників підприємств установ та організацій, що надають послуги на території громади, органів самоорганізації населення та громадських організацій);</w:t>
      </w:r>
    </w:p>
    <w:p w:rsidR="00545D34" w:rsidRPr="00A947EB" w:rsidRDefault="00545D34" w:rsidP="00B00F64">
      <w:pPr>
        <w:spacing w:after="0" w:line="240" w:lineRule="auto"/>
        <w:jc w:val="both"/>
        <w:rPr>
          <w:rFonts w:ascii="Times New Roman" w:eastAsia="Times New Roman" w:hAnsi="Times New Roman"/>
          <w:sz w:val="28"/>
          <w:szCs w:val="28"/>
          <w:lang w:val="uk-UA"/>
        </w:rPr>
      </w:pPr>
      <w:r w:rsidRPr="00A947EB">
        <w:rPr>
          <w:rFonts w:ascii="Times New Roman" w:eastAsia="Times New Roman" w:hAnsi="Times New Roman"/>
          <w:sz w:val="28"/>
          <w:szCs w:val="28"/>
          <w:lang w:val="uk-UA"/>
        </w:rPr>
        <w:t>2. У персональному складі робочої групи частка членів, що представляють міську  раду та виконавчий комітет міської  ради, не повинна перевищувати половину складу робочої групи плюс одна особа.</w:t>
      </w:r>
    </w:p>
    <w:p w:rsidR="00545D34" w:rsidRPr="00A947EB" w:rsidRDefault="00545D34" w:rsidP="00B00F64">
      <w:pPr>
        <w:spacing w:after="0" w:line="240" w:lineRule="auto"/>
        <w:jc w:val="both"/>
        <w:rPr>
          <w:rFonts w:ascii="Times New Roman" w:eastAsia="Times New Roman" w:hAnsi="Times New Roman"/>
          <w:sz w:val="28"/>
          <w:szCs w:val="28"/>
          <w:lang w:val="uk-UA"/>
        </w:rPr>
      </w:pPr>
    </w:p>
    <w:p w:rsidR="00545D34" w:rsidRPr="00A947EB" w:rsidRDefault="00545D34" w:rsidP="00B00F64">
      <w:pPr>
        <w:spacing w:after="0" w:line="240" w:lineRule="auto"/>
        <w:jc w:val="both"/>
        <w:rPr>
          <w:rFonts w:ascii="Times New Roman" w:eastAsia="Times New Roman" w:hAnsi="Times New Roman"/>
          <w:sz w:val="28"/>
          <w:szCs w:val="28"/>
          <w:lang w:val="uk-UA"/>
        </w:rPr>
      </w:pPr>
      <w:r w:rsidRPr="00A947EB">
        <w:rPr>
          <w:rFonts w:ascii="Times New Roman" w:eastAsia="Times New Roman" w:hAnsi="Times New Roman"/>
          <w:sz w:val="28"/>
          <w:szCs w:val="28"/>
          <w:lang w:val="uk-UA"/>
        </w:rPr>
        <w:t>** Див. «Орієнтовний перелік категорій членів громади для цілей розвитку спільноти (</w:t>
      </w:r>
      <w:r w:rsidRPr="00A947EB">
        <w:rPr>
          <w:rFonts w:ascii="Times New Roman" w:eastAsia="Times New Roman" w:hAnsi="Times New Roman"/>
          <w:i/>
          <w:sz w:val="28"/>
          <w:szCs w:val="28"/>
          <w:lang w:val="uk-UA"/>
        </w:rPr>
        <w:t>в контексті підготовки до проведення стратегічної сесії в рамках підготовчого етапу розроблення Комплексного плану просторового розвитку Гайсинської територіальної грома</w:t>
      </w:r>
      <w:r w:rsidRPr="00A947EB">
        <w:rPr>
          <w:rFonts w:ascii="Times New Roman" w:eastAsia="Times New Roman" w:hAnsi="Times New Roman"/>
          <w:sz w:val="28"/>
          <w:szCs w:val="28"/>
          <w:lang w:val="uk-UA"/>
        </w:rPr>
        <w:t>ди)» - додається.</w:t>
      </w:r>
    </w:p>
    <w:p w:rsidR="00545D34" w:rsidRPr="00A947EB" w:rsidRDefault="00545D34" w:rsidP="00B00F64">
      <w:pPr>
        <w:shd w:val="clear" w:color="auto" w:fill="FFFFFF"/>
        <w:spacing w:after="0" w:line="240" w:lineRule="auto"/>
        <w:ind w:left="805" w:hanging="357"/>
        <w:jc w:val="both"/>
        <w:rPr>
          <w:rFonts w:ascii="Times New Roman" w:eastAsia="Times New Roman" w:hAnsi="Times New Roman"/>
          <w:sz w:val="28"/>
          <w:szCs w:val="28"/>
          <w:lang w:val="uk-UA"/>
        </w:rPr>
      </w:pPr>
    </w:p>
    <w:p w:rsidR="00A947EB" w:rsidRPr="00A947EB" w:rsidRDefault="00A947EB" w:rsidP="00545D34">
      <w:pPr>
        <w:shd w:val="clear" w:color="auto" w:fill="FFFFFF"/>
        <w:spacing w:after="0" w:line="240" w:lineRule="auto"/>
        <w:ind w:left="805" w:hanging="357"/>
        <w:rPr>
          <w:rFonts w:ascii="Times New Roman" w:eastAsia="Times New Roman" w:hAnsi="Times New Roman"/>
          <w:sz w:val="26"/>
          <w:szCs w:val="26"/>
          <w:lang w:val="uk-UA"/>
        </w:rPr>
        <w:sectPr w:rsidR="00A947EB" w:rsidRPr="00A947EB">
          <w:pgSz w:w="11906" w:h="16838"/>
          <w:pgMar w:top="567" w:right="680" w:bottom="680" w:left="1701" w:header="709" w:footer="709" w:gutter="0"/>
          <w:cols w:space="708"/>
          <w:docGrid w:linePitch="360"/>
        </w:sectPr>
      </w:pPr>
    </w:p>
    <w:p w:rsidR="00B00F64" w:rsidRPr="00B00F64" w:rsidRDefault="00B00F64" w:rsidP="00B00F64">
      <w:pPr>
        <w:widowControl w:val="0"/>
        <w:autoSpaceDE w:val="0"/>
        <w:autoSpaceDN w:val="0"/>
        <w:spacing w:before="74" w:after="0" w:line="252" w:lineRule="auto"/>
        <w:ind w:left="513"/>
        <w:rPr>
          <w:rFonts w:ascii="Times New Roman" w:eastAsia="Times New Roman" w:hAnsi="Times New Roman"/>
          <w:b/>
          <w:i/>
          <w:sz w:val="26"/>
          <w:szCs w:val="26"/>
          <w:lang w:val="uk-UA" w:eastAsia="en-US"/>
        </w:rPr>
      </w:pPr>
      <w:r w:rsidRPr="00B00F64">
        <w:rPr>
          <w:rFonts w:ascii="Times New Roman" w:eastAsia="Times New Roman" w:hAnsi="Times New Roman"/>
          <w:b/>
          <w:i/>
          <w:color w:val="231F20"/>
          <w:sz w:val="26"/>
          <w:szCs w:val="26"/>
          <w:lang w:val="uk-UA" w:eastAsia="en-US"/>
        </w:rPr>
        <w:lastRenderedPageBreak/>
        <w:t>Орієнтовний</w:t>
      </w:r>
      <w:r w:rsidRPr="00B00F64">
        <w:rPr>
          <w:rFonts w:ascii="Times New Roman" w:eastAsia="Times New Roman" w:hAnsi="Times New Roman"/>
          <w:b/>
          <w:i/>
          <w:color w:val="231F20"/>
          <w:spacing w:val="39"/>
          <w:sz w:val="26"/>
          <w:szCs w:val="26"/>
          <w:lang w:val="uk-UA" w:eastAsia="en-US"/>
        </w:rPr>
        <w:t xml:space="preserve"> </w:t>
      </w:r>
      <w:r w:rsidRPr="00B00F64">
        <w:rPr>
          <w:rFonts w:ascii="Times New Roman" w:eastAsia="Times New Roman" w:hAnsi="Times New Roman"/>
          <w:b/>
          <w:i/>
          <w:color w:val="231F20"/>
          <w:sz w:val="26"/>
          <w:szCs w:val="26"/>
          <w:lang w:val="uk-UA" w:eastAsia="en-US"/>
        </w:rPr>
        <w:t>перелік</w:t>
      </w:r>
      <w:r w:rsidRPr="00B00F64">
        <w:rPr>
          <w:rFonts w:ascii="Times New Roman" w:eastAsia="Times New Roman" w:hAnsi="Times New Roman"/>
          <w:b/>
          <w:i/>
          <w:color w:val="231F20"/>
          <w:spacing w:val="39"/>
          <w:sz w:val="26"/>
          <w:szCs w:val="26"/>
          <w:lang w:val="uk-UA" w:eastAsia="en-US"/>
        </w:rPr>
        <w:t xml:space="preserve"> </w:t>
      </w:r>
      <w:r w:rsidRPr="00B00F64">
        <w:rPr>
          <w:rFonts w:ascii="Times New Roman" w:eastAsia="Times New Roman" w:hAnsi="Times New Roman"/>
          <w:b/>
          <w:i/>
          <w:color w:val="231F20"/>
          <w:sz w:val="26"/>
          <w:szCs w:val="26"/>
          <w:lang w:val="uk-UA" w:eastAsia="en-US"/>
        </w:rPr>
        <w:t>категорій</w:t>
      </w:r>
      <w:r w:rsidRPr="00B00F64">
        <w:rPr>
          <w:rFonts w:ascii="Times New Roman" w:eastAsia="Times New Roman" w:hAnsi="Times New Roman"/>
          <w:b/>
          <w:i/>
          <w:color w:val="231F20"/>
          <w:spacing w:val="39"/>
          <w:sz w:val="26"/>
          <w:szCs w:val="26"/>
          <w:lang w:val="uk-UA" w:eastAsia="en-US"/>
        </w:rPr>
        <w:t xml:space="preserve"> </w:t>
      </w:r>
      <w:r w:rsidRPr="00B00F64">
        <w:rPr>
          <w:rFonts w:ascii="Times New Roman" w:eastAsia="Times New Roman" w:hAnsi="Times New Roman"/>
          <w:b/>
          <w:i/>
          <w:color w:val="231F20"/>
          <w:sz w:val="26"/>
          <w:szCs w:val="26"/>
          <w:lang w:val="uk-UA" w:eastAsia="en-US"/>
        </w:rPr>
        <w:t>членів</w:t>
      </w:r>
      <w:r w:rsidRPr="00B00F64">
        <w:rPr>
          <w:rFonts w:ascii="Times New Roman" w:eastAsia="Times New Roman" w:hAnsi="Times New Roman"/>
          <w:b/>
          <w:i/>
          <w:color w:val="231F20"/>
          <w:spacing w:val="39"/>
          <w:sz w:val="26"/>
          <w:szCs w:val="26"/>
          <w:lang w:val="uk-UA" w:eastAsia="en-US"/>
        </w:rPr>
        <w:t xml:space="preserve"> </w:t>
      </w:r>
      <w:r w:rsidRPr="00B00F64">
        <w:rPr>
          <w:rFonts w:ascii="Times New Roman" w:eastAsia="Times New Roman" w:hAnsi="Times New Roman"/>
          <w:b/>
          <w:i/>
          <w:color w:val="231F20"/>
          <w:sz w:val="26"/>
          <w:szCs w:val="26"/>
          <w:lang w:val="uk-UA" w:eastAsia="en-US"/>
        </w:rPr>
        <w:t>громади</w:t>
      </w:r>
      <w:r w:rsidRPr="00B00F64">
        <w:rPr>
          <w:rFonts w:ascii="Times New Roman" w:eastAsia="Times New Roman" w:hAnsi="Times New Roman"/>
          <w:b/>
          <w:i/>
          <w:color w:val="231F20"/>
          <w:spacing w:val="39"/>
          <w:sz w:val="26"/>
          <w:szCs w:val="26"/>
          <w:lang w:val="uk-UA" w:eastAsia="en-US"/>
        </w:rPr>
        <w:t xml:space="preserve"> </w:t>
      </w:r>
      <w:r w:rsidRPr="00B00F64">
        <w:rPr>
          <w:rFonts w:ascii="Times New Roman" w:eastAsia="Times New Roman" w:hAnsi="Times New Roman"/>
          <w:b/>
          <w:i/>
          <w:color w:val="231F20"/>
          <w:sz w:val="26"/>
          <w:szCs w:val="26"/>
          <w:lang w:val="uk-UA" w:eastAsia="en-US"/>
        </w:rPr>
        <w:t>для</w:t>
      </w:r>
      <w:r w:rsidRPr="00B00F64">
        <w:rPr>
          <w:rFonts w:ascii="Times New Roman" w:eastAsia="Times New Roman" w:hAnsi="Times New Roman"/>
          <w:b/>
          <w:i/>
          <w:color w:val="231F20"/>
          <w:spacing w:val="39"/>
          <w:sz w:val="26"/>
          <w:szCs w:val="26"/>
          <w:lang w:val="uk-UA" w:eastAsia="en-US"/>
        </w:rPr>
        <w:t xml:space="preserve"> </w:t>
      </w:r>
      <w:r w:rsidRPr="00B00F64">
        <w:rPr>
          <w:rFonts w:ascii="Times New Roman" w:eastAsia="Times New Roman" w:hAnsi="Times New Roman"/>
          <w:b/>
          <w:i/>
          <w:color w:val="231F20"/>
          <w:sz w:val="26"/>
          <w:szCs w:val="26"/>
          <w:lang w:val="uk-UA" w:eastAsia="en-US"/>
        </w:rPr>
        <w:t>цілей розвитку спільноти (в контексті підготовки до проведення стратегічної сесії в рамках підготовчого етапу розроблення</w:t>
      </w:r>
      <w:r w:rsidRPr="00B00F64">
        <w:rPr>
          <w:rFonts w:ascii="Times New Roman" w:eastAsia="Calibri" w:hAnsi="Times New Roman"/>
          <w:sz w:val="26"/>
          <w:szCs w:val="26"/>
          <w:lang w:val="uk-UA" w:eastAsia="en-US"/>
        </w:rPr>
        <w:t xml:space="preserve"> </w:t>
      </w:r>
      <w:r w:rsidRPr="00B00F64">
        <w:rPr>
          <w:rFonts w:ascii="Times New Roman" w:eastAsia="Times New Roman" w:hAnsi="Times New Roman"/>
          <w:b/>
          <w:i/>
          <w:color w:val="231F20"/>
          <w:sz w:val="26"/>
          <w:szCs w:val="26"/>
          <w:lang w:val="uk-UA" w:eastAsia="en-US"/>
        </w:rPr>
        <w:t>Комплексного плану просторового розвитку Гайсинської територіальної громади)</w:t>
      </w:r>
    </w:p>
    <w:p w:rsidR="00B00F64" w:rsidRPr="00B00F64" w:rsidRDefault="00B00F64" w:rsidP="00B00F64">
      <w:pPr>
        <w:widowControl w:val="0"/>
        <w:autoSpaceDE w:val="0"/>
        <w:autoSpaceDN w:val="0"/>
        <w:spacing w:before="10" w:after="0" w:line="240" w:lineRule="auto"/>
        <w:rPr>
          <w:rFonts w:ascii="Times New Roman" w:eastAsia="Times New Roman" w:hAnsi="Times New Roman"/>
          <w:b/>
          <w:i/>
          <w:sz w:val="26"/>
          <w:szCs w:val="26"/>
          <w:lang w:val="uk-UA" w:eastAsia="en-US"/>
        </w:rPr>
      </w:pPr>
    </w:p>
    <w:tbl>
      <w:tblPr>
        <w:tblStyle w:val="TableNormal"/>
        <w:tblW w:w="9253" w:type="dxa"/>
        <w:tblInd w:w="5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568"/>
        <w:gridCol w:w="1984"/>
        <w:gridCol w:w="1701"/>
      </w:tblGrid>
      <w:tr w:rsidR="00B00F64" w:rsidRPr="00B00F64" w:rsidTr="00CF534C">
        <w:trPr>
          <w:trHeight w:val="255"/>
        </w:trPr>
        <w:tc>
          <w:tcPr>
            <w:tcW w:w="5568" w:type="dxa"/>
            <w:shd w:val="clear" w:color="auto" w:fill="FFFFCC"/>
            <w:vAlign w:val="center"/>
          </w:tcPr>
          <w:p w:rsidR="00B00F64" w:rsidRPr="00B00F64" w:rsidRDefault="00B00F64" w:rsidP="00B00F64">
            <w:pPr>
              <w:tabs>
                <w:tab w:val="left" w:pos="277"/>
              </w:tabs>
              <w:spacing w:before="33" w:line="202" w:lineRule="exact"/>
              <w:ind w:left="277"/>
              <w:jc w:val="center"/>
              <w:rPr>
                <w:rFonts w:eastAsia="Trebuchet MS"/>
                <w:b/>
                <w:color w:val="231F20"/>
                <w:lang w:val="uk-UA" w:eastAsia="en-US"/>
              </w:rPr>
            </w:pPr>
            <w:r w:rsidRPr="00B00F64">
              <w:rPr>
                <w:rFonts w:eastAsia="Times New Roman"/>
                <w:b/>
                <w:color w:val="231F20"/>
                <w:sz w:val="26"/>
                <w:szCs w:val="26"/>
                <w:lang w:val="uk-UA" w:eastAsia="en-US"/>
              </w:rPr>
              <w:t>Категорії</w:t>
            </w:r>
            <w:r w:rsidRPr="00B00F64">
              <w:rPr>
                <w:rFonts w:eastAsia="Times New Roman"/>
                <w:b/>
                <w:color w:val="231F20"/>
                <w:spacing w:val="39"/>
                <w:sz w:val="26"/>
                <w:szCs w:val="26"/>
                <w:lang w:val="uk-UA" w:eastAsia="en-US"/>
              </w:rPr>
              <w:t xml:space="preserve"> </w:t>
            </w:r>
            <w:r w:rsidRPr="00B00F64">
              <w:rPr>
                <w:rFonts w:eastAsia="Times New Roman"/>
                <w:b/>
                <w:color w:val="231F20"/>
                <w:sz w:val="26"/>
                <w:szCs w:val="26"/>
                <w:lang w:val="uk-UA" w:eastAsia="en-US"/>
              </w:rPr>
              <w:t>членів</w:t>
            </w:r>
            <w:r w:rsidRPr="00B00F64">
              <w:rPr>
                <w:rFonts w:eastAsia="Times New Roman"/>
                <w:b/>
                <w:color w:val="231F20"/>
                <w:spacing w:val="39"/>
                <w:sz w:val="26"/>
                <w:szCs w:val="26"/>
                <w:lang w:val="uk-UA" w:eastAsia="en-US"/>
              </w:rPr>
              <w:t xml:space="preserve"> </w:t>
            </w:r>
            <w:r w:rsidRPr="00B00F64">
              <w:rPr>
                <w:rFonts w:eastAsia="Times New Roman"/>
                <w:b/>
                <w:color w:val="231F20"/>
                <w:sz w:val="26"/>
                <w:szCs w:val="26"/>
                <w:lang w:val="uk-UA" w:eastAsia="en-US"/>
              </w:rPr>
              <w:t>громади</w:t>
            </w:r>
          </w:p>
        </w:tc>
        <w:tc>
          <w:tcPr>
            <w:tcW w:w="1984" w:type="dxa"/>
            <w:shd w:val="clear" w:color="auto" w:fill="FFFFCC"/>
            <w:vAlign w:val="center"/>
          </w:tcPr>
          <w:p w:rsidR="00B00F64" w:rsidRPr="00B00F64" w:rsidRDefault="00B00F64" w:rsidP="00B00F64">
            <w:pPr>
              <w:ind w:left="278"/>
              <w:jc w:val="center"/>
              <w:rPr>
                <w:rFonts w:eastAsia="Trebuchet MS"/>
                <w:b/>
                <w:color w:val="231F20"/>
                <w:sz w:val="24"/>
                <w:szCs w:val="26"/>
                <w:lang w:val="uk-UA" w:eastAsia="en-US"/>
              </w:rPr>
            </w:pPr>
            <w:r w:rsidRPr="00B00F64">
              <w:rPr>
                <w:rFonts w:eastAsia="Trebuchet MS"/>
                <w:b/>
                <w:color w:val="231F20"/>
                <w:sz w:val="24"/>
                <w:szCs w:val="26"/>
                <w:lang w:val="uk-UA" w:eastAsia="en-US"/>
              </w:rPr>
              <w:t>Орієнтовна чисельність,</w:t>
            </w:r>
          </w:p>
          <w:p w:rsidR="00B00F64" w:rsidRPr="00B00F64" w:rsidRDefault="00B00F64" w:rsidP="00B00F64">
            <w:pPr>
              <w:ind w:left="278"/>
              <w:jc w:val="center"/>
              <w:rPr>
                <w:rFonts w:eastAsia="Trebuchet MS"/>
                <w:b/>
                <w:color w:val="231F20"/>
                <w:lang w:val="en-US" w:eastAsia="en-US"/>
              </w:rPr>
            </w:pPr>
            <w:r w:rsidRPr="00B00F64">
              <w:rPr>
                <w:rFonts w:eastAsia="Trebuchet MS"/>
                <w:b/>
                <w:color w:val="231F20"/>
                <w:sz w:val="24"/>
                <w:szCs w:val="26"/>
                <w:lang w:val="uk-UA" w:eastAsia="en-US"/>
              </w:rPr>
              <w:t>осіб</w:t>
            </w:r>
          </w:p>
        </w:tc>
        <w:tc>
          <w:tcPr>
            <w:tcW w:w="1701" w:type="dxa"/>
            <w:shd w:val="clear" w:color="auto" w:fill="FFFFCC"/>
            <w:vAlign w:val="center"/>
          </w:tcPr>
          <w:p w:rsidR="00B00F64" w:rsidRPr="00B00F64" w:rsidRDefault="00B00F64" w:rsidP="00B00F64">
            <w:pPr>
              <w:ind w:left="138" w:right="142"/>
              <w:jc w:val="center"/>
              <w:rPr>
                <w:rFonts w:eastAsia="Trebuchet MS"/>
                <w:b/>
                <w:color w:val="231F20"/>
                <w:sz w:val="24"/>
                <w:lang w:val="uk-UA" w:eastAsia="en-US"/>
              </w:rPr>
            </w:pPr>
            <w:r w:rsidRPr="00B00F64">
              <w:rPr>
                <w:rFonts w:eastAsia="Trebuchet MS"/>
                <w:b/>
                <w:color w:val="231F20"/>
                <w:sz w:val="24"/>
                <w:lang w:val="uk-UA" w:eastAsia="en-US"/>
              </w:rPr>
              <w:t>Відсоток від загальної кількості,</w:t>
            </w:r>
          </w:p>
          <w:p w:rsidR="00B00F64" w:rsidRPr="00B00F64" w:rsidRDefault="00B00F64" w:rsidP="00B00F64">
            <w:pPr>
              <w:ind w:left="138" w:right="142"/>
              <w:jc w:val="center"/>
              <w:rPr>
                <w:rFonts w:eastAsia="Trebuchet MS"/>
                <w:b/>
                <w:color w:val="231F20"/>
                <w:sz w:val="24"/>
                <w:lang w:val="uk-UA" w:eastAsia="en-US"/>
              </w:rPr>
            </w:pPr>
            <w:r w:rsidRPr="00B00F64">
              <w:rPr>
                <w:rFonts w:eastAsia="Trebuchet MS"/>
                <w:b/>
                <w:color w:val="231F20"/>
                <w:sz w:val="24"/>
                <w:lang w:val="uk-UA" w:eastAsia="en-US"/>
              </w:rPr>
              <w:t>%</w:t>
            </w:r>
          </w:p>
        </w:tc>
      </w:tr>
      <w:tr w:rsidR="00B00F64" w:rsidRPr="00B00F64" w:rsidTr="00CF534C">
        <w:trPr>
          <w:trHeight w:val="255"/>
        </w:trPr>
        <w:tc>
          <w:tcPr>
            <w:tcW w:w="5568" w:type="dxa"/>
            <w:shd w:val="clear" w:color="auto" w:fill="FFFFCC"/>
          </w:tcPr>
          <w:p w:rsidR="00B00F64" w:rsidRPr="00B00F64" w:rsidRDefault="00B00F64" w:rsidP="00B00F64">
            <w:pPr>
              <w:numPr>
                <w:ilvl w:val="0"/>
                <w:numId w:val="10"/>
              </w:numPr>
              <w:tabs>
                <w:tab w:val="left" w:pos="277"/>
              </w:tabs>
              <w:spacing w:before="33" w:line="202" w:lineRule="exact"/>
              <w:ind w:left="277" w:hanging="119"/>
              <w:rPr>
                <w:rFonts w:eastAsia="Trebuchet MS"/>
                <w:b/>
                <w:sz w:val="26"/>
                <w:szCs w:val="26"/>
                <w:lang w:val="uk-UA" w:eastAsia="en-US"/>
              </w:rPr>
            </w:pPr>
            <w:r w:rsidRPr="00B00F64">
              <w:rPr>
                <w:rFonts w:eastAsia="Trebuchet MS"/>
                <w:b/>
                <w:color w:val="231F20"/>
                <w:sz w:val="26"/>
                <w:szCs w:val="26"/>
                <w:lang w:val="uk-UA" w:eastAsia="en-US"/>
              </w:rPr>
              <w:t>3a</w:t>
            </w:r>
            <w:r w:rsidRPr="00B00F64">
              <w:rPr>
                <w:rFonts w:eastAsia="Trebuchet MS"/>
                <w:b/>
                <w:color w:val="231F20"/>
                <w:spacing w:val="35"/>
                <w:sz w:val="26"/>
                <w:szCs w:val="26"/>
                <w:lang w:val="uk-UA" w:eastAsia="en-US"/>
              </w:rPr>
              <w:t xml:space="preserve"> </w:t>
            </w:r>
            <w:r w:rsidRPr="00B00F64">
              <w:rPr>
                <w:rFonts w:eastAsia="Trebuchet MS"/>
                <w:b/>
                <w:color w:val="231F20"/>
                <w:spacing w:val="-2"/>
                <w:sz w:val="26"/>
                <w:szCs w:val="26"/>
                <w:lang w:val="uk-UA" w:eastAsia="en-US"/>
              </w:rPr>
              <w:t>віком:</w:t>
            </w:r>
          </w:p>
        </w:tc>
        <w:tc>
          <w:tcPr>
            <w:tcW w:w="1984" w:type="dxa"/>
            <w:shd w:val="clear" w:color="auto" w:fill="FFFFCC"/>
          </w:tcPr>
          <w:p w:rsidR="00B00F64" w:rsidRPr="00B00F64" w:rsidRDefault="00B00F64" w:rsidP="00B00F64">
            <w:pPr>
              <w:ind w:left="278"/>
              <w:jc w:val="center"/>
              <w:rPr>
                <w:rFonts w:eastAsia="Trebuchet MS"/>
                <w:color w:val="231F20"/>
                <w:sz w:val="26"/>
                <w:szCs w:val="26"/>
                <w:lang w:val="uk-UA" w:eastAsia="en-US"/>
              </w:rPr>
            </w:pPr>
          </w:p>
        </w:tc>
        <w:tc>
          <w:tcPr>
            <w:tcW w:w="1701" w:type="dxa"/>
            <w:shd w:val="clear" w:color="auto" w:fill="FFFFCC"/>
          </w:tcPr>
          <w:p w:rsidR="00B00F64" w:rsidRPr="00B00F64" w:rsidRDefault="00B00F64" w:rsidP="00B00F64">
            <w:pPr>
              <w:ind w:left="278"/>
              <w:jc w:val="center"/>
              <w:rPr>
                <w:rFonts w:eastAsia="Trebuchet MS"/>
                <w:color w:val="231F20"/>
                <w:sz w:val="26"/>
                <w:szCs w:val="26"/>
                <w:lang w:val="en-US" w:eastAsia="en-US"/>
              </w:rPr>
            </w:pP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sz w:val="26"/>
                <w:szCs w:val="26"/>
                <w:lang w:val="uk-UA" w:eastAsia="en-US"/>
              </w:rPr>
              <w:t>-</w:t>
            </w:r>
            <w:r w:rsidRPr="00B00F64">
              <w:rPr>
                <w:rFonts w:eastAsia="Trebuchet MS"/>
                <w:color w:val="231F20"/>
                <w:spacing w:val="-11"/>
                <w:sz w:val="26"/>
                <w:szCs w:val="26"/>
                <w:lang w:val="uk-UA" w:eastAsia="en-US"/>
              </w:rPr>
              <w:t xml:space="preserve"> </w:t>
            </w:r>
            <w:r w:rsidRPr="00B00F64">
              <w:rPr>
                <w:rFonts w:eastAsia="Trebuchet MS"/>
                <w:color w:val="231F20"/>
                <w:sz w:val="26"/>
                <w:szCs w:val="26"/>
                <w:lang w:val="uk-UA" w:eastAsia="en-US"/>
              </w:rPr>
              <w:t>діти,</w:t>
            </w:r>
            <w:r w:rsidRPr="00B00F64">
              <w:rPr>
                <w:rFonts w:eastAsia="Trebuchet MS"/>
                <w:color w:val="231F20"/>
                <w:spacing w:val="-10"/>
                <w:sz w:val="26"/>
                <w:szCs w:val="26"/>
                <w:lang w:val="uk-UA" w:eastAsia="en-US"/>
              </w:rPr>
              <w:t xml:space="preserve"> </w:t>
            </w:r>
            <w:r w:rsidRPr="00B00F64">
              <w:rPr>
                <w:rFonts w:eastAsia="Trebuchet MS"/>
                <w:color w:val="231F20"/>
                <w:spacing w:val="-2"/>
                <w:sz w:val="26"/>
                <w:szCs w:val="26"/>
                <w:lang w:val="uk-UA" w:eastAsia="en-US"/>
              </w:rPr>
              <w:t>школярі (до 13 років)</w:t>
            </w:r>
          </w:p>
        </w:tc>
        <w:tc>
          <w:tcPr>
            <w:tcW w:w="1984" w:type="dxa"/>
          </w:tcPr>
          <w:p w:rsidR="00B00F64" w:rsidRPr="00B00F64" w:rsidRDefault="00CA7B27" w:rsidP="00B00F64">
            <w:pPr>
              <w:spacing w:before="18" w:line="276" w:lineRule="auto"/>
              <w:ind w:left="290" w:right="273" w:firstLine="19"/>
              <w:jc w:val="right"/>
              <w:rPr>
                <w:rFonts w:eastAsia="Trebuchet MS"/>
                <w:color w:val="231F20"/>
                <w:sz w:val="26"/>
                <w:szCs w:val="26"/>
                <w:lang w:val="uk-UA" w:eastAsia="en-US"/>
              </w:rPr>
            </w:pPr>
            <w:r>
              <w:rPr>
                <w:rFonts w:eastAsia="Trebuchet MS"/>
                <w:color w:val="231F20"/>
                <w:sz w:val="26"/>
                <w:szCs w:val="26"/>
                <w:lang w:val="uk-UA" w:eastAsia="en-US"/>
              </w:rPr>
              <w:t>6096</w:t>
            </w:r>
          </w:p>
        </w:tc>
        <w:tc>
          <w:tcPr>
            <w:tcW w:w="1701" w:type="dxa"/>
          </w:tcPr>
          <w:p w:rsidR="00B00F64" w:rsidRPr="00B00F64" w:rsidRDefault="00BB69F2" w:rsidP="00B00F64">
            <w:pPr>
              <w:spacing w:before="18" w:line="276" w:lineRule="auto"/>
              <w:ind w:left="290" w:right="273" w:firstLine="19"/>
              <w:jc w:val="right"/>
              <w:rPr>
                <w:rFonts w:eastAsia="Trebuchet MS"/>
                <w:color w:val="231F20"/>
                <w:sz w:val="26"/>
                <w:szCs w:val="26"/>
                <w:lang w:val="uk-UA" w:eastAsia="en-US"/>
              </w:rPr>
            </w:pPr>
            <w:r>
              <w:rPr>
                <w:rFonts w:eastAsia="Trebuchet MS"/>
                <w:color w:val="231F20"/>
                <w:sz w:val="26"/>
                <w:szCs w:val="26"/>
                <w:lang w:val="uk-UA" w:eastAsia="en-US"/>
              </w:rPr>
              <w:t>13,56</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w w:val="105"/>
                <w:sz w:val="26"/>
                <w:szCs w:val="26"/>
                <w:lang w:val="uk-UA" w:eastAsia="en-US"/>
              </w:rPr>
              <w:t>-</w:t>
            </w:r>
            <w:r w:rsidRPr="00B00F64">
              <w:rPr>
                <w:rFonts w:eastAsia="Trebuchet MS"/>
                <w:color w:val="231F20"/>
                <w:spacing w:val="7"/>
                <w:w w:val="105"/>
                <w:sz w:val="26"/>
                <w:szCs w:val="26"/>
                <w:lang w:val="uk-UA" w:eastAsia="en-US"/>
              </w:rPr>
              <w:t xml:space="preserve"> </w:t>
            </w:r>
            <w:r w:rsidRPr="00B00F64">
              <w:rPr>
                <w:rFonts w:eastAsia="Trebuchet MS"/>
                <w:color w:val="231F20"/>
                <w:spacing w:val="-2"/>
                <w:w w:val="105"/>
                <w:sz w:val="26"/>
                <w:szCs w:val="26"/>
                <w:lang w:val="uk-UA" w:eastAsia="en-US"/>
              </w:rPr>
              <w:t>молодь (14-35 років)</w:t>
            </w:r>
          </w:p>
        </w:tc>
        <w:tc>
          <w:tcPr>
            <w:tcW w:w="1984" w:type="dxa"/>
          </w:tcPr>
          <w:p w:rsidR="00B00F64" w:rsidRPr="00B00F64" w:rsidRDefault="00CA7B27" w:rsidP="00B00F64">
            <w:pPr>
              <w:spacing w:before="18" w:line="276" w:lineRule="auto"/>
              <w:ind w:left="290" w:right="273" w:firstLine="19"/>
              <w:jc w:val="right"/>
              <w:rPr>
                <w:rFonts w:eastAsia="Trebuchet MS"/>
                <w:color w:val="231F20"/>
                <w:w w:val="105"/>
                <w:sz w:val="26"/>
                <w:szCs w:val="26"/>
                <w:lang w:val="uk-UA" w:eastAsia="en-US"/>
              </w:rPr>
            </w:pPr>
            <w:r>
              <w:rPr>
                <w:rFonts w:eastAsia="Trebuchet MS"/>
                <w:color w:val="231F20"/>
                <w:w w:val="105"/>
                <w:sz w:val="26"/>
                <w:szCs w:val="26"/>
                <w:lang w:val="uk-UA" w:eastAsia="en-US"/>
              </w:rPr>
              <w:t>20231</w:t>
            </w:r>
          </w:p>
        </w:tc>
        <w:tc>
          <w:tcPr>
            <w:tcW w:w="1701" w:type="dxa"/>
          </w:tcPr>
          <w:p w:rsidR="00B00F64" w:rsidRPr="00B00F64" w:rsidRDefault="00BB69F2" w:rsidP="00B00F64">
            <w:pPr>
              <w:spacing w:before="18" w:line="276" w:lineRule="auto"/>
              <w:ind w:left="290" w:right="273" w:firstLine="19"/>
              <w:jc w:val="right"/>
              <w:rPr>
                <w:rFonts w:eastAsia="Trebuchet MS"/>
                <w:color w:val="231F20"/>
                <w:w w:val="105"/>
                <w:sz w:val="26"/>
                <w:szCs w:val="26"/>
                <w:lang w:val="uk-UA" w:eastAsia="en-US"/>
              </w:rPr>
            </w:pPr>
            <w:r>
              <w:rPr>
                <w:rFonts w:eastAsia="Trebuchet MS"/>
                <w:color w:val="231F20"/>
                <w:w w:val="105"/>
                <w:sz w:val="26"/>
                <w:szCs w:val="26"/>
                <w:lang w:val="uk-UA" w:eastAsia="en-US"/>
              </w:rPr>
              <w:t>45,04</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sz w:val="26"/>
                <w:szCs w:val="26"/>
                <w:lang w:val="uk-UA" w:eastAsia="en-US"/>
              </w:rPr>
              <w:t>-</w:t>
            </w:r>
            <w:r w:rsidRPr="00B00F64">
              <w:rPr>
                <w:rFonts w:eastAsia="Trebuchet MS"/>
                <w:color w:val="231F20"/>
                <w:spacing w:val="15"/>
                <w:sz w:val="26"/>
                <w:szCs w:val="26"/>
                <w:lang w:val="uk-UA" w:eastAsia="en-US"/>
              </w:rPr>
              <w:t xml:space="preserve"> </w:t>
            </w:r>
            <w:r w:rsidRPr="00B00F64">
              <w:rPr>
                <w:rFonts w:eastAsia="Trebuchet MS"/>
                <w:color w:val="231F20"/>
                <w:sz w:val="26"/>
                <w:szCs w:val="26"/>
                <w:lang w:val="uk-UA" w:eastAsia="en-US"/>
              </w:rPr>
              <w:t>молоді</w:t>
            </w:r>
            <w:r w:rsidRPr="00B00F64">
              <w:rPr>
                <w:rFonts w:eastAsia="Trebuchet MS"/>
                <w:color w:val="231F20"/>
                <w:spacing w:val="16"/>
                <w:sz w:val="26"/>
                <w:szCs w:val="26"/>
                <w:lang w:val="uk-UA" w:eastAsia="en-US"/>
              </w:rPr>
              <w:t xml:space="preserve"> </w:t>
            </w:r>
            <w:r w:rsidRPr="00B00F64">
              <w:rPr>
                <w:rFonts w:eastAsia="Trebuchet MS"/>
                <w:color w:val="231F20"/>
                <w:spacing w:val="-2"/>
                <w:sz w:val="26"/>
                <w:szCs w:val="26"/>
                <w:lang w:val="uk-UA" w:eastAsia="en-US"/>
              </w:rPr>
              <w:t>сім’ї (кількість)</w:t>
            </w:r>
          </w:p>
        </w:tc>
        <w:tc>
          <w:tcPr>
            <w:tcW w:w="1984" w:type="dxa"/>
          </w:tcPr>
          <w:p w:rsidR="00B00F64" w:rsidRPr="00B00F64" w:rsidRDefault="004D63E4" w:rsidP="004D63E4">
            <w:pPr>
              <w:spacing w:before="18" w:line="276" w:lineRule="auto"/>
              <w:ind w:right="273"/>
              <w:jc w:val="center"/>
              <w:rPr>
                <w:rFonts w:eastAsia="Trebuchet MS"/>
                <w:color w:val="231F20"/>
                <w:sz w:val="26"/>
                <w:szCs w:val="26"/>
                <w:lang w:val="uk-UA" w:eastAsia="en-US"/>
              </w:rPr>
            </w:pPr>
            <w:r>
              <w:rPr>
                <w:rFonts w:eastAsia="Trebuchet MS"/>
                <w:color w:val="231F20"/>
                <w:sz w:val="26"/>
                <w:szCs w:val="26"/>
                <w:lang w:val="en-US" w:eastAsia="en-US"/>
              </w:rPr>
              <w:t xml:space="preserve"> </w:t>
            </w:r>
            <w:r w:rsidR="005D6026">
              <w:rPr>
                <w:rFonts w:eastAsia="Trebuchet MS"/>
                <w:color w:val="231F20"/>
                <w:sz w:val="26"/>
                <w:szCs w:val="26"/>
                <w:lang w:val="uk-UA" w:eastAsia="en-US"/>
              </w:rPr>
              <w:t>198 за 2024 р.</w:t>
            </w:r>
          </w:p>
        </w:tc>
        <w:tc>
          <w:tcPr>
            <w:tcW w:w="1701" w:type="dxa"/>
          </w:tcPr>
          <w:p w:rsidR="00B00F64" w:rsidRPr="00B00F64" w:rsidRDefault="00BB69F2" w:rsidP="00B00F64">
            <w:pPr>
              <w:spacing w:before="18" w:line="276" w:lineRule="auto"/>
              <w:ind w:left="290" w:right="273" w:firstLine="19"/>
              <w:jc w:val="right"/>
              <w:rPr>
                <w:rFonts w:eastAsia="Trebuchet MS"/>
                <w:color w:val="231F20"/>
                <w:sz w:val="26"/>
                <w:szCs w:val="26"/>
                <w:lang w:val="uk-UA" w:eastAsia="en-US"/>
              </w:rPr>
            </w:pPr>
            <w:r>
              <w:rPr>
                <w:rFonts w:eastAsia="Trebuchet MS"/>
                <w:color w:val="231F20"/>
                <w:sz w:val="26"/>
                <w:szCs w:val="26"/>
                <w:lang w:val="uk-UA" w:eastAsia="en-US"/>
              </w:rPr>
              <w:t>0,44</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w w:val="105"/>
                <w:sz w:val="26"/>
                <w:szCs w:val="26"/>
                <w:lang w:val="uk-UA" w:eastAsia="en-US"/>
              </w:rPr>
              <w:t>-</w:t>
            </w:r>
            <w:r w:rsidRPr="00B00F64">
              <w:rPr>
                <w:rFonts w:eastAsia="Trebuchet MS"/>
                <w:color w:val="231F20"/>
                <w:spacing w:val="7"/>
                <w:w w:val="105"/>
                <w:sz w:val="26"/>
                <w:szCs w:val="26"/>
                <w:lang w:val="uk-UA" w:eastAsia="en-US"/>
              </w:rPr>
              <w:t xml:space="preserve"> </w:t>
            </w:r>
            <w:r w:rsidRPr="00B00F64">
              <w:rPr>
                <w:rFonts w:eastAsia="Trebuchet MS"/>
                <w:color w:val="231F20"/>
                <w:spacing w:val="-2"/>
                <w:w w:val="105"/>
                <w:sz w:val="26"/>
                <w:szCs w:val="26"/>
                <w:lang w:val="uk-UA" w:eastAsia="en-US"/>
              </w:rPr>
              <w:t>пенсіонери (60 років і старше)</w:t>
            </w:r>
          </w:p>
        </w:tc>
        <w:tc>
          <w:tcPr>
            <w:tcW w:w="1984" w:type="dxa"/>
          </w:tcPr>
          <w:p w:rsidR="00B00F64" w:rsidRPr="00B00F64" w:rsidRDefault="00CA7B27" w:rsidP="00B00F64">
            <w:pPr>
              <w:spacing w:before="18" w:line="276" w:lineRule="auto"/>
              <w:ind w:left="290" w:right="273" w:firstLine="19"/>
              <w:jc w:val="right"/>
              <w:rPr>
                <w:rFonts w:eastAsia="Trebuchet MS"/>
                <w:color w:val="231F20"/>
                <w:w w:val="105"/>
                <w:sz w:val="26"/>
                <w:szCs w:val="26"/>
                <w:lang w:val="uk-UA" w:eastAsia="en-US"/>
              </w:rPr>
            </w:pPr>
            <w:r>
              <w:rPr>
                <w:rFonts w:eastAsia="Trebuchet MS"/>
                <w:color w:val="231F20"/>
                <w:w w:val="105"/>
                <w:sz w:val="26"/>
                <w:szCs w:val="26"/>
                <w:lang w:val="uk-UA" w:eastAsia="en-US"/>
              </w:rPr>
              <w:t>14627</w:t>
            </w:r>
          </w:p>
        </w:tc>
        <w:tc>
          <w:tcPr>
            <w:tcW w:w="1701" w:type="dxa"/>
          </w:tcPr>
          <w:p w:rsidR="00B00F64" w:rsidRPr="00B00F64" w:rsidRDefault="00BB69F2" w:rsidP="00B00F64">
            <w:pPr>
              <w:spacing w:before="18" w:line="276" w:lineRule="auto"/>
              <w:ind w:left="290" w:right="273" w:firstLine="19"/>
              <w:jc w:val="right"/>
              <w:rPr>
                <w:rFonts w:eastAsia="Trebuchet MS"/>
                <w:color w:val="231F20"/>
                <w:w w:val="105"/>
                <w:sz w:val="26"/>
                <w:szCs w:val="26"/>
                <w:lang w:val="uk-UA" w:eastAsia="en-US"/>
              </w:rPr>
            </w:pPr>
            <w:r>
              <w:rPr>
                <w:rFonts w:eastAsia="Trebuchet MS"/>
                <w:color w:val="231F20"/>
                <w:w w:val="105"/>
                <w:sz w:val="26"/>
                <w:szCs w:val="26"/>
                <w:lang w:val="uk-UA" w:eastAsia="en-US"/>
              </w:rPr>
              <w:t>32,56</w:t>
            </w:r>
          </w:p>
        </w:tc>
      </w:tr>
      <w:tr w:rsidR="00B00F64" w:rsidRPr="00B00F64" w:rsidTr="00CF534C">
        <w:trPr>
          <w:trHeight w:val="255"/>
        </w:trPr>
        <w:tc>
          <w:tcPr>
            <w:tcW w:w="5568" w:type="dxa"/>
            <w:shd w:val="clear" w:color="auto" w:fill="FFFFCC"/>
          </w:tcPr>
          <w:p w:rsidR="00B00F64" w:rsidRPr="00B00F64" w:rsidRDefault="00B00F64" w:rsidP="00B00F64">
            <w:pPr>
              <w:numPr>
                <w:ilvl w:val="0"/>
                <w:numId w:val="9"/>
              </w:numPr>
              <w:tabs>
                <w:tab w:val="left" w:pos="277"/>
              </w:tabs>
              <w:spacing w:before="33" w:line="202" w:lineRule="exact"/>
              <w:ind w:left="277" w:hanging="119"/>
              <w:rPr>
                <w:rFonts w:eastAsia="Trebuchet MS"/>
                <w:b/>
                <w:sz w:val="26"/>
                <w:szCs w:val="26"/>
                <w:lang w:val="uk-UA" w:eastAsia="en-US"/>
              </w:rPr>
            </w:pPr>
            <w:r w:rsidRPr="00B00F64">
              <w:rPr>
                <w:rFonts w:eastAsia="Trebuchet MS"/>
                <w:b/>
                <w:color w:val="231F20"/>
                <w:w w:val="105"/>
                <w:sz w:val="26"/>
                <w:szCs w:val="26"/>
                <w:lang w:val="uk-UA" w:eastAsia="en-US"/>
              </w:rPr>
              <w:t>3a</w:t>
            </w:r>
            <w:r w:rsidRPr="00B00F64">
              <w:rPr>
                <w:rFonts w:eastAsia="Trebuchet MS"/>
                <w:b/>
                <w:color w:val="231F20"/>
                <w:spacing w:val="32"/>
                <w:w w:val="105"/>
                <w:sz w:val="26"/>
                <w:szCs w:val="26"/>
                <w:lang w:val="uk-UA" w:eastAsia="en-US"/>
              </w:rPr>
              <w:t xml:space="preserve"> </w:t>
            </w:r>
            <w:r w:rsidRPr="00B00F64">
              <w:rPr>
                <w:rFonts w:eastAsia="Trebuchet MS"/>
                <w:b/>
                <w:color w:val="231F20"/>
                <w:w w:val="105"/>
                <w:sz w:val="26"/>
                <w:szCs w:val="26"/>
                <w:lang w:val="uk-UA" w:eastAsia="en-US"/>
              </w:rPr>
              <w:t>економічним</w:t>
            </w:r>
            <w:r w:rsidRPr="00B00F64">
              <w:rPr>
                <w:rFonts w:eastAsia="Trebuchet MS"/>
                <w:b/>
                <w:color w:val="231F20"/>
                <w:spacing w:val="33"/>
                <w:w w:val="105"/>
                <w:sz w:val="26"/>
                <w:szCs w:val="26"/>
                <w:lang w:val="uk-UA" w:eastAsia="en-US"/>
              </w:rPr>
              <w:t xml:space="preserve"> </w:t>
            </w:r>
            <w:r w:rsidRPr="00B00F64">
              <w:rPr>
                <w:rFonts w:eastAsia="Trebuchet MS"/>
                <w:b/>
                <w:color w:val="231F20"/>
                <w:spacing w:val="-2"/>
                <w:w w:val="105"/>
                <w:sz w:val="26"/>
                <w:szCs w:val="26"/>
                <w:lang w:val="uk-UA" w:eastAsia="en-US"/>
              </w:rPr>
              <w:t>статусом:</w:t>
            </w:r>
          </w:p>
        </w:tc>
        <w:tc>
          <w:tcPr>
            <w:tcW w:w="1984" w:type="dxa"/>
            <w:shd w:val="clear" w:color="auto" w:fill="FFFFCC"/>
          </w:tcPr>
          <w:p w:rsidR="00B00F64" w:rsidRPr="00B00F64" w:rsidRDefault="00B00F64" w:rsidP="00B00F64">
            <w:pPr>
              <w:tabs>
                <w:tab w:val="left" w:pos="277"/>
              </w:tabs>
              <w:spacing w:before="33" w:line="202" w:lineRule="exact"/>
              <w:ind w:left="277"/>
              <w:rPr>
                <w:rFonts w:eastAsia="Trebuchet MS"/>
                <w:b/>
                <w:color w:val="231F20"/>
                <w:w w:val="105"/>
                <w:sz w:val="26"/>
                <w:szCs w:val="26"/>
                <w:lang w:val="uk-UA" w:eastAsia="en-US"/>
              </w:rPr>
            </w:pPr>
          </w:p>
        </w:tc>
        <w:tc>
          <w:tcPr>
            <w:tcW w:w="1701" w:type="dxa"/>
            <w:shd w:val="clear" w:color="auto" w:fill="FFFFCC"/>
          </w:tcPr>
          <w:p w:rsidR="00B00F64" w:rsidRPr="00B00F64" w:rsidRDefault="00B00F64" w:rsidP="00B00F64">
            <w:pPr>
              <w:tabs>
                <w:tab w:val="left" w:pos="277"/>
              </w:tabs>
              <w:spacing w:before="33" w:line="202" w:lineRule="exact"/>
              <w:ind w:left="277"/>
              <w:rPr>
                <w:rFonts w:eastAsia="Trebuchet MS"/>
                <w:b/>
                <w:color w:val="231F20"/>
                <w:w w:val="105"/>
                <w:sz w:val="26"/>
                <w:szCs w:val="26"/>
                <w:lang w:val="en-US" w:eastAsia="en-US"/>
              </w:rPr>
            </w:pP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sz w:val="26"/>
                <w:szCs w:val="26"/>
                <w:lang w:val="uk-UA" w:eastAsia="en-US"/>
              </w:rPr>
              <w:t>-</w:t>
            </w:r>
            <w:r w:rsidRPr="00B00F64">
              <w:rPr>
                <w:rFonts w:eastAsia="Trebuchet MS"/>
                <w:color w:val="231F20"/>
                <w:spacing w:val="-8"/>
                <w:sz w:val="26"/>
                <w:szCs w:val="26"/>
                <w:lang w:val="uk-UA" w:eastAsia="en-US"/>
              </w:rPr>
              <w:t xml:space="preserve"> </w:t>
            </w:r>
            <w:r w:rsidRPr="00B00F64">
              <w:rPr>
                <w:rFonts w:eastAsia="Trebuchet MS"/>
                <w:color w:val="231F20"/>
                <w:sz w:val="26"/>
                <w:szCs w:val="26"/>
                <w:lang w:val="uk-UA" w:eastAsia="en-US"/>
              </w:rPr>
              <w:t>власники</w:t>
            </w:r>
            <w:r w:rsidRPr="00B00F64">
              <w:rPr>
                <w:rFonts w:eastAsia="Trebuchet MS"/>
                <w:color w:val="231F20"/>
                <w:spacing w:val="-8"/>
                <w:sz w:val="26"/>
                <w:szCs w:val="26"/>
                <w:lang w:val="uk-UA" w:eastAsia="en-US"/>
              </w:rPr>
              <w:t xml:space="preserve"> </w:t>
            </w:r>
            <w:r w:rsidRPr="00B00F64">
              <w:rPr>
                <w:rFonts w:eastAsia="Trebuchet MS"/>
                <w:color w:val="231F20"/>
                <w:sz w:val="26"/>
                <w:szCs w:val="26"/>
                <w:lang w:val="uk-UA" w:eastAsia="en-US"/>
              </w:rPr>
              <w:t>малого</w:t>
            </w:r>
            <w:r w:rsidRPr="00B00F64">
              <w:rPr>
                <w:rFonts w:eastAsia="Trebuchet MS"/>
                <w:color w:val="231F20"/>
                <w:spacing w:val="-7"/>
                <w:sz w:val="26"/>
                <w:szCs w:val="26"/>
                <w:lang w:val="uk-UA" w:eastAsia="en-US"/>
              </w:rPr>
              <w:t xml:space="preserve"> </w:t>
            </w:r>
            <w:r w:rsidRPr="00B00F64">
              <w:rPr>
                <w:rFonts w:eastAsia="Trebuchet MS"/>
                <w:color w:val="231F20"/>
                <w:spacing w:val="-2"/>
                <w:sz w:val="26"/>
                <w:szCs w:val="26"/>
                <w:lang w:val="uk-UA" w:eastAsia="en-US"/>
              </w:rPr>
              <w:t>бізнесу</w:t>
            </w:r>
          </w:p>
        </w:tc>
        <w:tc>
          <w:tcPr>
            <w:tcW w:w="1984" w:type="dxa"/>
          </w:tcPr>
          <w:p w:rsidR="00B00F64" w:rsidRPr="00B00F64" w:rsidRDefault="00CA7B27" w:rsidP="00B00F64">
            <w:pPr>
              <w:spacing w:before="18" w:line="276" w:lineRule="auto"/>
              <w:ind w:left="271" w:right="273"/>
              <w:jc w:val="right"/>
              <w:rPr>
                <w:rFonts w:eastAsia="Trebuchet MS"/>
                <w:color w:val="231F20"/>
                <w:sz w:val="26"/>
                <w:szCs w:val="26"/>
                <w:lang w:val="uk-UA" w:eastAsia="en-US"/>
              </w:rPr>
            </w:pPr>
            <w:r>
              <w:rPr>
                <w:rFonts w:eastAsia="Trebuchet MS"/>
                <w:color w:val="231F20"/>
                <w:sz w:val="26"/>
                <w:szCs w:val="26"/>
                <w:lang w:val="uk-UA" w:eastAsia="en-US"/>
              </w:rPr>
              <w:t>2000</w:t>
            </w:r>
          </w:p>
        </w:tc>
        <w:tc>
          <w:tcPr>
            <w:tcW w:w="1701" w:type="dxa"/>
          </w:tcPr>
          <w:p w:rsidR="00B00F64" w:rsidRPr="00B00F64" w:rsidRDefault="00BB69F2" w:rsidP="00B00F64">
            <w:pPr>
              <w:spacing w:before="18" w:line="276" w:lineRule="auto"/>
              <w:ind w:left="271" w:right="273"/>
              <w:jc w:val="right"/>
              <w:rPr>
                <w:rFonts w:eastAsia="Trebuchet MS"/>
                <w:color w:val="231F20"/>
                <w:sz w:val="26"/>
                <w:szCs w:val="26"/>
                <w:lang w:val="uk-UA" w:eastAsia="en-US"/>
              </w:rPr>
            </w:pPr>
            <w:r>
              <w:rPr>
                <w:rFonts w:eastAsia="Trebuchet MS"/>
                <w:color w:val="231F20"/>
                <w:sz w:val="26"/>
                <w:szCs w:val="26"/>
                <w:lang w:val="uk-UA" w:eastAsia="en-US"/>
              </w:rPr>
              <w:t>4,45</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spacing w:val="-2"/>
                <w:sz w:val="26"/>
                <w:szCs w:val="26"/>
                <w:lang w:val="uk-UA" w:eastAsia="en-US"/>
              </w:rPr>
              <w:t>-</w:t>
            </w:r>
            <w:r w:rsidRPr="00B00F64">
              <w:rPr>
                <w:rFonts w:eastAsia="Trebuchet MS"/>
                <w:color w:val="231F20"/>
                <w:spacing w:val="-10"/>
                <w:sz w:val="26"/>
                <w:szCs w:val="26"/>
                <w:lang w:val="uk-UA" w:eastAsia="en-US"/>
              </w:rPr>
              <w:t xml:space="preserve"> </w:t>
            </w:r>
            <w:r w:rsidRPr="00B00F64">
              <w:rPr>
                <w:rFonts w:eastAsia="Trebuchet MS"/>
                <w:color w:val="231F20"/>
                <w:spacing w:val="-2"/>
                <w:sz w:val="26"/>
                <w:szCs w:val="26"/>
                <w:lang w:val="uk-UA" w:eastAsia="en-US"/>
              </w:rPr>
              <w:t>власники/інвестори</w:t>
            </w:r>
            <w:r w:rsidRPr="00B00F64">
              <w:rPr>
                <w:rFonts w:eastAsia="Trebuchet MS"/>
                <w:color w:val="231F20"/>
                <w:spacing w:val="-10"/>
                <w:sz w:val="26"/>
                <w:szCs w:val="26"/>
                <w:lang w:val="uk-UA" w:eastAsia="en-US"/>
              </w:rPr>
              <w:t xml:space="preserve"> </w:t>
            </w:r>
            <w:r w:rsidRPr="00B00F64">
              <w:rPr>
                <w:rFonts w:eastAsia="Trebuchet MS"/>
                <w:color w:val="231F20"/>
                <w:spacing w:val="-2"/>
                <w:sz w:val="26"/>
                <w:szCs w:val="26"/>
                <w:lang w:val="uk-UA" w:eastAsia="en-US"/>
              </w:rPr>
              <w:t>місцевих</w:t>
            </w:r>
            <w:r w:rsidRPr="00B00F64">
              <w:rPr>
                <w:rFonts w:eastAsia="Trebuchet MS"/>
                <w:color w:val="231F20"/>
                <w:spacing w:val="-10"/>
                <w:sz w:val="26"/>
                <w:szCs w:val="26"/>
                <w:lang w:val="uk-UA" w:eastAsia="en-US"/>
              </w:rPr>
              <w:t xml:space="preserve"> </w:t>
            </w:r>
            <w:r w:rsidRPr="00B00F64">
              <w:rPr>
                <w:rFonts w:eastAsia="Trebuchet MS"/>
                <w:color w:val="231F20"/>
                <w:spacing w:val="-2"/>
                <w:sz w:val="26"/>
                <w:szCs w:val="26"/>
                <w:lang w:val="uk-UA" w:eastAsia="en-US"/>
              </w:rPr>
              <w:t>підприємств</w:t>
            </w:r>
          </w:p>
        </w:tc>
        <w:tc>
          <w:tcPr>
            <w:tcW w:w="1984" w:type="dxa"/>
          </w:tcPr>
          <w:p w:rsidR="00B00F64" w:rsidRPr="00305AF5" w:rsidRDefault="00305AF5" w:rsidP="00B00F64">
            <w:pPr>
              <w:spacing w:before="18" w:line="276" w:lineRule="auto"/>
              <w:ind w:left="271" w:right="273"/>
              <w:jc w:val="right"/>
              <w:rPr>
                <w:rFonts w:eastAsia="Trebuchet MS"/>
                <w:color w:val="231F20"/>
                <w:spacing w:val="-2"/>
                <w:sz w:val="26"/>
                <w:szCs w:val="26"/>
                <w:lang w:val="en-US" w:eastAsia="en-US"/>
              </w:rPr>
            </w:pPr>
            <w:r>
              <w:rPr>
                <w:rFonts w:eastAsia="Trebuchet MS"/>
                <w:color w:val="231F20"/>
                <w:spacing w:val="-2"/>
                <w:sz w:val="26"/>
                <w:szCs w:val="26"/>
                <w:lang w:val="en-US" w:eastAsia="en-US"/>
              </w:rPr>
              <w:t>-</w:t>
            </w:r>
          </w:p>
        </w:tc>
        <w:tc>
          <w:tcPr>
            <w:tcW w:w="1701" w:type="dxa"/>
          </w:tcPr>
          <w:p w:rsidR="00B00F64" w:rsidRPr="00BB69F2" w:rsidRDefault="00BB69F2" w:rsidP="00B00F64">
            <w:pPr>
              <w:spacing w:before="18" w:line="276" w:lineRule="auto"/>
              <w:ind w:left="271" w:right="273"/>
              <w:jc w:val="right"/>
              <w:rPr>
                <w:rFonts w:eastAsia="Trebuchet MS"/>
                <w:color w:val="231F20"/>
                <w:spacing w:val="-2"/>
                <w:sz w:val="26"/>
                <w:szCs w:val="26"/>
                <w:lang w:val="uk-UA" w:eastAsia="en-US"/>
              </w:rPr>
            </w:pPr>
            <w:r>
              <w:rPr>
                <w:rFonts w:eastAsia="Trebuchet MS"/>
                <w:color w:val="231F20"/>
                <w:spacing w:val="-2"/>
                <w:sz w:val="26"/>
                <w:szCs w:val="26"/>
                <w:lang w:val="uk-UA" w:eastAsia="en-US"/>
              </w:rPr>
              <w:t>-</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spacing w:val="-2"/>
                <w:sz w:val="26"/>
                <w:szCs w:val="26"/>
                <w:lang w:val="uk-UA" w:eastAsia="en-US"/>
              </w:rPr>
              <w:t>-</w:t>
            </w:r>
            <w:r w:rsidRPr="00B00F64">
              <w:rPr>
                <w:rFonts w:eastAsia="Trebuchet MS"/>
                <w:color w:val="231F20"/>
                <w:spacing w:val="-7"/>
                <w:sz w:val="26"/>
                <w:szCs w:val="26"/>
                <w:lang w:val="uk-UA" w:eastAsia="en-US"/>
              </w:rPr>
              <w:t xml:space="preserve"> </w:t>
            </w:r>
            <w:r w:rsidRPr="00B00F64">
              <w:rPr>
                <w:rFonts w:eastAsia="Trebuchet MS"/>
                <w:color w:val="231F20"/>
                <w:spacing w:val="-2"/>
                <w:sz w:val="26"/>
                <w:szCs w:val="26"/>
                <w:lang w:val="uk-UA" w:eastAsia="en-US"/>
              </w:rPr>
              <w:t>власники/інвестори</w:t>
            </w:r>
            <w:r w:rsidRPr="00B00F64">
              <w:rPr>
                <w:rFonts w:eastAsia="Trebuchet MS"/>
                <w:color w:val="231F20"/>
                <w:spacing w:val="-6"/>
                <w:sz w:val="26"/>
                <w:szCs w:val="26"/>
                <w:lang w:val="uk-UA" w:eastAsia="en-US"/>
              </w:rPr>
              <w:t xml:space="preserve"> </w:t>
            </w:r>
            <w:proofErr w:type="spellStart"/>
            <w:r w:rsidRPr="00B00F64">
              <w:rPr>
                <w:rFonts w:eastAsia="Trebuchet MS"/>
                <w:color w:val="231F20"/>
                <w:spacing w:val="-2"/>
                <w:sz w:val="26"/>
                <w:szCs w:val="26"/>
                <w:lang w:val="uk-UA" w:eastAsia="en-US"/>
              </w:rPr>
              <w:t>агрохолдингів</w:t>
            </w:r>
            <w:proofErr w:type="spellEnd"/>
          </w:p>
        </w:tc>
        <w:tc>
          <w:tcPr>
            <w:tcW w:w="1984" w:type="dxa"/>
          </w:tcPr>
          <w:p w:rsidR="00B00F64" w:rsidRPr="00305AF5" w:rsidRDefault="00305AF5" w:rsidP="00B00F64">
            <w:pPr>
              <w:spacing w:before="18" w:line="276" w:lineRule="auto"/>
              <w:ind w:left="271" w:right="273"/>
              <w:jc w:val="right"/>
              <w:rPr>
                <w:rFonts w:eastAsia="Trebuchet MS"/>
                <w:color w:val="231F20"/>
                <w:spacing w:val="-2"/>
                <w:sz w:val="26"/>
                <w:szCs w:val="26"/>
                <w:lang w:val="en-US" w:eastAsia="en-US"/>
              </w:rPr>
            </w:pPr>
            <w:r>
              <w:rPr>
                <w:rFonts w:eastAsia="Trebuchet MS"/>
                <w:color w:val="231F20"/>
                <w:spacing w:val="-2"/>
                <w:sz w:val="26"/>
                <w:szCs w:val="26"/>
                <w:lang w:val="en-US" w:eastAsia="en-US"/>
              </w:rPr>
              <w:t>-</w:t>
            </w:r>
          </w:p>
        </w:tc>
        <w:tc>
          <w:tcPr>
            <w:tcW w:w="1701" w:type="dxa"/>
          </w:tcPr>
          <w:p w:rsidR="00B00F64" w:rsidRPr="00BB69F2" w:rsidRDefault="00BB69F2" w:rsidP="00B00F64">
            <w:pPr>
              <w:spacing w:before="18" w:line="276" w:lineRule="auto"/>
              <w:ind w:left="271" w:right="273"/>
              <w:jc w:val="right"/>
              <w:rPr>
                <w:rFonts w:eastAsia="Trebuchet MS"/>
                <w:color w:val="231F20"/>
                <w:spacing w:val="-2"/>
                <w:sz w:val="26"/>
                <w:szCs w:val="26"/>
                <w:lang w:val="uk-UA" w:eastAsia="en-US"/>
              </w:rPr>
            </w:pPr>
            <w:r>
              <w:rPr>
                <w:rFonts w:eastAsia="Trebuchet MS"/>
                <w:color w:val="231F20"/>
                <w:spacing w:val="-2"/>
                <w:sz w:val="26"/>
                <w:szCs w:val="26"/>
                <w:lang w:val="uk-UA" w:eastAsia="en-US"/>
              </w:rPr>
              <w:t>-</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sz w:val="26"/>
                <w:szCs w:val="26"/>
                <w:lang w:val="uk-UA" w:eastAsia="en-US"/>
              </w:rPr>
              <w:t>-</w:t>
            </w:r>
            <w:r w:rsidRPr="00B00F64">
              <w:rPr>
                <w:rFonts w:eastAsia="Trebuchet MS"/>
                <w:color w:val="231F20"/>
                <w:spacing w:val="3"/>
                <w:sz w:val="26"/>
                <w:szCs w:val="26"/>
                <w:lang w:val="uk-UA" w:eastAsia="en-US"/>
              </w:rPr>
              <w:t xml:space="preserve"> </w:t>
            </w:r>
            <w:r w:rsidRPr="00B00F64">
              <w:rPr>
                <w:rFonts w:eastAsia="Trebuchet MS"/>
                <w:color w:val="231F20"/>
                <w:sz w:val="26"/>
                <w:szCs w:val="26"/>
                <w:lang w:val="uk-UA" w:eastAsia="en-US"/>
              </w:rPr>
              <w:t>наймані</w:t>
            </w:r>
            <w:r w:rsidRPr="00B00F64">
              <w:rPr>
                <w:rFonts w:eastAsia="Trebuchet MS"/>
                <w:color w:val="231F20"/>
                <w:spacing w:val="3"/>
                <w:sz w:val="26"/>
                <w:szCs w:val="26"/>
                <w:lang w:val="uk-UA" w:eastAsia="en-US"/>
              </w:rPr>
              <w:t xml:space="preserve"> </w:t>
            </w:r>
            <w:r w:rsidRPr="00B00F64">
              <w:rPr>
                <w:rFonts w:eastAsia="Trebuchet MS"/>
                <w:color w:val="231F20"/>
                <w:spacing w:val="-2"/>
                <w:sz w:val="26"/>
                <w:szCs w:val="26"/>
                <w:lang w:val="uk-UA" w:eastAsia="en-US"/>
              </w:rPr>
              <w:t>працівники</w:t>
            </w:r>
          </w:p>
        </w:tc>
        <w:tc>
          <w:tcPr>
            <w:tcW w:w="1984" w:type="dxa"/>
          </w:tcPr>
          <w:p w:rsidR="00B00F64" w:rsidRPr="00305AF5" w:rsidRDefault="00305AF5" w:rsidP="00B00F64">
            <w:pPr>
              <w:spacing w:before="18" w:line="276" w:lineRule="auto"/>
              <w:ind w:left="271" w:right="273"/>
              <w:jc w:val="right"/>
              <w:rPr>
                <w:rFonts w:eastAsia="Trebuchet MS"/>
                <w:color w:val="231F20"/>
                <w:sz w:val="26"/>
                <w:szCs w:val="26"/>
                <w:lang w:val="en-US" w:eastAsia="en-US"/>
              </w:rPr>
            </w:pPr>
            <w:r>
              <w:rPr>
                <w:rFonts w:eastAsia="Trebuchet MS"/>
                <w:color w:val="231F20"/>
                <w:sz w:val="26"/>
                <w:szCs w:val="26"/>
                <w:lang w:val="en-US" w:eastAsia="en-US"/>
              </w:rPr>
              <w:t>-</w:t>
            </w:r>
          </w:p>
        </w:tc>
        <w:tc>
          <w:tcPr>
            <w:tcW w:w="1701" w:type="dxa"/>
          </w:tcPr>
          <w:p w:rsidR="00B00F64" w:rsidRPr="00BB69F2" w:rsidRDefault="00BB69F2" w:rsidP="00B00F64">
            <w:pPr>
              <w:spacing w:before="18" w:line="276" w:lineRule="auto"/>
              <w:ind w:left="271" w:right="273"/>
              <w:jc w:val="right"/>
              <w:rPr>
                <w:rFonts w:eastAsia="Trebuchet MS"/>
                <w:color w:val="231F20"/>
                <w:sz w:val="26"/>
                <w:szCs w:val="26"/>
                <w:lang w:val="uk-UA" w:eastAsia="en-US"/>
              </w:rPr>
            </w:pPr>
            <w:r>
              <w:rPr>
                <w:rFonts w:eastAsia="Trebuchet MS"/>
                <w:color w:val="231F20"/>
                <w:sz w:val="26"/>
                <w:szCs w:val="26"/>
                <w:lang w:val="uk-UA" w:eastAsia="en-US"/>
              </w:rPr>
              <w:t>-</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w w:val="105"/>
                <w:sz w:val="26"/>
                <w:szCs w:val="26"/>
                <w:lang w:val="uk-UA" w:eastAsia="en-US"/>
              </w:rPr>
              <w:t>-</w:t>
            </w:r>
            <w:r w:rsidRPr="00B00F64">
              <w:rPr>
                <w:rFonts w:eastAsia="Trebuchet MS"/>
                <w:color w:val="231F20"/>
                <w:spacing w:val="7"/>
                <w:w w:val="105"/>
                <w:sz w:val="26"/>
                <w:szCs w:val="26"/>
                <w:lang w:val="uk-UA" w:eastAsia="en-US"/>
              </w:rPr>
              <w:t xml:space="preserve"> </w:t>
            </w:r>
            <w:r w:rsidRPr="00B00F64">
              <w:rPr>
                <w:rFonts w:eastAsia="Trebuchet MS"/>
                <w:color w:val="231F20"/>
                <w:spacing w:val="-2"/>
                <w:w w:val="105"/>
                <w:sz w:val="26"/>
                <w:szCs w:val="26"/>
                <w:lang w:val="uk-UA" w:eastAsia="en-US"/>
              </w:rPr>
              <w:t>безробітні</w:t>
            </w:r>
          </w:p>
        </w:tc>
        <w:tc>
          <w:tcPr>
            <w:tcW w:w="1984" w:type="dxa"/>
          </w:tcPr>
          <w:p w:rsidR="00B00F64" w:rsidRPr="00305AF5" w:rsidRDefault="00305AF5" w:rsidP="00B00F64">
            <w:pPr>
              <w:spacing w:before="18" w:line="276" w:lineRule="auto"/>
              <w:ind w:left="271" w:right="273"/>
              <w:jc w:val="right"/>
              <w:rPr>
                <w:rFonts w:eastAsia="Trebuchet MS"/>
                <w:color w:val="231F20"/>
                <w:w w:val="105"/>
                <w:sz w:val="26"/>
                <w:szCs w:val="26"/>
                <w:lang w:val="en-US" w:eastAsia="en-US"/>
              </w:rPr>
            </w:pPr>
            <w:r>
              <w:rPr>
                <w:rFonts w:eastAsia="Trebuchet MS"/>
                <w:color w:val="231F20"/>
                <w:w w:val="105"/>
                <w:sz w:val="26"/>
                <w:szCs w:val="26"/>
                <w:lang w:val="en-US" w:eastAsia="en-US"/>
              </w:rPr>
              <w:t>-</w:t>
            </w:r>
          </w:p>
        </w:tc>
        <w:tc>
          <w:tcPr>
            <w:tcW w:w="1701" w:type="dxa"/>
          </w:tcPr>
          <w:p w:rsidR="00B00F64" w:rsidRPr="00B00F64" w:rsidRDefault="00BB69F2" w:rsidP="00B00F64">
            <w:pPr>
              <w:spacing w:before="18" w:line="276" w:lineRule="auto"/>
              <w:ind w:left="271" w:right="273"/>
              <w:jc w:val="right"/>
              <w:rPr>
                <w:rFonts w:eastAsia="Trebuchet MS"/>
                <w:color w:val="231F20"/>
                <w:w w:val="105"/>
                <w:sz w:val="26"/>
                <w:szCs w:val="26"/>
                <w:lang w:val="uk-UA" w:eastAsia="en-US"/>
              </w:rPr>
            </w:pPr>
            <w:r>
              <w:rPr>
                <w:rFonts w:eastAsia="Trebuchet MS"/>
                <w:color w:val="231F20"/>
                <w:w w:val="105"/>
                <w:sz w:val="26"/>
                <w:szCs w:val="26"/>
                <w:lang w:val="uk-UA" w:eastAsia="en-US"/>
              </w:rPr>
              <w:t>-</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sz w:val="26"/>
                <w:szCs w:val="26"/>
                <w:lang w:val="uk-UA" w:eastAsia="en-US"/>
              </w:rPr>
              <w:t>-</w:t>
            </w:r>
            <w:r w:rsidRPr="00B00F64">
              <w:rPr>
                <w:rFonts w:eastAsia="Trebuchet MS"/>
                <w:color w:val="231F20"/>
                <w:spacing w:val="-6"/>
                <w:sz w:val="26"/>
                <w:szCs w:val="26"/>
                <w:lang w:val="uk-UA" w:eastAsia="en-US"/>
              </w:rPr>
              <w:t xml:space="preserve"> </w:t>
            </w:r>
            <w:r w:rsidRPr="00B00F64">
              <w:rPr>
                <w:rFonts w:eastAsia="Trebuchet MS"/>
                <w:color w:val="231F20"/>
                <w:sz w:val="26"/>
                <w:szCs w:val="26"/>
                <w:lang w:val="uk-UA" w:eastAsia="en-US"/>
              </w:rPr>
              <w:t>заробітчани</w:t>
            </w:r>
            <w:r w:rsidRPr="00B00F64">
              <w:rPr>
                <w:rFonts w:eastAsia="Trebuchet MS"/>
                <w:color w:val="231F20"/>
                <w:spacing w:val="-5"/>
                <w:sz w:val="26"/>
                <w:szCs w:val="26"/>
                <w:lang w:val="uk-UA" w:eastAsia="en-US"/>
              </w:rPr>
              <w:t xml:space="preserve"> </w:t>
            </w:r>
            <w:r w:rsidRPr="00B00F64">
              <w:rPr>
                <w:rFonts w:eastAsia="Trebuchet MS"/>
                <w:color w:val="231F20"/>
                <w:sz w:val="26"/>
                <w:szCs w:val="26"/>
                <w:lang w:val="uk-UA" w:eastAsia="en-US"/>
              </w:rPr>
              <w:t>(за</w:t>
            </w:r>
            <w:r w:rsidRPr="00B00F64">
              <w:rPr>
                <w:rFonts w:eastAsia="Trebuchet MS"/>
                <w:color w:val="231F20"/>
                <w:spacing w:val="-5"/>
                <w:sz w:val="26"/>
                <w:szCs w:val="26"/>
                <w:lang w:val="uk-UA" w:eastAsia="en-US"/>
              </w:rPr>
              <w:t xml:space="preserve"> </w:t>
            </w:r>
            <w:r w:rsidRPr="00B00F64">
              <w:rPr>
                <w:rFonts w:eastAsia="Trebuchet MS"/>
                <w:color w:val="231F20"/>
                <w:spacing w:val="-2"/>
                <w:sz w:val="26"/>
                <w:szCs w:val="26"/>
                <w:lang w:val="uk-UA" w:eastAsia="en-US"/>
              </w:rPr>
              <w:t>кордоном)</w:t>
            </w:r>
          </w:p>
        </w:tc>
        <w:tc>
          <w:tcPr>
            <w:tcW w:w="1984" w:type="dxa"/>
          </w:tcPr>
          <w:p w:rsidR="00B00F64" w:rsidRPr="00305AF5" w:rsidRDefault="00305AF5" w:rsidP="00B00F64">
            <w:pPr>
              <w:spacing w:before="18" w:line="276" w:lineRule="auto"/>
              <w:ind w:left="271" w:right="273"/>
              <w:jc w:val="right"/>
              <w:rPr>
                <w:rFonts w:eastAsia="Trebuchet MS"/>
                <w:color w:val="231F20"/>
                <w:sz w:val="26"/>
                <w:szCs w:val="26"/>
                <w:lang w:val="en-US" w:eastAsia="en-US"/>
              </w:rPr>
            </w:pPr>
            <w:r>
              <w:rPr>
                <w:rFonts w:eastAsia="Trebuchet MS"/>
                <w:color w:val="231F20"/>
                <w:sz w:val="26"/>
                <w:szCs w:val="26"/>
                <w:lang w:val="en-US" w:eastAsia="en-US"/>
              </w:rPr>
              <w:t>-</w:t>
            </w:r>
          </w:p>
        </w:tc>
        <w:tc>
          <w:tcPr>
            <w:tcW w:w="1701" w:type="dxa"/>
          </w:tcPr>
          <w:p w:rsidR="00B00F64" w:rsidRPr="00B00F64" w:rsidRDefault="00BB69F2" w:rsidP="00B00F64">
            <w:pPr>
              <w:spacing w:before="18" w:line="276" w:lineRule="auto"/>
              <w:ind w:left="271" w:right="273"/>
              <w:jc w:val="right"/>
              <w:rPr>
                <w:rFonts w:eastAsia="Trebuchet MS"/>
                <w:color w:val="231F20"/>
                <w:sz w:val="26"/>
                <w:szCs w:val="26"/>
                <w:lang w:val="uk-UA" w:eastAsia="en-US"/>
              </w:rPr>
            </w:pPr>
            <w:r>
              <w:rPr>
                <w:rFonts w:eastAsia="Trebuchet MS"/>
                <w:color w:val="231F20"/>
                <w:sz w:val="26"/>
                <w:szCs w:val="26"/>
                <w:lang w:val="uk-UA" w:eastAsia="en-US"/>
              </w:rPr>
              <w:t>-</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spacing w:val="-2"/>
                <w:sz w:val="26"/>
                <w:szCs w:val="26"/>
                <w:lang w:val="uk-UA" w:eastAsia="en-US"/>
              </w:rPr>
              <w:t>-</w:t>
            </w:r>
            <w:r w:rsidRPr="00B00F64">
              <w:rPr>
                <w:rFonts w:eastAsia="Trebuchet MS"/>
                <w:color w:val="231F20"/>
                <w:spacing w:val="-7"/>
                <w:sz w:val="26"/>
                <w:szCs w:val="26"/>
                <w:lang w:val="uk-UA" w:eastAsia="en-US"/>
              </w:rPr>
              <w:t xml:space="preserve"> </w:t>
            </w:r>
            <w:r w:rsidRPr="00B00F64">
              <w:rPr>
                <w:rFonts w:eastAsia="Trebuchet MS"/>
                <w:color w:val="231F20"/>
                <w:spacing w:val="-2"/>
                <w:sz w:val="26"/>
                <w:szCs w:val="26"/>
                <w:lang w:val="uk-UA" w:eastAsia="en-US"/>
              </w:rPr>
              <w:t>військові/демобілізовані</w:t>
            </w:r>
          </w:p>
        </w:tc>
        <w:tc>
          <w:tcPr>
            <w:tcW w:w="1984" w:type="dxa"/>
          </w:tcPr>
          <w:p w:rsidR="00B00F64" w:rsidRPr="00B00F64" w:rsidRDefault="00E36845" w:rsidP="00B00F64">
            <w:pPr>
              <w:spacing w:before="18" w:line="276" w:lineRule="auto"/>
              <w:ind w:left="271" w:right="273"/>
              <w:jc w:val="right"/>
              <w:rPr>
                <w:rFonts w:eastAsia="Trebuchet MS"/>
                <w:color w:val="231F20"/>
                <w:spacing w:val="-2"/>
                <w:sz w:val="26"/>
                <w:szCs w:val="26"/>
                <w:lang w:val="uk-UA" w:eastAsia="en-US"/>
              </w:rPr>
            </w:pPr>
            <w:r>
              <w:rPr>
                <w:rFonts w:eastAsia="Trebuchet MS"/>
                <w:color w:val="231F20"/>
                <w:spacing w:val="-2"/>
                <w:sz w:val="26"/>
                <w:szCs w:val="26"/>
                <w:lang w:val="uk-UA" w:eastAsia="en-US"/>
              </w:rPr>
              <w:t>-</w:t>
            </w:r>
          </w:p>
        </w:tc>
        <w:tc>
          <w:tcPr>
            <w:tcW w:w="1701" w:type="dxa"/>
          </w:tcPr>
          <w:p w:rsidR="00B00F64" w:rsidRPr="00B00F64" w:rsidRDefault="00BB69F2" w:rsidP="00B00F64">
            <w:pPr>
              <w:spacing w:before="18" w:line="276" w:lineRule="auto"/>
              <w:ind w:left="271" w:right="273"/>
              <w:jc w:val="right"/>
              <w:rPr>
                <w:rFonts w:eastAsia="Trebuchet MS"/>
                <w:color w:val="231F20"/>
                <w:spacing w:val="-2"/>
                <w:sz w:val="26"/>
                <w:szCs w:val="26"/>
                <w:lang w:val="uk-UA" w:eastAsia="en-US"/>
              </w:rPr>
            </w:pPr>
            <w:r>
              <w:rPr>
                <w:rFonts w:eastAsia="Trebuchet MS"/>
                <w:color w:val="231F20"/>
                <w:spacing w:val="-2"/>
                <w:sz w:val="26"/>
                <w:szCs w:val="26"/>
                <w:lang w:val="uk-UA" w:eastAsia="en-US"/>
              </w:rPr>
              <w:t>-</w:t>
            </w:r>
          </w:p>
        </w:tc>
      </w:tr>
      <w:tr w:rsidR="00B00F64" w:rsidRPr="00B00F64" w:rsidTr="00CF534C">
        <w:trPr>
          <w:trHeight w:val="255"/>
        </w:trPr>
        <w:tc>
          <w:tcPr>
            <w:tcW w:w="5568" w:type="dxa"/>
            <w:shd w:val="clear" w:color="auto" w:fill="FFFFCC"/>
          </w:tcPr>
          <w:p w:rsidR="00B00F64" w:rsidRPr="00B00F64" w:rsidRDefault="00B00F64" w:rsidP="00B00F64">
            <w:pPr>
              <w:numPr>
                <w:ilvl w:val="0"/>
                <w:numId w:val="8"/>
              </w:numPr>
              <w:tabs>
                <w:tab w:val="left" w:pos="277"/>
              </w:tabs>
              <w:spacing w:before="33" w:line="202" w:lineRule="exact"/>
              <w:ind w:left="277" w:hanging="119"/>
              <w:rPr>
                <w:rFonts w:eastAsia="Trebuchet MS"/>
                <w:b/>
                <w:sz w:val="26"/>
                <w:szCs w:val="26"/>
                <w:lang w:val="uk-UA" w:eastAsia="en-US"/>
              </w:rPr>
            </w:pPr>
            <w:r w:rsidRPr="00B00F64">
              <w:rPr>
                <w:rFonts w:eastAsia="Trebuchet MS"/>
                <w:b/>
                <w:color w:val="231F20"/>
                <w:w w:val="105"/>
                <w:sz w:val="26"/>
                <w:szCs w:val="26"/>
                <w:lang w:val="uk-UA" w:eastAsia="en-US"/>
              </w:rPr>
              <w:t>3a</w:t>
            </w:r>
            <w:r w:rsidRPr="00B00F64">
              <w:rPr>
                <w:rFonts w:eastAsia="Trebuchet MS"/>
                <w:b/>
                <w:color w:val="231F20"/>
                <w:spacing w:val="25"/>
                <w:w w:val="105"/>
                <w:sz w:val="26"/>
                <w:szCs w:val="26"/>
                <w:lang w:val="uk-UA" w:eastAsia="en-US"/>
              </w:rPr>
              <w:t xml:space="preserve"> </w:t>
            </w:r>
            <w:r w:rsidRPr="00B00F64">
              <w:rPr>
                <w:rFonts w:eastAsia="Trebuchet MS"/>
                <w:b/>
                <w:color w:val="231F20"/>
                <w:w w:val="105"/>
                <w:sz w:val="26"/>
                <w:szCs w:val="26"/>
                <w:lang w:val="uk-UA" w:eastAsia="en-US"/>
              </w:rPr>
              <w:t>можливістю</w:t>
            </w:r>
            <w:r w:rsidRPr="00B00F64">
              <w:rPr>
                <w:rFonts w:eastAsia="Trebuchet MS"/>
                <w:b/>
                <w:color w:val="231F20"/>
                <w:spacing w:val="26"/>
                <w:w w:val="105"/>
                <w:sz w:val="26"/>
                <w:szCs w:val="26"/>
                <w:lang w:val="uk-UA" w:eastAsia="en-US"/>
              </w:rPr>
              <w:t xml:space="preserve"> </w:t>
            </w:r>
            <w:r w:rsidRPr="00B00F64">
              <w:rPr>
                <w:rFonts w:eastAsia="Trebuchet MS"/>
                <w:b/>
                <w:color w:val="231F20"/>
                <w:w w:val="105"/>
                <w:sz w:val="26"/>
                <w:szCs w:val="26"/>
                <w:lang w:val="uk-UA" w:eastAsia="en-US"/>
              </w:rPr>
              <w:t>впливу</w:t>
            </w:r>
            <w:r w:rsidRPr="00B00F64">
              <w:rPr>
                <w:rFonts w:eastAsia="Trebuchet MS"/>
                <w:b/>
                <w:color w:val="231F20"/>
                <w:spacing w:val="26"/>
                <w:w w:val="105"/>
                <w:sz w:val="26"/>
                <w:szCs w:val="26"/>
                <w:lang w:val="uk-UA" w:eastAsia="en-US"/>
              </w:rPr>
              <w:t xml:space="preserve"> </w:t>
            </w:r>
            <w:r w:rsidRPr="00B00F64">
              <w:rPr>
                <w:rFonts w:eastAsia="Trebuchet MS"/>
                <w:b/>
                <w:color w:val="231F20"/>
                <w:w w:val="105"/>
                <w:sz w:val="26"/>
                <w:szCs w:val="26"/>
                <w:lang w:val="uk-UA" w:eastAsia="en-US"/>
              </w:rPr>
              <w:t>на</w:t>
            </w:r>
            <w:r w:rsidRPr="00B00F64">
              <w:rPr>
                <w:rFonts w:eastAsia="Trebuchet MS"/>
                <w:b/>
                <w:color w:val="231F20"/>
                <w:spacing w:val="26"/>
                <w:w w:val="105"/>
                <w:sz w:val="26"/>
                <w:szCs w:val="26"/>
                <w:lang w:val="uk-UA" w:eastAsia="en-US"/>
              </w:rPr>
              <w:t xml:space="preserve"> </w:t>
            </w:r>
            <w:r w:rsidRPr="00B00F64">
              <w:rPr>
                <w:rFonts w:eastAsia="Trebuchet MS"/>
                <w:b/>
                <w:color w:val="231F20"/>
                <w:w w:val="105"/>
                <w:sz w:val="26"/>
                <w:szCs w:val="26"/>
                <w:lang w:val="uk-UA" w:eastAsia="en-US"/>
              </w:rPr>
              <w:t>членів</w:t>
            </w:r>
            <w:r w:rsidRPr="00B00F64">
              <w:rPr>
                <w:rFonts w:eastAsia="Trebuchet MS"/>
                <w:b/>
                <w:color w:val="231F20"/>
                <w:spacing w:val="26"/>
                <w:w w:val="105"/>
                <w:sz w:val="26"/>
                <w:szCs w:val="26"/>
                <w:lang w:val="uk-UA" w:eastAsia="en-US"/>
              </w:rPr>
              <w:t xml:space="preserve"> </w:t>
            </w:r>
            <w:r w:rsidRPr="00B00F64">
              <w:rPr>
                <w:rFonts w:eastAsia="Trebuchet MS"/>
                <w:b/>
                <w:color w:val="231F20"/>
                <w:spacing w:val="-2"/>
                <w:w w:val="105"/>
                <w:sz w:val="26"/>
                <w:szCs w:val="26"/>
                <w:lang w:val="uk-UA" w:eastAsia="en-US"/>
              </w:rPr>
              <w:t>громади:</w:t>
            </w:r>
          </w:p>
        </w:tc>
        <w:tc>
          <w:tcPr>
            <w:tcW w:w="1984" w:type="dxa"/>
            <w:shd w:val="clear" w:color="auto" w:fill="FFFFCC"/>
          </w:tcPr>
          <w:p w:rsidR="00B00F64" w:rsidRPr="00B00F64" w:rsidRDefault="00B00F64" w:rsidP="00B00F64">
            <w:pPr>
              <w:tabs>
                <w:tab w:val="left" w:pos="277"/>
              </w:tabs>
              <w:spacing w:before="33" w:line="202" w:lineRule="exact"/>
              <w:ind w:left="158"/>
              <w:rPr>
                <w:rFonts w:eastAsia="Trebuchet MS"/>
                <w:b/>
                <w:color w:val="231F20"/>
                <w:w w:val="105"/>
                <w:sz w:val="26"/>
                <w:szCs w:val="26"/>
                <w:lang w:val="uk-UA" w:eastAsia="en-US"/>
              </w:rPr>
            </w:pPr>
          </w:p>
        </w:tc>
        <w:tc>
          <w:tcPr>
            <w:tcW w:w="1701" w:type="dxa"/>
            <w:shd w:val="clear" w:color="auto" w:fill="FFFFCC"/>
          </w:tcPr>
          <w:p w:rsidR="00B00F64" w:rsidRPr="00B00F64" w:rsidRDefault="00B00F64" w:rsidP="00B00F64">
            <w:pPr>
              <w:tabs>
                <w:tab w:val="left" w:pos="277"/>
              </w:tabs>
              <w:spacing w:before="33" w:line="202" w:lineRule="exact"/>
              <w:ind w:left="158"/>
              <w:rPr>
                <w:rFonts w:eastAsia="Trebuchet MS"/>
                <w:b/>
                <w:color w:val="231F20"/>
                <w:w w:val="105"/>
                <w:sz w:val="26"/>
                <w:szCs w:val="26"/>
                <w:lang w:eastAsia="en-US"/>
              </w:rPr>
            </w:pP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sz w:val="26"/>
                <w:szCs w:val="26"/>
                <w:lang w:val="uk-UA" w:eastAsia="en-US"/>
              </w:rPr>
              <w:t>-</w:t>
            </w:r>
            <w:r w:rsidRPr="00B00F64">
              <w:rPr>
                <w:rFonts w:eastAsia="Trebuchet MS"/>
                <w:color w:val="231F20"/>
                <w:spacing w:val="13"/>
                <w:sz w:val="26"/>
                <w:szCs w:val="26"/>
                <w:lang w:val="uk-UA" w:eastAsia="en-US"/>
              </w:rPr>
              <w:t xml:space="preserve"> </w:t>
            </w:r>
            <w:r w:rsidRPr="00B00F64">
              <w:rPr>
                <w:rFonts w:eastAsia="Trebuchet MS"/>
                <w:color w:val="231F20"/>
                <w:spacing w:val="-2"/>
                <w:sz w:val="26"/>
                <w:szCs w:val="26"/>
                <w:lang w:val="uk-UA" w:eastAsia="en-US"/>
              </w:rPr>
              <w:t>вчителі</w:t>
            </w:r>
          </w:p>
        </w:tc>
        <w:tc>
          <w:tcPr>
            <w:tcW w:w="1984" w:type="dxa"/>
          </w:tcPr>
          <w:p w:rsidR="00B00F64" w:rsidRPr="00B00F64" w:rsidRDefault="00B275C6" w:rsidP="00B00F64">
            <w:pPr>
              <w:spacing w:before="18" w:line="276" w:lineRule="auto"/>
              <w:ind w:left="271" w:right="273"/>
              <w:jc w:val="right"/>
              <w:rPr>
                <w:rFonts w:eastAsia="Trebuchet MS"/>
                <w:color w:val="231F20"/>
                <w:sz w:val="26"/>
                <w:szCs w:val="26"/>
                <w:lang w:val="uk-UA" w:eastAsia="en-US"/>
              </w:rPr>
            </w:pPr>
            <w:r>
              <w:rPr>
                <w:rFonts w:eastAsia="Trebuchet MS"/>
                <w:color w:val="231F20"/>
                <w:sz w:val="26"/>
                <w:szCs w:val="26"/>
                <w:lang w:val="uk-UA" w:eastAsia="en-US"/>
              </w:rPr>
              <w:t>619</w:t>
            </w:r>
          </w:p>
        </w:tc>
        <w:tc>
          <w:tcPr>
            <w:tcW w:w="1701" w:type="dxa"/>
          </w:tcPr>
          <w:p w:rsidR="00B00F64" w:rsidRPr="00B00F64" w:rsidRDefault="00BB69F2" w:rsidP="00B00F64">
            <w:pPr>
              <w:spacing w:before="18" w:line="276" w:lineRule="auto"/>
              <w:ind w:left="271" w:right="273"/>
              <w:jc w:val="right"/>
              <w:rPr>
                <w:rFonts w:eastAsia="Trebuchet MS"/>
                <w:color w:val="231F20"/>
                <w:sz w:val="26"/>
                <w:szCs w:val="26"/>
                <w:lang w:val="uk-UA" w:eastAsia="en-US"/>
              </w:rPr>
            </w:pPr>
            <w:r>
              <w:rPr>
                <w:rFonts w:eastAsia="Trebuchet MS"/>
                <w:color w:val="231F20"/>
                <w:sz w:val="26"/>
                <w:szCs w:val="26"/>
                <w:lang w:val="uk-UA" w:eastAsia="en-US"/>
              </w:rPr>
              <w:t>1,39</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w w:val="105"/>
                <w:sz w:val="26"/>
                <w:szCs w:val="26"/>
                <w:lang w:val="uk-UA" w:eastAsia="en-US"/>
              </w:rPr>
              <w:t>-</w:t>
            </w:r>
            <w:r w:rsidRPr="00B00F64">
              <w:rPr>
                <w:rFonts w:eastAsia="Trebuchet MS"/>
                <w:color w:val="231F20"/>
                <w:spacing w:val="7"/>
                <w:w w:val="105"/>
                <w:sz w:val="26"/>
                <w:szCs w:val="26"/>
                <w:lang w:val="uk-UA" w:eastAsia="en-US"/>
              </w:rPr>
              <w:t xml:space="preserve"> </w:t>
            </w:r>
            <w:r w:rsidRPr="00B00F64">
              <w:rPr>
                <w:rFonts w:eastAsia="Trebuchet MS"/>
                <w:color w:val="231F20"/>
                <w:spacing w:val="-2"/>
                <w:w w:val="105"/>
                <w:sz w:val="26"/>
                <w:szCs w:val="26"/>
                <w:lang w:val="uk-UA" w:eastAsia="en-US"/>
              </w:rPr>
              <w:t xml:space="preserve">медики </w:t>
            </w:r>
          </w:p>
        </w:tc>
        <w:tc>
          <w:tcPr>
            <w:tcW w:w="1984" w:type="dxa"/>
          </w:tcPr>
          <w:p w:rsidR="00B00F64" w:rsidRPr="00B00F64" w:rsidRDefault="00B275C6" w:rsidP="00B00F64">
            <w:pPr>
              <w:spacing w:before="18" w:line="276" w:lineRule="auto"/>
              <w:ind w:left="271" w:right="273"/>
              <w:jc w:val="right"/>
              <w:rPr>
                <w:rFonts w:eastAsia="Trebuchet MS"/>
                <w:color w:val="231F20"/>
                <w:w w:val="105"/>
                <w:sz w:val="26"/>
                <w:szCs w:val="26"/>
                <w:lang w:val="uk-UA" w:eastAsia="en-US"/>
              </w:rPr>
            </w:pPr>
            <w:r>
              <w:rPr>
                <w:rFonts w:eastAsia="Trebuchet MS"/>
                <w:color w:val="231F20"/>
                <w:w w:val="105"/>
                <w:sz w:val="26"/>
                <w:szCs w:val="26"/>
                <w:lang w:val="uk-UA" w:eastAsia="en-US"/>
              </w:rPr>
              <w:t>576</w:t>
            </w:r>
          </w:p>
        </w:tc>
        <w:tc>
          <w:tcPr>
            <w:tcW w:w="1701" w:type="dxa"/>
          </w:tcPr>
          <w:p w:rsidR="00B00F64" w:rsidRPr="00B00F64" w:rsidRDefault="00BB69F2" w:rsidP="00B00F64">
            <w:pPr>
              <w:spacing w:before="18" w:line="276" w:lineRule="auto"/>
              <w:ind w:left="271" w:right="273"/>
              <w:jc w:val="right"/>
              <w:rPr>
                <w:rFonts w:eastAsia="Trebuchet MS"/>
                <w:color w:val="231F20"/>
                <w:w w:val="105"/>
                <w:sz w:val="26"/>
                <w:szCs w:val="26"/>
                <w:lang w:val="uk-UA" w:eastAsia="en-US"/>
              </w:rPr>
            </w:pPr>
            <w:r>
              <w:rPr>
                <w:rFonts w:eastAsia="Trebuchet MS"/>
                <w:color w:val="231F20"/>
                <w:w w:val="105"/>
                <w:sz w:val="26"/>
                <w:szCs w:val="26"/>
                <w:lang w:val="uk-UA" w:eastAsia="en-US"/>
              </w:rPr>
              <w:t>1,28</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w w:val="105"/>
                <w:sz w:val="26"/>
                <w:szCs w:val="26"/>
                <w:lang w:val="uk-UA" w:eastAsia="en-US"/>
              </w:rPr>
              <w:t>-</w:t>
            </w:r>
            <w:r w:rsidRPr="00B00F64">
              <w:rPr>
                <w:rFonts w:eastAsia="Trebuchet MS"/>
                <w:color w:val="231F20"/>
                <w:spacing w:val="7"/>
                <w:w w:val="105"/>
                <w:sz w:val="26"/>
                <w:szCs w:val="26"/>
                <w:lang w:val="uk-UA" w:eastAsia="en-US"/>
              </w:rPr>
              <w:t xml:space="preserve"> </w:t>
            </w:r>
            <w:r w:rsidRPr="00B00F64">
              <w:rPr>
                <w:rFonts w:eastAsia="Trebuchet MS"/>
                <w:color w:val="231F20"/>
                <w:spacing w:val="-2"/>
                <w:w w:val="105"/>
                <w:sz w:val="26"/>
                <w:szCs w:val="26"/>
                <w:lang w:val="uk-UA" w:eastAsia="en-US"/>
              </w:rPr>
              <w:t>священнослужителі</w:t>
            </w:r>
          </w:p>
        </w:tc>
        <w:tc>
          <w:tcPr>
            <w:tcW w:w="1984" w:type="dxa"/>
          </w:tcPr>
          <w:p w:rsidR="00B00F64" w:rsidRPr="00B00F64" w:rsidRDefault="009E71D1" w:rsidP="00B00F64">
            <w:pPr>
              <w:spacing w:before="18" w:line="276" w:lineRule="auto"/>
              <w:ind w:left="271" w:right="273"/>
              <w:jc w:val="right"/>
              <w:rPr>
                <w:rFonts w:eastAsia="Trebuchet MS"/>
                <w:color w:val="231F20"/>
                <w:w w:val="105"/>
                <w:sz w:val="26"/>
                <w:szCs w:val="26"/>
                <w:lang w:val="uk-UA" w:eastAsia="en-US"/>
              </w:rPr>
            </w:pPr>
            <w:r>
              <w:rPr>
                <w:rFonts w:eastAsia="Trebuchet MS"/>
                <w:color w:val="231F20"/>
                <w:w w:val="105"/>
                <w:sz w:val="26"/>
                <w:szCs w:val="26"/>
                <w:lang w:val="uk-UA" w:eastAsia="en-US"/>
              </w:rPr>
              <w:t>32</w:t>
            </w:r>
          </w:p>
        </w:tc>
        <w:tc>
          <w:tcPr>
            <w:tcW w:w="1701" w:type="dxa"/>
          </w:tcPr>
          <w:p w:rsidR="00B00F64" w:rsidRPr="00B00F64" w:rsidRDefault="00BB69F2" w:rsidP="00B00F64">
            <w:pPr>
              <w:spacing w:before="18" w:line="276" w:lineRule="auto"/>
              <w:ind w:left="271" w:right="273"/>
              <w:jc w:val="right"/>
              <w:rPr>
                <w:rFonts w:eastAsia="Trebuchet MS"/>
                <w:color w:val="231F20"/>
                <w:w w:val="105"/>
                <w:sz w:val="26"/>
                <w:szCs w:val="26"/>
                <w:lang w:val="uk-UA" w:eastAsia="en-US"/>
              </w:rPr>
            </w:pPr>
            <w:r>
              <w:rPr>
                <w:rFonts w:eastAsia="Trebuchet MS"/>
                <w:color w:val="231F20"/>
                <w:w w:val="105"/>
                <w:sz w:val="26"/>
                <w:szCs w:val="26"/>
                <w:lang w:val="uk-UA" w:eastAsia="en-US"/>
              </w:rPr>
              <w:t>0,07</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w w:val="105"/>
                <w:sz w:val="26"/>
                <w:szCs w:val="26"/>
                <w:lang w:val="uk-UA" w:eastAsia="en-US"/>
              </w:rPr>
              <w:t>-</w:t>
            </w:r>
            <w:r w:rsidRPr="00B00F64">
              <w:rPr>
                <w:rFonts w:eastAsia="Trebuchet MS"/>
                <w:color w:val="231F20"/>
                <w:spacing w:val="7"/>
                <w:w w:val="105"/>
                <w:sz w:val="26"/>
                <w:szCs w:val="26"/>
                <w:lang w:val="uk-UA" w:eastAsia="en-US"/>
              </w:rPr>
              <w:t xml:space="preserve"> </w:t>
            </w:r>
            <w:r w:rsidRPr="00B00F64">
              <w:rPr>
                <w:rFonts w:eastAsia="Trebuchet MS"/>
                <w:color w:val="231F20"/>
                <w:spacing w:val="-2"/>
                <w:w w:val="105"/>
                <w:sz w:val="26"/>
                <w:szCs w:val="26"/>
                <w:lang w:val="uk-UA" w:eastAsia="en-US"/>
              </w:rPr>
              <w:t>листоноші</w:t>
            </w:r>
          </w:p>
        </w:tc>
        <w:tc>
          <w:tcPr>
            <w:tcW w:w="1984" w:type="dxa"/>
          </w:tcPr>
          <w:p w:rsidR="00B00F64" w:rsidRPr="00B00F64" w:rsidRDefault="00464E1A" w:rsidP="00B00F64">
            <w:pPr>
              <w:spacing w:before="18" w:line="276" w:lineRule="auto"/>
              <w:ind w:left="271" w:right="273"/>
              <w:jc w:val="right"/>
              <w:rPr>
                <w:rFonts w:eastAsia="Trebuchet MS"/>
                <w:color w:val="231F20"/>
                <w:w w:val="105"/>
                <w:sz w:val="26"/>
                <w:szCs w:val="26"/>
                <w:lang w:val="uk-UA" w:eastAsia="en-US"/>
              </w:rPr>
            </w:pPr>
            <w:r>
              <w:rPr>
                <w:rFonts w:eastAsia="Trebuchet MS"/>
                <w:color w:val="231F20"/>
                <w:w w:val="105"/>
                <w:sz w:val="26"/>
                <w:szCs w:val="26"/>
                <w:lang w:val="uk-UA" w:eastAsia="en-US"/>
              </w:rPr>
              <w:t>12</w:t>
            </w:r>
          </w:p>
        </w:tc>
        <w:tc>
          <w:tcPr>
            <w:tcW w:w="1701" w:type="dxa"/>
          </w:tcPr>
          <w:p w:rsidR="00B00F64" w:rsidRPr="00B00F64" w:rsidRDefault="00BB69F2" w:rsidP="00B00F64">
            <w:pPr>
              <w:spacing w:before="18" w:line="276" w:lineRule="auto"/>
              <w:ind w:left="271" w:right="273"/>
              <w:jc w:val="right"/>
              <w:rPr>
                <w:rFonts w:eastAsia="Trebuchet MS"/>
                <w:color w:val="231F20"/>
                <w:w w:val="105"/>
                <w:sz w:val="26"/>
                <w:szCs w:val="26"/>
                <w:lang w:val="uk-UA" w:eastAsia="en-US"/>
              </w:rPr>
            </w:pPr>
            <w:r>
              <w:rPr>
                <w:rFonts w:eastAsia="Trebuchet MS"/>
                <w:color w:val="231F20"/>
                <w:w w:val="105"/>
                <w:sz w:val="26"/>
                <w:szCs w:val="26"/>
                <w:lang w:val="uk-UA" w:eastAsia="en-US"/>
              </w:rPr>
              <w:t>0,03</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sz w:val="26"/>
                <w:szCs w:val="26"/>
                <w:lang w:val="uk-UA" w:eastAsia="en-US"/>
              </w:rPr>
              <w:t>-</w:t>
            </w:r>
            <w:r w:rsidRPr="00B00F64">
              <w:rPr>
                <w:rFonts w:eastAsia="Trebuchet MS"/>
                <w:color w:val="231F20"/>
                <w:spacing w:val="-10"/>
                <w:sz w:val="26"/>
                <w:szCs w:val="26"/>
                <w:lang w:val="uk-UA" w:eastAsia="en-US"/>
              </w:rPr>
              <w:t xml:space="preserve"> </w:t>
            </w:r>
            <w:r w:rsidRPr="00B00F64">
              <w:rPr>
                <w:rFonts w:eastAsia="Trebuchet MS"/>
                <w:color w:val="231F20"/>
                <w:sz w:val="26"/>
                <w:szCs w:val="26"/>
                <w:lang w:val="uk-UA" w:eastAsia="en-US"/>
              </w:rPr>
              <w:t>власники</w:t>
            </w:r>
            <w:r w:rsidRPr="00B00F64">
              <w:rPr>
                <w:rFonts w:eastAsia="Trebuchet MS"/>
                <w:color w:val="231F20"/>
                <w:spacing w:val="-10"/>
                <w:sz w:val="26"/>
                <w:szCs w:val="26"/>
                <w:lang w:val="uk-UA" w:eastAsia="en-US"/>
              </w:rPr>
              <w:t xml:space="preserve"> </w:t>
            </w:r>
            <w:r w:rsidRPr="00B00F64">
              <w:rPr>
                <w:rFonts w:eastAsia="Trebuchet MS"/>
                <w:color w:val="231F20"/>
                <w:sz w:val="26"/>
                <w:szCs w:val="26"/>
                <w:lang w:val="uk-UA" w:eastAsia="en-US"/>
              </w:rPr>
              <w:t xml:space="preserve">торговельних </w:t>
            </w:r>
            <w:r w:rsidRPr="00B00F64">
              <w:rPr>
                <w:rFonts w:eastAsia="Trebuchet MS"/>
                <w:color w:val="231F20"/>
                <w:spacing w:val="-2"/>
                <w:sz w:val="26"/>
                <w:szCs w:val="26"/>
                <w:lang w:val="uk-UA" w:eastAsia="en-US"/>
              </w:rPr>
              <w:t>закладів</w:t>
            </w:r>
          </w:p>
        </w:tc>
        <w:tc>
          <w:tcPr>
            <w:tcW w:w="1984" w:type="dxa"/>
          </w:tcPr>
          <w:p w:rsidR="00B00F64" w:rsidRPr="00B00F64" w:rsidRDefault="00CA7B27" w:rsidP="00B00F64">
            <w:pPr>
              <w:spacing w:before="18" w:line="276" w:lineRule="auto"/>
              <w:ind w:left="271" w:right="273"/>
              <w:jc w:val="right"/>
              <w:rPr>
                <w:rFonts w:eastAsia="Trebuchet MS"/>
                <w:color w:val="231F20"/>
                <w:sz w:val="26"/>
                <w:szCs w:val="26"/>
                <w:lang w:val="uk-UA" w:eastAsia="en-US"/>
              </w:rPr>
            </w:pPr>
            <w:r>
              <w:rPr>
                <w:rFonts w:eastAsia="Trebuchet MS"/>
                <w:color w:val="231F20"/>
                <w:sz w:val="26"/>
                <w:szCs w:val="26"/>
                <w:lang w:val="uk-UA" w:eastAsia="en-US"/>
              </w:rPr>
              <w:t>240</w:t>
            </w:r>
          </w:p>
        </w:tc>
        <w:tc>
          <w:tcPr>
            <w:tcW w:w="1701" w:type="dxa"/>
          </w:tcPr>
          <w:p w:rsidR="00B00F64" w:rsidRPr="00B00F64" w:rsidRDefault="00BB69F2" w:rsidP="00B00F64">
            <w:pPr>
              <w:spacing w:before="18" w:line="276" w:lineRule="auto"/>
              <w:ind w:left="271" w:right="273"/>
              <w:jc w:val="right"/>
              <w:rPr>
                <w:rFonts w:eastAsia="Trebuchet MS"/>
                <w:color w:val="231F20"/>
                <w:sz w:val="26"/>
                <w:szCs w:val="26"/>
                <w:lang w:val="uk-UA" w:eastAsia="en-US"/>
              </w:rPr>
            </w:pPr>
            <w:r>
              <w:rPr>
                <w:rFonts w:eastAsia="Trebuchet MS"/>
                <w:color w:val="231F20"/>
                <w:sz w:val="26"/>
                <w:szCs w:val="26"/>
                <w:lang w:val="uk-UA" w:eastAsia="en-US"/>
              </w:rPr>
              <w:t>0,53</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sz w:val="26"/>
                <w:szCs w:val="26"/>
                <w:lang w:val="uk-UA" w:eastAsia="en-US"/>
              </w:rPr>
              <w:t>-</w:t>
            </w:r>
            <w:r w:rsidRPr="00B00F64">
              <w:rPr>
                <w:rFonts w:eastAsia="Trebuchet MS"/>
                <w:color w:val="231F20"/>
                <w:spacing w:val="-1"/>
                <w:sz w:val="26"/>
                <w:szCs w:val="26"/>
                <w:lang w:val="uk-UA" w:eastAsia="en-US"/>
              </w:rPr>
              <w:t xml:space="preserve"> </w:t>
            </w:r>
            <w:r w:rsidRPr="00B00F64">
              <w:rPr>
                <w:rFonts w:eastAsia="Trebuchet MS"/>
                <w:color w:val="231F20"/>
                <w:sz w:val="26"/>
                <w:szCs w:val="26"/>
                <w:lang w:val="uk-UA" w:eastAsia="en-US"/>
              </w:rPr>
              <w:t xml:space="preserve">працівники </w:t>
            </w:r>
            <w:r w:rsidRPr="00B00F64">
              <w:rPr>
                <w:rFonts w:eastAsia="Trebuchet MS"/>
                <w:color w:val="231F20"/>
                <w:spacing w:val="-4"/>
                <w:sz w:val="26"/>
                <w:szCs w:val="26"/>
                <w:lang w:val="uk-UA" w:eastAsia="en-US"/>
              </w:rPr>
              <w:t>OМС та держслужбовці</w:t>
            </w:r>
          </w:p>
        </w:tc>
        <w:tc>
          <w:tcPr>
            <w:tcW w:w="1984" w:type="dxa"/>
          </w:tcPr>
          <w:p w:rsidR="00B00F64" w:rsidRPr="00C17DAD" w:rsidRDefault="00C17DAD" w:rsidP="00C17DAD">
            <w:pPr>
              <w:spacing w:before="18" w:line="276" w:lineRule="auto"/>
              <w:ind w:left="271" w:right="273"/>
              <w:jc w:val="center"/>
              <w:rPr>
                <w:rFonts w:eastAsia="Trebuchet MS"/>
                <w:color w:val="231F20"/>
                <w:sz w:val="26"/>
                <w:szCs w:val="26"/>
                <w:lang w:val="uk-UA" w:eastAsia="en-US"/>
              </w:rPr>
            </w:pPr>
            <w:r>
              <w:rPr>
                <w:rFonts w:eastAsia="Trebuchet MS"/>
                <w:color w:val="231F20"/>
                <w:sz w:val="26"/>
                <w:szCs w:val="26"/>
                <w:lang w:val="uk-UA" w:eastAsia="en-US"/>
              </w:rPr>
              <w:t xml:space="preserve">   ОМС - 80</w:t>
            </w:r>
          </w:p>
        </w:tc>
        <w:tc>
          <w:tcPr>
            <w:tcW w:w="1701" w:type="dxa"/>
          </w:tcPr>
          <w:p w:rsidR="00B00F64" w:rsidRPr="00B00F64" w:rsidRDefault="00BB69F2" w:rsidP="00B00F64">
            <w:pPr>
              <w:spacing w:before="18" w:line="276" w:lineRule="auto"/>
              <w:ind w:left="271" w:right="273"/>
              <w:jc w:val="right"/>
              <w:rPr>
                <w:rFonts w:eastAsia="Trebuchet MS"/>
                <w:color w:val="231F20"/>
                <w:sz w:val="26"/>
                <w:szCs w:val="26"/>
                <w:lang w:val="uk-UA" w:eastAsia="en-US"/>
              </w:rPr>
            </w:pPr>
            <w:r>
              <w:rPr>
                <w:rFonts w:eastAsia="Trebuchet MS"/>
                <w:color w:val="231F20"/>
                <w:sz w:val="26"/>
                <w:szCs w:val="26"/>
                <w:lang w:val="uk-UA" w:eastAsia="en-US"/>
              </w:rPr>
              <w:t>0,18</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spacing w:val="-2"/>
                <w:sz w:val="26"/>
                <w:szCs w:val="26"/>
                <w:lang w:val="uk-UA" w:eastAsia="en-US"/>
              </w:rPr>
              <w:t>-</w:t>
            </w:r>
            <w:r w:rsidRPr="00B00F64">
              <w:rPr>
                <w:rFonts w:eastAsia="Trebuchet MS"/>
                <w:color w:val="231F20"/>
                <w:spacing w:val="-4"/>
                <w:sz w:val="26"/>
                <w:szCs w:val="26"/>
                <w:lang w:val="uk-UA" w:eastAsia="en-US"/>
              </w:rPr>
              <w:t xml:space="preserve"> </w:t>
            </w:r>
            <w:r w:rsidRPr="00B00F64">
              <w:rPr>
                <w:rFonts w:eastAsia="Trebuchet MS"/>
                <w:color w:val="231F20"/>
                <w:spacing w:val="-2"/>
                <w:sz w:val="26"/>
                <w:szCs w:val="26"/>
                <w:lang w:val="uk-UA" w:eastAsia="en-US"/>
              </w:rPr>
              <w:t>депутати</w:t>
            </w:r>
            <w:r w:rsidRPr="00B00F64">
              <w:rPr>
                <w:rFonts w:eastAsia="Trebuchet MS"/>
                <w:color w:val="231F20"/>
                <w:spacing w:val="-3"/>
                <w:sz w:val="26"/>
                <w:szCs w:val="26"/>
                <w:lang w:val="uk-UA" w:eastAsia="en-US"/>
              </w:rPr>
              <w:t xml:space="preserve"> </w:t>
            </w:r>
            <w:r w:rsidRPr="00B00F64">
              <w:rPr>
                <w:rFonts w:eastAsia="Trebuchet MS"/>
                <w:color w:val="231F20"/>
                <w:spacing w:val="-2"/>
                <w:sz w:val="26"/>
                <w:szCs w:val="26"/>
                <w:lang w:val="uk-UA" w:eastAsia="en-US"/>
              </w:rPr>
              <w:t>місцевої</w:t>
            </w:r>
            <w:r w:rsidRPr="00B00F64">
              <w:rPr>
                <w:rFonts w:eastAsia="Trebuchet MS"/>
                <w:color w:val="231F20"/>
                <w:spacing w:val="-3"/>
                <w:sz w:val="26"/>
                <w:szCs w:val="26"/>
                <w:lang w:val="uk-UA" w:eastAsia="en-US"/>
              </w:rPr>
              <w:t xml:space="preserve"> </w:t>
            </w:r>
            <w:r w:rsidRPr="00B00F64">
              <w:rPr>
                <w:rFonts w:eastAsia="Trebuchet MS"/>
                <w:color w:val="231F20"/>
                <w:spacing w:val="-2"/>
                <w:sz w:val="26"/>
                <w:szCs w:val="26"/>
                <w:lang w:val="uk-UA" w:eastAsia="en-US"/>
              </w:rPr>
              <w:t>ради</w:t>
            </w:r>
          </w:p>
        </w:tc>
        <w:tc>
          <w:tcPr>
            <w:tcW w:w="1984" w:type="dxa"/>
          </w:tcPr>
          <w:p w:rsidR="00B00F64" w:rsidRPr="00B00F64" w:rsidRDefault="00B275C6" w:rsidP="00B00F64">
            <w:pPr>
              <w:spacing w:before="18" w:line="276" w:lineRule="auto"/>
              <w:ind w:left="271" w:right="273"/>
              <w:jc w:val="right"/>
              <w:rPr>
                <w:rFonts w:eastAsia="Trebuchet MS"/>
                <w:color w:val="231F20"/>
                <w:spacing w:val="-2"/>
                <w:sz w:val="26"/>
                <w:szCs w:val="26"/>
                <w:lang w:val="uk-UA" w:eastAsia="en-US"/>
              </w:rPr>
            </w:pPr>
            <w:r>
              <w:rPr>
                <w:rFonts w:eastAsia="Trebuchet MS"/>
                <w:color w:val="231F20"/>
                <w:spacing w:val="-2"/>
                <w:sz w:val="26"/>
                <w:szCs w:val="26"/>
                <w:lang w:val="uk-UA" w:eastAsia="en-US"/>
              </w:rPr>
              <w:t>34</w:t>
            </w:r>
          </w:p>
        </w:tc>
        <w:tc>
          <w:tcPr>
            <w:tcW w:w="1701" w:type="dxa"/>
          </w:tcPr>
          <w:p w:rsidR="00B00F64" w:rsidRPr="00B00F64" w:rsidRDefault="00BB69F2" w:rsidP="00B00F64">
            <w:pPr>
              <w:spacing w:before="18" w:line="276" w:lineRule="auto"/>
              <w:ind w:left="271" w:right="273"/>
              <w:jc w:val="right"/>
              <w:rPr>
                <w:rFonts w:eastAsia="Trebuchet MS"/>
                <w:color w:val="231F20"/>
                <w:spacing w:val="-2"/>
                <w:sz w:val="26"/>
                <w:szCs w:val="26"/>
                <w:lang w:val="uk-UA" w:eastAsia="en-US"/>
              </w:rPr>
            </w:pPr>
            <w:r>
              <w:rPr>
                <w:rFonts w:eastAsia="Trebuchet MS"/>
                <w:color w:val="231F20"/>
                <w:spacing w:val="-2"/>
                <w:sz w:val="26"/>
                <w:szCs w:val="26"/>
                <w:lang w:val="uk-UA" w:eastAsia="en-US"/>
              </w:rPr>
              <w:t>0,08</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w w:val="105"/>
                <w:sz w:val="26"/>
                <w:szCs w:val="26"/>
                <w:lang w:val="uk-UA" w:eastAsia="en-US"/>
              </w:rPr>
              <w:t>-</w:t>
            </w:r>
            <w:r w:rsidRPr="00B00F64">
              <w:rPr>
                <w:rFonts w:eastAsia="Trebuchet MS"/>
                <w:color w:val="231F20"/>
                <w:spacing w:val="7"/>
                <w:w w:val="105"/>
                <w:sz w:val="26"/>
                <w:szCs w:val="26"/>
                <w:lang w:val="uk-UA" w:eastAsia="en-US"/>
              </w:rPr>
              <w:t xml:space="preserve"> </w:t>
            </w:r>
            <w:r w:rsidRPr="00B00F64">
              <w:rPr>
                <w:rFonts w:eastAsia="Trebuchet MS"/>
                <w:color w:val="231F20"/>
                <w:spacing w:val="-2"/>
                <w:w w:val="105"/>
                <w:sz w:val="26"/>
                <w:szCs w:val="26"/>
                <w:lang w:val="uk-UA" w:eastAsia="en-US"/>
              </w:rPr>
              <w:t>старости</w:t>
            </w:r>
          </w:p>
        </w:tc>
        <w:tc>
          <w:tcPr>
            <w:tcW w:w="1984" w:type="dxa"/>
          </w:tcPr>
          <w:p w:rsidR="00B00F64" w:rsidRPr="00B00F64" w:rsidRDefault="00CA7B27" w:rsidP="00B00F64">
            <w:pPr>
              <w:spacing w:before="18" w:line="276" w:lineRule="auto"/>
              <w:ind w:left="271" w:right="273"/>
              <w:jc w:val="right"/>
              <w:rPr>
                <w:rFonts w:eastAsia="Trebuchet MS"/>
                <w:color w:val="231F20"/>
                <w:w w:val="105"/>
                <w:sz w:val="26"/>
                <w:szCs w:val="26"/>
                <w:lang w:val="uk-UA" w:eastAsia="en-US"/>
              </w:rPr>
            </w:pPr>
            <w:r>
              <w:rPr>
                <w:rFonts w:eastAsia="Trebuchet MS"/>
                <w:color w:val="231F20"/>
                <w:w w:val="105"/>
                <w:sz w:val="26"/>
                <w:szCs w:val="26"/>
                <w:lang w:val="uk-UA" w:eastAsia="en-US"/>
              </w:rPr>
              <w:t>15</w:t>
            </w:r>
          </w:p>
        </w:tc>
        <w:tc>
          <w:tcPr>
            <w:tcW w:w="1701" w:type="dxa"/>
          </w:tcPr>
          <w:p w:rsidR="00B00F64" w:rsidRPr="00B00F64" w:rsidRDefault="00BB69F2" w:rsidP="00B00F64">
            <w:pPr>
              <w:spacing w:before="18" w:line="276" w:lineRule="auto"/>
              <w:ind w:left="271" w:right="273"/>
              <w:jc w:val="right"/>
              <w:rPr>
                <w:rFonts w:eastAsia="Trebuchet MS"/>
                <w:color w:val="231F20"/>
                <w:w w:val="105"/>
                <w:sz w:val="26"/>
                <w:szCs w:val="26"/>
                <w:lang w:val="uk-UA" w:eastAsia="en-US"/>
              </w:rPr>
            </w:pPr>
            <w:r>
              <w:rPr>
                <w:rFonts w:eastAsia="Trebuchet MS"/>
                <w:color w:val="231F20"/>
                <w:w w:val="105"/>
                <w:sz w:val="26"/>
                <w:szCs w:val="26"/>
                <w:lang w:val="uk-UA" w:eastAsia="en-US"/>
              </w:rPr>
              <w:t>0,03</w:t>
            </w:r>
          </w:p>
        </w:tc>
      </w:tr>
      <w:tr w:rsidR="00B00F64" w:rsidRPr="00B00F64" w:rsidTr="00CF534C">
        <w:trPr>
          <w:trHeight w:val="255"/>
        </w:trPr>
        <w:tc>
          <w:tcPr>
            <w:tcW w:w="5568" w:type="dxa"/>
            <w:shd w:val="clear" w:color="auto" w:fill="FFFFCC"/>
          </w:tcPr>
          <w:p w:rsidR="00B00F64" w:rsidRPr="00B00F64" w:rsidRDefault="00B00F64" w:rsidP="00B00F64">
            <w:pPr>
              <w:numPr>
                <w:ilvl w:val="0"/>
                <w:numId w:val="7"/>
              </w:numPr>
              <w:tabs>
                <w:tab w:val="left" w:pos="277"/>
              </w:tabs>
              <w:spacing w:before="33" w:line="202" w:lineRule="exact"/>
              <w:ind w:left="277" w:hanging="119"/>
              <w:rPr>
                <w:rFonts w:eastAsia="Trebuchet MS"/>
                <w:b/>
                <w:sz w:val="26"/>
                <w:szCs w:val="26"/>
                <w:lang w:val="uk-UA" w:eastAsia="en-US"/>
              </w:rPr>
            </w:pPr>
            <w:r w:rsidRPr="00B00F64">
              <w:rPr>
                <w:rFonts w:eastAsia="Trebuchet MS"/>
                <w:b/>
                <w:color w:val="231F20"/>
                <w:sz w:val="26"/>
                <w:szCs w:val="26"/>
                <w:lang w:val="uk-UA" w:eastAsia="en-US"/>
              </w:rPr>
              <w:t>3a</w:t>
            </w:r>
            <w:r w:rsidRPr="00B00F64">
              <w:rPr>
                <w:rFonts w:eastAsia="Trebuchet MS"/>
                <w:b/>
                <w:color w:val="231F20"/>
                <w:spacing w:val="35"/>
                <w:sz w:val="26"/>
                <w:szCs w:val="26"/>
                <w:lang w:val="uk-UA" w:eastAsia="en-US"/>
              </w:rPr>
              <w:t xml:space="preserve"> </w:t>
            </w:r>
            <w:r w:rsidRPr="00B00F64">
              <w:rPr>
                <w:rFonts w:eastAsia="Trebuchet MS"/>
                <w:b/>
                <w:color w:val="231F20"/>
                <w:spacing w:val="-2"/>
                <w:sz w:val="26"/>
                <w:szCs w:val="26"/>
                <w:lang w:val="uk-UA" w:eastAsia="en-US"/>
              </w:rPr>
              <w:t>інтересами:</w:t>
            </w:r>
          </w:p>
        </w:tc>
        <w:tc>
          <w:tcPr>
            <w:tcW w:w="1984" w:type="dxa"/>
            <w:shd w:val="clear" w:color="auto" w:fill="FFFFCC"/>
          </w:tcPr>
          <w:p w:rsidR="00B00F64" w:rsidRPr="00B00F64" w:rsidRDefault="00B00F64" w:rsidP="00B00F64">
            <w:pPr>
              <w:tabs>
                <w:tab w:val="left" w:pos="277"/>
              </w:tabs>
              <w:spacing w:before="33" w:line="202" w:lineRule="exact"/>
              <w:ind w:left="277"/>
              <w:rPr>
                <w:rFonts w:eastAsia="Trebuchet MS"/>
                <w:b/>
                <w:color w:val="231F20"/>
                <w:sz w:val="26"/>
                <w:szCs w:val="26"/>
                <w:lang w:val="uk-UA" w:eastAsia="en-US"/>
              </w:rPr>
            </w:pPr>
          </w:p>
        </w:tc>
        <w:tc>
          <w:tcPr>
            <w:tcW w:w="1701" w:type="dxa"/>
            <w:shd w:val="clear" w:color="auto" w:fill="FFFFCC"/>
          </w:tcPr>
          <w:p w:rsidR="00B00F64" w:rsidRPr="00B00F64" w:rsidRDefault="00B00F64" w:rsidP="00B00F64">
            <w:pPr>
              <w:tabs>
                <w:tab w:val="left" w:pos="277"/>
              </w:tabs>
              <w:spacing w:before="33" w:line="202" w:lineRule="exact"/>
              <w:ind w:left="277"/>
              <w:rPr>
                <w:rFonts w:eastAsia="Trebuchet MS"/>
                <w:b/>
                <w:color w:val="231F20"/>
                <w:sz w:val="26"/>
                <w:szCs w:val="26"/>
                <w:lang w:val="en-US" w:eastAsia="en-US"/>
              </w:rPr>
            </w:pP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w w:val="110"/>
                <w:sz w:val="26"/>
                <w:szCs w:val="26"/>
                <w:lang w:val="uk-UA" w:eastAsia="en-US"/>
              </w:rPr>
              <w:t>-</w:t>
            </w:r>
            <w:r w:rsidRPr="00B00F64">
              <w:rPr>
                <w:rFonts w:eastAsia="Trebuchet MS"/>
                <w:color w:val="231F20"/>
                <w:spacing w:val="1"/>
                <w:w w:val="110"/>
                <w:sz w:val="26"/>
                <w:szCs w:val="26"/>
                <w:lang w:val="uk-UA" w:eastAsia="en-US"/>
              </w:rPr>
              <w:t xml:space="preserve"> </w:t>
            </w:r>
            <w:r w:rsidRPr="00B00F64">
              <w:rPr>
                <w:rFonts w:eastAsia="Trebuchet MS"/>
                <w:color w:val="231F20"/>
                <w:spacing w:val="-2"/>
                <w:w w:val="110"/>
                <w:sz w:val="26"/>
                <w:szCs w:val="26"/>
                <w:lang w:val="uk-UA" w:eastAsia="en-US"/>
              </w:rPr>
              <w:t>мисливці</w:t>
            </w:r>
          </w:p>
        </w:tc>
        <w:tc>
          <w:tcPr>
            <w:tcW w:w="1984" w:type="dxa"/>
          </w:tcPr>
          <w:p w:rsidR="00B00F64" w:rsidRPr="00B00F64" w:rsidRDefault="00E36845" w:rsidP="00B00F64">
            <w:pPr>
              <w:spacing w:before="18" w:line="276" w:lineRule="auto"/>
              <w:ind w:left="271" w:right="273"/>
              <w:jc w:val="right"/>
              <w:rPr>
                <w:rFonts w:eastAsia="Trebuchet MS"/>
                <w:color w:val="231F20"/>
                <w:w w:val="110"/>
                <w:sz w:val="26"/>
                <w:szCs w:val="26"/>
                <w:lang w:val="uk-UA" w:eastAsia="en-US"/>
              </w:rPr>
            </w:pPr>
            <w:r>
              <w:rPr>
                <w:rFonts w:eastAsia="Trebuchet MS"/>
                <w:color w:val="231F20"/>
                <w:w w:val="110"/>
                <w:sz w:val="26"/>
                <w:szCs w:val="26"/>
                <w:lang w:val="uk-UA" w:eastAsia="en-US"/>
              </w:rPr>
              <w:t>160</w:t>
            </w:r>
          </w:p>
        </w:tc>
        <w:tc>
          <w:tcPr>
            <w:tcW w:w="1701" w:type="dxa"/>
          </w:tcPr>
          <w:p w:rsidR="00B00F64" w:rsidRPr="00BB69F2" w:rsidRDefault="00BB69F2" w:rsidP="00B00F64">
            <w:pPr>
              <w:spacing w:before="18" w:line="276" w:lineRule="auto"/>
              <w:ind w:left="271" w:right="273"/>
              <w:jc w:val="right"/>
              <w:rPr>
                <w:rFonts w:eastAsia="Trebuchet MS"/>
                <w:color w:val="231F20"/>
                <w:w w:val="110"/>
                <w:sz w:val="26"/>
                <w:szCs w:val="26"/>
                <w:lang w:val="uk-UA" w:eastAsia="en-US"/>
              </w:rPr>
            </w:pPr>
            <w:r>
              <w:rPr>
                <w:rFonts w:eastAsia="Trebuchet MS"/>
                <w:color w:val="231F20"/>
                <w:w w:val="110"/>
                <w:sz w:val="26"/>
                <w:szCs w:val="26"/>
                <w:lang w:val="en-US" w:eastAsia="en-US"/>
              </w:rPr>
              <w:t>0</w:t>
            </w:r>
            <w:r>
              <w:rPr>
                <w:rFonts w:eastAsia="Trebuchet MS"/>
                <w:color w:val="231F20"/>
                <w:w w:val="110"/>
                <w:sz w:val="26"/>
                <w:szCs w:val="26"/>
                <w:lang w:val="uk-UA" w:eastAsia="en-US"/>
              </w:rPr>
              <w:t>,</w:t>
            </w:r>
            <w:r>
              <w:rPr>
                <w:rFonts w:eastAsia="Trebuchet MS"/>
                <w:color w:val="231F20"/>
                <w:w w:val="110"/>
                <w:sz w:val="26"/>
                <w:szCs w:val="26"/>
                <w:lang w:val="en-US" w:eastAsia="en-US"/>
              </w:rPr>
              <w:t>36</w:t>
            </w: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w w:val="105"/>
                <w:sz w:val="26"/>
                <w:szCs w:val="26"/>
                <w:lang w:val="uk-UA" w:eastAsia="en-US"/>
              </w:rPr>
              <w:t>-</w:t>
            </w:r>
            <w:r w:rsidRPr="00B00F64">
              <w:rPr>
                <w:rFonts w:eastAsia="Trebuchet MS"/>
                <w:color w:val="231F20"/>
                <w:spacing w:val="7"/>
                <w:w w:val="105"/>
                <w:sz w:val="26"/>
                <w:szCs w:val="26"/>
                <w:lang w:val="uk-UA" w:eastAsia="en-US"/>
              </w:rPr>
              <w:t xml:space="preserve"> </w:t>
            </w:r>
            <w:r w:rsidRPr="00B00F64">
              <w:rPr>
                <w:rFonts w:eastAsia="Trebuchet MS"/>
                <w:color w:val="231F20"/>
                <w:spacing w:val="-2"/>
                <w:w w:val="105"/>
                <w:sz w:val="26"/>
                <w:szCs w:val="26"/>
                <w:lang w:val="uk-UA" w:eastAsia="en-US"/>
              </w:rPr>
              <w:t>рибалки</w:t>
            </w:r>
          </w:p>
        </w:tc>
        <w:tc>
          <w:tcPr>
            <w:tcW w:w="1984" w:type="dxa"/>
          </w:tcPr>
          <w:p w:rsidR="00B00F64" w:rsidRPr="00B00F64" w:rsidRDefault="00E36845" w:rsidP="00B00F64">
            <w:pPr>
              <w:spacing w:before="18" w:line="276" w:lineRule="auto"/>
              <w:ind w:left="271" w:right="273"/>
              <w:jc w:val="right"/>
              <w:rPr>
                <w:rFonts w:eastAsia="Trebuchet MS"/>
                <w:color w:val="231F20"/>
                <w:w w:val="105"/>
                <w:sz w:val="26"/>
                <w:szCs w:val="26"/>
                <w:lang w:val="uk-UA" w:eastAsia="en-US"/>
              </w:rPr>
            </w:pPr>
            <w:r>
              <w:rPr>
                <w:rFonts w:eastAsia="Trebuchet MS"/>
                <w:color w:val="231F20"/>
                <w:w w:val="105"/>
                <w:sz w:val="26"/>
                <w:szCs w:val="26"/>
                <w:lang w:val="uk-UA" w:eastAsia="en-US"/>
              </w:rPr>
              <w:t>-</w:t>
            </w:r>
          </w:p>
        </w:tc>
        <w:tc>
          <w:tcPr>
            <w:tcW w:w="1701" w:type="dxa"/>
          </w:tcPr>
          <w:p w:rsidR="00B00F64" w:rsidRPr="00B00F64" w:rsidRDefault="00B00F64" w:rsidP="00B00F64">
            <w:pPr>
              <w:spacing w:before="18" w:line="276" w:lineRule="auto"/>
              <w:ind w:left="271" w:right="273"/>
              <w:jc w:val="right"/>
              <w:rPr>
                <w:rFonts w:eastAsia="Trebuchet MS"/>
                <w:color w:val="231F20"/>
                <w:w w:val="105"/>
                <w:sz w:val="26"/>
                <w:szCs w:val="26"/>
                <w:lang w:val="uk-UA" w:eastAsia="en-US"/>
              </w:rPr>
            </w:pPr>
          </w:p>
        </w:tc>
      </w:tr>
      <w:tr w:rsidR="00B00F64" w:rsidRPr="00B00F64" w:rsidTr="00CF534C">
        <w:trPr>
          <w:trHeight w:val="255"/>
        </w:trPr>
        <w:tc>
          <w:tcPr>
            <w:tcW w:w="5568" w:type="dxa"/>
          </w:tcPr>
          <w:p w:rsidR="00B00F64" w:rsidRPr="00B00F64" w:rsidRDefault="00B00F64" w:rsidP="00B00F64">
            <w:pPr>
              <w:spacing w:before="18" w:line="276" w:lineRule="auto"/>
              <w:ind w:left="271"/>
              <w:rPr>
                <w:rFonts w:eastAsia="Trebuchet MS"/>
                <w:sz w:val="26"/>
                <w:szCs w:val="26"/>
                <w:lang w:val="uk-UA" w:eastAsia="en-US"/>
              </w:rPr>
            </w:pPr>
            <w:r w:rsidRPr="00B00F64">
              <w:rPr>
                <w:rFonts w:eastAsia="Trebuchet MS"/>
                <w:color w:val="231F20"/>
                <w:w w:val="105"/>
                <w:sz w:val="26"/>
                <w:szCs w:val="26"/>
                <w:lang w:val="uk-UA" w:eastAsia="en-US"/>
              </w:rPr>
              <w:t>-</w:t>
            </w:r>
            <w:r w:rsidRPr="00B00F64">
              <w:rPr>
                <w:rFonts w:eastAsia="Trebuchet MS"/>
                <w:color w:val="231F20"/>
                <w:spacing w:val="7"/>
                <w:w w:val="105"/>
                <w:sz w:val="26"/>
                <w:szCs w:val="26"/>
                <w:lang w:val="uk-UA" w:eastAsia="en-US"/>
              </w:rPr>
              <w:t xml:space="preserve"> </w:t>
            </w:r>
            <w:r w:rsidRPr="00B00F64">
              <w:rPr>
                <w:rFonts w:eastAsia="Trebuchet MS"/>
                <w:color w:val="231F20"/>
                <w:spacing w:val="-2"/>
                <w:w w:val="105"/>
                <w:sz w:val="26"/>
                <w:szCs w:val="26"/>
                <w:lang w:val="uk-UA" w:eastAsia="en-US"/>
              </w:rPr>
              <w:t>автолюбителі</w:t>
            </w:r>
          </w:p>
        </w:tc>
        <w:tc>
          <w:tcPr>
            <w:tcW w:w="1984" w:type="dxa"/>
          </w:tcPr>
          <w:p w:rsidR="00B00F64" w:rsidRPr="00305AF5" w:rsidRDefault="00305AF5" w:rsidP="00B00F64">
            <w:pPr>
              <w:spacing w:before="18" w:line="276" w:lineRule="auto"/>
              <w:ind w:left="271" w:right="273"/>
              <w:jc w:val="right"/>
              <w:rPr>
                <w:rFonts w:eastAsia="Trebuchet MS"/>
                <w:color w:val="231F20"/>
                <w:w w:val="105"/>
                <w:sz w:val="26"/>
                <w:szCs w:val="26"/>
                <w:lang w:val="en-US" w:eastAsia="en-US"/>
              </w:rPr>
            </w:pPr>
            <w:r>
              <w:rPr>
                <w:rFonts w:eastAsia="Trebuchet MS"/>
                <w:color w:val="231F20"/>
                <w:w w:val="105"/>
                <w:sz w:val="26"/>
                <w:szCs w:val="26"/>
                <w:lang w:val="en-US" w:eastAsia="en-US"/>
              </w:rPr>
              <w:t>-</w:t>
            </w:r>
          </w:p>
        </w:tc>
        <w:tc>
          <w:tcPr>
            <w:tcW w:w="1701" w:type="dxa"/>
          </w:tcPr>
          <w:p w:rsidR="00B00F64" w:rsidRPr="00B00F64" w:rsidRDefault="00B00F64" w:rsidP="00B00F64">
            <w:pPr>
              <w:spacing w:before="18" w:line="276" w:lineRule="auto"/>
              <w:ind w:left="271" w:right="273"/>
              <w:jc w:val="right"/>
              <w:rPr>
                <w:rFonts w:eastAsia="Trebuchet MS"/>
                <w:color w:val="231F20"/>
                <w:w w:val="105"/>
                <w:sz w:val="26"/>
                <w:szCs w:val="26"/>
                <w:lang w:val="uk-UA" w:eastAsia="en-US"/>
              </w:rPr>
            </w:pPr>
          </w:p>
        </w:tc>
      </w:tr>
      <w:tr w:rsidR="00B00F64" w:rsidRPr="00B00F64" w:rsidTr="00CF534C">
        <w:trPr>
          <w:trHeight w:val="255"/>
        </w:trPr>
        <w:tc>
          <w:tcPr>
            <w:tcW w:w="5568" w:type="dxa"/>
            <w:shd w:val="clear" w:color="auto" w:fill="FFFFCC"/>
          </w:tcPr>
          <w:p w:rsidR="00B00F64" w:rsidRPr="00B00F64" w:rsidRDefault="00B00F64" w:rsidP="00B00F64">
            <w:pPr>
              <w:spacing w:before="18"/>
              <w:ind w:left="271" w:right="417"/>
              <w:jc w:val="right"/>
              <w:rPr>
                <w:rFonts w:eastAsia="Trebuchet MS"/>
                <w:b/>
                <w:color w:val="231F20"/>
                <w:w w:val="105"/>
                <w:lang w:val="uk-UA" w:eastAsia="en-US"/>
              </w:rPr>
            </w:pPr>
            <w:r w:rsidRPr="00B00F64">
              <w:rPr>
                <w:rFonts w:eastAsia="Trebuchet MS"/>
                <w:b/>
                <w:color w:val="231F20"/>
                <w:w w:val="105"/>
                <w:sz w:val="26"/>
                <w:szCs w:val="26"/>
                <w:lang w:val="uk-UA" w:eastAsia="en-US"/>
              </w:rPr>
              <w:t>Всього</w:t>
            </w:r>
            <w:r w:rsidRPr="00B00F64">
              <w:rPr>
                <w:rFonts w:eastAsia="Trebuchet MS"/>
                <w:b/>
                <w:color w:val="231F20"/>
                <w:w w:val="105"/>
                <w:lang w:val="uk-UA" w:eastAsia="en-US"/>
              </w:rPr>
              <w:t>:</w:t>
            </w:r>
          </w:p>
        </w:tc>
        <w:tc>
          <w:tcPr>
            <w:tcW w:w="1984" w:type="dxa"/>
            <w:shd w:val="clear" w:color="auto" w:fill="FFFFCC"/>
          </w:tcPr>
          <w:p w:rsidR="00B00F64" w:rsidRPr="00B00F64" w:rsidRDefault="00BB69F2" w:rsidP="00B00F64">
            <w:pPr>
              <w:spacing w:before="18"/>
              <w:ind w:left="271" w:right="273"/>
              <w:jc w:val="right"/>
              <w:rPr>
                <w:rFonts w:eastAsia="Trebuchet MS"/>
                <w:b/>
                <w:color w:val="231F20"/>
                <w:w w:val="105"/>
                <w:sz w:val="26"/>
                <w:szCs w:val="26"/>
                <w:lang w:val="uk-UA" w:eastAsia="en-US"/>
              </w:rPr>
            </w:pPr>
            <w:r>
              <w:rPr>
                <w:b/>
                <w:sz w:val="26"/>
                <w:szCs w:val="26"/>
                <w:shd w:val="clear" w:color="auto" w:fill="FFFFFF"/>
                <w:lang w:val="en-US" w:eastAsia="en-US"/>
              </w:rPr>
              <w:t>44920</w:t>
            </w:r>
            <w:r w:rsidR="00B00F64" w:rsidRPr="00B00F64">
              <w:rPr>
                <w:b/>
                <w:sz w:val="26"/>
                <w:szCs w:val="26"/>
                <w:shd w:val="clear" w:color="auto" w:fill="FFFFFF"/>
                <w:lang w:val="uk-UA" w:eastAsia="en-US"/>
              </w:rPr>
              <w:t xml:space="preserve"> </w:t>
            </w:r>
          </w:p>
        </w:tc>
        <w:tc>
          <w:tcPr>
            <w:tcW w:w="1701" w:type="dxa"/>
            <w:shd w:val="clear" w:color="auto" w:fill="FFFFCC"/>
          </w:tcPr>
          <w:p w:rsidR="00B00F64" w:rsidRPr="00B00F64" w:rsidRDefault="00B00F64" w:rsidP="00B00F64">
            <w:pPr>
              <w:spacing w:before="18"/>
              <w:ind w:left="271" w:right="273"/>
              <w:jc w:val="right"/>
              <w:rPr>
                <w:rFonts w:eastAsia="Trebuchet MS"/>
                <w:b/>
                <w:color w:val="231F20"/>
                <w:w w:val="105"/>
                <w:sz w:val="26"/>
                <w:szCs w:val="26"/>
                <w:lang w:val="uk-UA" w:eastAsia="en-US"/>
              </w:rPr>
            </w:pPr>
            <w:r w:rsidRPr="00B00F64">
              <w:rPr>
                <w:rFonts w:eastAsia="Trebuchet MS"/>
                <w:b/>
                <w:color w:val="231F20"/>
                <w:w w:val="105"/>
                <w:sz w:val="26"/>
                <w:szCs w:val="26"/>
                <w:lang w:val="uk-UA" w:eastAsia="en-US"/>
              </w:rPr>
              <w:t>100,00</w:t>
            </w:r>
          </w:p>
        </w:tc>
      </w:tr>
    </w:tbl>
    <w:p w:rsidR="00B00F64" w:rsidRPr="00B00F64" w:rsidRDefault="00B00F64" w:rsidP="00B00F64">
      <w:pPr>
        <w:spacing w:line="259" w:lineRule="auto"/>
        <w:rPr>
          <w:rFonts w:ascii="Times New Roman" w:eastAsia="Calibri" w:hAnsi="Times New Roman"/>
          <w:sz w:val="26"/>
          <w:szCs w:val="26"/>
          <w:lang w:val="uk-UA" w:eastAsia="en-US"/>
        </w:rPr>
      </w:pPr>
    </w:p>
    <w:p w:rsidR="00B00F64" w:rsidRPr="00B00F64" w:rsidRDefault="00B00F64" w:rsidP="00B00F64">
      <w:pPr>
        <w:spacing w:line="259" w:lineRule="auto"/>
        <w:rPr>
          <w:rFonts w:ascii="Times New Roman" w:eastAsia="Calibri" w:hAnsi="Times New Roman"/>
          <w:sz w:val="26"/>
          <w:szCs w:val="26"/>
          <w:lang w:val="uk-UA" w:eastAsia="en-US"/>
        </w:rPr>
      </w:pPr>
    </w:p>
    <w:p w:rsidR="009977AF" w:rsidRDefault="009977AF" w:rsidP="009977AF">
      <w:pPr>
        <w:pStyle w:val="a5"/>
        <w:rPr>
          <w:rFonts w:ascii="Times New Roman" w:hAnsi="Times New Roman"/>
          <w:b/>
          <w:sz w:val="28"/>
        </w:rPr>
      </w:pPr>
    </w:p>
    <w:sectPr w:rsidR="009977AF" w:rsidSect="00CA3C3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
    <w:altName w:val="Times New Roman"/>
    <w:panose1 w:val="00000000000000000000"/>
    <w:charset w:val="00"/>
    <w:family w:val="roman"/>
    <w:notTrueType/>
    <w:pitch w:val="variable"/>
    <w:sig w:usb0="00000003" w:usb1="00000000" w:usb2="00000000" w:usb3="00000000" w:csb0="00000001" w:csb1="00000000"/>
  </w:font>
  <w:font w:name="e-ukraine">
    <w:altName w:val="Cambria"/>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58ED"/>
    <w:multiLevelType w:val="multilevel"/>
    <w:tmpl w:val="030058ED"/>
    <w:lvl w:ilvl="0">
      <w:start w:val="1"/>
      <w:numFmt w:val="decimal"/>
      <w:lvlText w:val="%1."/>
      <w:lvlJc w:val="left"/>
      <w:pPr>
        <w:ind w:left="786" w:hanging="360"/>
      </w:pPr>
    </w:lvl>
    <w:lvl w:ilvl="1">
      <w:start w:val="1"/>
      <w:numFmt w:val="lowerLetter"/>
      <w:lvlText w:val="%2."/>
      <w:lvlJc w:val="left"/>
      <w:pPr>
        <w:ind w:left="1306" w:hanging="360"/>
      </w:pPr>
    </w:lvl>
    <w:lvl w:ilvl="2">
      <w:start w:val="1"/>
      <w:numFmt w:val="lowerRoman"/>
      <w:lvlText w:val="%3."/>
      <w:lvlJc w:val="right"/>
      <w:pPr>
        <w:ind w:left="2026" w:hanging="180"/>
      </w:pPr>
    </w:lvl>
    <w:lvl w:ilvl="3">
      <w:start w:val="1"/>
      <w:numFmt w:val="decimal"/>
      <w:lvlText w:val="%4."/>
      <w:lvlJc w:val="left"/>
      <w:pPr>
        <w:ind w:left="2746" w:hanging="360"/>
      </w:pPr>
    </w:lvl>
    <w:lvl w:ilvl="4">
      <w:start w:val="1"/>
      <w:numFmt w:val="lowerLetter"/>
      <w:lvlText w:val="%5."/>
      <w:lvlJc w:val="left"/>
      <w:pPr>
        <w:ind w:left="3466" w:hanging="360"/>
      </w:pPr>
    </w:lvl>
    <w:lvl w:ilvl="5">
      <w:start w:val="1"/>
      <w:numFmt w:val="lowerRoman"/>
      <w:lvlText w:val="%6."/>
      <w:lvlJc w:val="right"/>
      <w:pPr>
        <w:ind w:left="4186" w:hanging="180"/>
      </w:pPr>
    </w:lvl>
    <w:lvl w:ilvl="6">
      <w:start w:val="1"/>
      <w:numFmt w:val="decimal"/>
      <w:lvlText w:val="%7."/>
      <w:lvlJc w:val="left"/>
      <w:pPr>
        <w:ind w:left="4906" w:hanging="360"/>
      </w:pPr>
    </w:lvl>
    <w:lvl w:ilvl="7">
      <w:start w:val="1"/>
      <w:numFmt w:val="lowerLetter"/>
      <w:lvlText w:val="%8."/>
      <w:lvlJc w:val="left"/>
      <w:pPr>
        <w:ind w:left="5626" w:hanging="360"/>
      </w:pPr>
    </w:lvl>
    <w:lvl w:ilvl="8">
      <w:start w:val="1"/>
      <w:numFmt w:val="lowerRoman"/>
      <w:lvlText w:val="%9."/>
      <w:lvlJc w:val="right"/>
      <w:pPr>
        <w:ind w:left="6346" w:hanging="180"/>
      </w:pPr>
    </w:lvl>
  </w:abstractNum>
  <w:abstractNum w:abstractNumId="1">
    <w:nsid w:val="1033216A"/>
    <w:multiLevelType w:val="hybridMultilevel"/>
    <w:tmpl w:val="2C7AC50C"/>
    <w:lvl w:ilvl="0" w:tplc="1286EB94">
      <w:numFmt w:val="bullet"/>
      <w:lvlText w:val=""/>
      <w:lvlJc w:val="left"/>
      <w:pPr>
        <w:ind w:left="278" w:hanging="120"/>
      </w:pPr>
      <w:rPr>
        <w:rFonts w:ascii="Wingdings" w:eastAsia="Wingdings" w:hAnsi="Wingdings" w:cs="Wingdings" w:hint="default"/>
        <w:b w:val="0"/>
        <w:bCs w:val="0"/>
        <w:i w:val="0"/>
        <w:iCs w:val="0"/>
        <w:color w:val="231F20"/>
        <w:spacing w:val="0"/>
        <w:w w:val="100"/>
        <w:sz w:val="18"/>
        <w:szCs w:val="18"/>
        <w:lang w:val="uk-UA" w:eastAsia="en-US" w:bidi="ar-SA"/>
      </w:rPr>
    </w:lvl>
    <w:lvl w:ilvl="1" w:tplc="2D4893EA">
      <w:numFmt w:val="bullet"/>
      <w:lvlText w:val="•"/>
      <w:lvlJc w:val="left"/>
      <w:pPr>
        <w:ind w:left="904" w:hanging="120"/>
      </w:pPr>
      <w:rPr>
        <w:rFonts w:hint="default"/>
        <w:lang w:val="uk-UA" w:eastAsia="en-US" w:bidi="ar-SA"/>
      </w:rPr>
    </w:lvl>
    <w:lvl w:ilvl="2" w:tplc="05502130">
      <w:numFmt w:val="bullet"/>
      <w:lvlText w:val="•"/>
      <w:lvlJc w:val="left"/>
      <w:pPr>
        <w:ind w:left="1529" w:hanging="120"/>
      </w:pPr>
      <w:rPr>
        <w:rFonts w:hint="default"/>
        <w:lang w:val="uk-UA" w:eastAsia="en-US" w:bidi="ar-SA"/>
      </w:rPr>
    </w:lvl>
    <w:lvl w:ilvl="3" w:tplc="8CD41AEC">
      <w:numFmt w:val="bullet"/>
      <w:lvlText w:val="•"/>
      <w:lvlJc w:val="left"/>
      <w:pPr>
        <w:ind w:left="2154" w:hanging="120"/>
      </w:pPr>
      <w:rPr>
        <w:rFonts w:hint="default"/>
        <w:lang w:val="uk-UA" w:eastAsia="en-US" w:bidi="ar-SA"/>
      </w:rPr>
    </w:lvl>
    <w:lvl w:ilvl="4" w:tplc="59CE8B5A">
      <w:numFmt w:val="bullet"/>
      <w:lvlText w:val="•"/>
      <w:lvlJc w:val="left"/>
      <w:pPr>
        <w:ind w:left="2779" w:hanging="120"/>
      </w:pPr>
      <w:rPr>
        <w:rFonts w:hint="default"/>
        <w:lang w:val="uk-UA" w:eastAsia="en-US" w:bidi="ar-SA"/>
      </w:rPr>
    </w:lvl>
    <w:lvl w:ilvl="5" w:tplc="60DC4F02">
      <w:numFmt w:val="bullet"/>
      <w:lvlText w:val="•"/>
      <w:lvlJc w:val="left"/>
      <w:pPr>
        <w:ind w:left="3404" w:hanging="120"/>
      </w:pPr>
      <w:rPr>
        <w:rFonts w:hint="default"/>
        <w:lang w:val="uk-UA" w:eastAsia="en-US" w:bidi="ar-SA"/>
      </w:rPr>
    </w:lvl>
    <w:lvl w:ilvl="6" w:tplc="961E6BFA">
      <w:numFmt w:val="bullet"/>
      <w:lvlText w:val="•"/>
      <w:lvlJc w:val="left"/>
      <w:pPr>
        <w:ind w:left="4028" w:hanging="120"/>
      </w:pPr>
      <w:rPr>
        <w:rFonts w:hint="default"/>
        <w:lang w:val="uk-UA" w:eastAsia="en-US" w:bidi="ar-SA"/>
      </w:rPr>
    </w:lvl>
    <w:lvl w:ilvl="7" w:tplc="C0C28480">
      <w:numFmt w:val="bullet"/>
      <w:lvlText w:val="•"/>
      <w:lvlJc w:val="left"/>
      <w:pPr>
        <w:ind w:left="4653" w:hanging="120"/>
      </w:pPr>
      <w:rPr>
        <w:rFonts w:hint="default"/>
        <w:lang w:val="uk-UA" w:eastAsia="en-US" w:bidi="ar-SA"/>
      </w:rPr>
    </w:lvl>
    <w:lvl w:ilvl="8" w:tplc="9F168B40">
      <w:numFmt w:val="bullet"/>
      <w:lvlText w:val="•"/>
      <w:lvlJc w:val="left"/>
      <w:pPr>
        <w:ind w:left="5278" w:hanging="120"/>
      </w:pPr>
      <w:rPr>
        <w:rFonts w:hint="default"/>
        <w:lang w:val="uk-UA" w:eastAsia="en-US" w:bidi="ar-SA"/>
      </w:rPr>
    </w:lvl>
  </w:abstractNum>
  <w:abstractNum w:abstractNumId="2">
    <w:nsid w:val="173F009F"/>
    <w:multiLevelType w:val="hybridMultilevel"/>
    <w:tmpl w:val="2F40EF0E"/>
    <w:lvl w:ilvl="0" w:tplc="6E38D15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B98202A"/>
    <w:multiLevelType w:val="hybridMultilevel"/>
    <w:tmpl w:val="9D3C71D0"/>
    <w:lvl w:ilvl="0" w:tplc="F9F853A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CCF08B6"/>
    <w:multiLevelType w:val="hybridMultilevel"/>
    <w:tmpl w:val="CF72CC16"/>
    <w:lvl w:ilvl="0" w:tplc="72848B7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46F73600"/>
    <w:multiLevelType w:val="hybridMultilevel"/>
    <w:tmpl w:val="D246406A"/>
    <w:lvl w:ilvl="0" w:tplc="73EA3E42">
      <w:numFmt w:val="bullet"/>
      <w:lvlText w:val=""/>
      <w:lvlJc w:val="left"/>
      <w:pPr>
        <w:ind w:left="278" w:hanging="120"/>
      </w:pPr>
      <w:rPr>
        <w:rFonts w:ascii="Wingdings" w:eastAsia="Wingdings" w:hAnsi="Wingdings" w:cs="Wingdings" w:hint="default"/>
        <w:b w:val="0"/>
        <w:bCs w:val="0"/>
        <w:i w:val="0"/>
        <w:iCs w:val="0"/>
        <w:color w:val="231F20"/>
        <w:spacing w:val="0"/>
        <w:w w:val="100"/>
        <w:sz w:val="18"/>
        <w:szCs w:val="18"/>
        <w:lang w:val="uk-UA" w:eastAsia="en-US" w:bidi="ar-SA"/>
      </w:rPr>
    </w:lvl>
    <w:lvl w:ilvl="1" w:tplc="FA4AB0B0">
      <w:numFmt w:val="bullet"/>
      <w:lvlText w:val="•"/>
      <w:lvlJc w:val="left"/>
      <w:pPr>
        <w:ind w:left="904" w:hanging="120"/>
      </w:pPr>
      <w:rPr>
        <w:rFonts w:hint="default"/>
        <w:lang w:val="uk-UA" w:eastAsia="en-US" w:bidi="ar-SA"/>
      </w:rPr>
    </w:lvl>
    <w:lvl w:ilvl="2" w:tplc="D4125990">
      <w:numFmt w:val="bullet"/>
      <w:lvlText w:val="•"/>
      <w:lvlJc w:val="left"/>
      <w:pPr>
        <w:ind w:left="1529" w:hanging="120"/>
      </w:pPr>
      <w:rPr>
        <w:rFonts w:hint="default"/>
        <w:lang w:val="uk-UA" w:eastAsia="en-US" w:bidi="ar-SA"/>
      </w:rPr>
    </w:lvl>
    <w:lvl w:ilvl="3" w:tplc="3FBCA03A">
      <w:numFmt w:val="bullet"/>
      <w:lvlText w:val="•"/>
      <w:lvlJc w:val="left"/>
      <w:pPr>
        <w:ind w:left="2154" w:hanging="120"/>
      </w:pPr>
      <w:rPr>
        <w:rFonts w:hint="default"/>
        <w:lang w:val="uk-UA" w:eastAsia="en-US" w:bidi="ar-SA"/>
      </w:rPr>
    </w:lvl>
    <w:lvl w:ilvl="4" w:tplc="70CEF9DE">
      <w:numFmt w:val="bullet"/>
      <w:lvlText w:val="•"/>
      <w:lvlJc w:val="left"/>
      <w:pPr>
        <w:ind w:left="2779" w:hanging="120"/>
      </w:pPr>
      <w:rPr>
        <w:rFonts w:hint="default"/>
        <w:lang w:val="uk-UA" w:eastAsia="en-US" w:bidi="ar-SA"/>
      </w:rPr>
    </w:lvl>
    <w:lvl w:ilvl="5" w:tplc="4ED6C2B4">
      <w:numFmt w:val="bullet"/>
      <w:lvlText w:val="•"/>
      <w:lvlJc w:val="left"/>
      <w:pPr>
        <w:ind w:left="3404" w:hanging="120"/>
      </w:pPr>
      <w:rPr>
        <w:rFonts w:hint="default"/>
        <w:lang w:val="uk-UA" w:eastAsia="en-US" w:bidi="ar-SA"/>
      </w:rPr>
    </w:lvl>
    <w:lvl w:ilvl="6" w:tplc="18582786">
      <w:numFmt w:val="bullet"/>
      <w:lvlText w:val="•"/>
      <w:lvlJc w:val="left"/>
      <w:pPr>
        <w:ind w:left="4028" w:hanging="120"/>
      </w:pPr>
      <w:rPr>
        <w:rFonts w:hint="default"/>
        <w:lang w:val="uk-UA" w:eastAsia="en-US" w:bidi="ar-SA"/>
      </w:rPr>
    </w:lvl>
    <w:lvl w:ilvl="7" w:tplc="CC487948">
      <w:numFmt w:val="bullet"/>
      <w:lvlText w:val="•"/>
      <w:lvlJc w:val="left"/>
      <w:pPr>
        <w:ind w:left="4653" w:hanging="120"/>
      </w:pPr>
      <w:rPr>
        <w:rFonts w:hint="default"/>
        <w:lang w:val="uk-UA" w:eastAsia="en-US" w:bidi="ar-SA"/>
      </w:rPr>
    </w:lvl>
    <w:lvl w:ilvl="8" w:tplc="3C3ACD42">
      <w:numFmt w:val="bullet"/>
      <w:lvlText w:val="•"/>
      <w:lvlJc w:val="left"/>
      <w:pPr>
        <w:ind w:left="5278" w:hanging="120"/>
      </w:pPr>
      <w:rPr>
        <w:rFonts w:hint="default"/>
        <w:lang w:val="uk-UA" w:eastAsia="en-US" w:bidi="ar-SA"/>
      </w:rPr>
    </w:lvl>
  </w:abstractNum>
  <w:abstractNum w:abstractNumId="6">
    <w:nsid w:val="5BCD1AD1"/>
    <w:multiLevelType w:val="hybridMultilevel"/>
    <w:tmpl w:val="CFFA4A78"/>
    <w:lvl w:ilvl="0" w:tplc="37BCA496">
      <w:numFmt w:val="bullet"/>
      <w:lvlText w:val=""/>
      <w:lvlJc w:val="left"/>
      <w:pPr>
        <w:ind w:left="278" w:hanging="120"/>
      </w:pPr>
      <w:rPr>
        <w:rFonts w:ascii="Wingdings" w:eastAsia="Wingdings" w:hAnsi="Wingdings" w:cs="Wingdings" w:hint="default"/>
        <w:b w:val="0"/>
        <w:bCs w:val="0"/>
        <w:i w:val="0"/>
        <w:iCs w:val="0"/>
        <w:color w:val="231F20"/>
        <w:spacing w:val="0"/>
        <w:w w:val="100"/>
        <w:sz w:val="18"/>
        <w:szCs w:val="18"/>
        <w:lang w:val="uk-UA" w:eastAsia="en-US" w:bidi="ar-SA"/>
      </w:rPr>
    </w:lvl>
    <w:lvl w:ilvl="1" w:tplc="875664F2">
      <w:numFmt w:val="bullet"/>
      <w:lvlText w:val="•"/>
      <w:lvlJc w:val="left"/>
      <w:pPr>
        <w:ind w:left="904" w:hanging="120"/>
      </w:pPr>
      <w:rPr>
        <w:rFonts w:hint="default"/>
        <w:lang w:val="uk-UA" w:eastAsia="en-US" w:bidi="ar-SA"/>
      </w:rPr>
    </w:lvl>
    <w:lvl w:ilvl="2" w:tplc="FC8C0E58">
      <w:numFmt w:val="bullet"/>
      <w:lvlText w:val="•"/>
      <w:lvlJc w:val="left"/>
      <w:pPr>
        <w:ind w:left="1529" w:hanging="120"/>
      </w:pPr>
      <w:rPr>
        <w:rFonts w:hint="default"/>
        <w:lang w:val="uk-UA" w:eastAsia="en-US" w:bidi="ar-SA"/>
      </w:rPr>
    </w:lvl>
    <w:lvl w:ilvl="3" w:tplc="85F6C052">
      <w:numFmt w:val="bullet"/>
      <w:lvlText w:val="•"/>
      <w:lvlJc w:val="left"/>
      <w:pPr>
        <w:ind w:left="2154" w:hanging="120"/>
      </w:pPr>
      <w:rPr>
        <w:rFonts w:hint="default"/>
        <w:lang w:val="uk-UA" w:eastAsia="en-US" w:bidi="ar-SA"/>
      </w:rPr>
    </w:lvl>
    <w:lvl w:ilvl="4" w:tplc="AE16169A">
      <w:numFmt w:val="bullet"/>
      <w:lvlText w:val="•"/>
      <w:lvlJc w:val="left"/>
      <w:pPr>
        <w:ind w:left="2779" w:hanging="120"/>
      </w:pPr>
      <w:rPr>
        <w:rFonts w:hint="default"/>
        <w:lang w:val="uk-UA" w:eastAsia="en-US" w:bidi="ar-SA"/>
      </w:rPr>
    </w:lvl>
    <w:lvl w:ilvl="5" w:tplc="9A5ADFF0">
      <w:numFmt w:val="bullet"/>
      <w:lvlText w:val="•"/>
      <w:lvlJc w:val="left"/>
      <w:pPr>
        <w:ind w:left="3404" w:hanging="120"/>
      </w:pPr>
      <w:rPr>
        <w:rFonts w:hint="default"/>
        <w:lang w:val="uk-UA" w:eastAsia="en-US" w:bidi="ar-SA"/>
      </w:rPr>
    </w:lvl>
    <w:lvl w:ilvl="6" w:tplc="9D5A2EDC">
      <w:numFmt w:val="bullet"/>
      <w:lvlText w:val="•"/>
      <w:lvlJc w:val="left"/>
      <w:pPr>
        <w:ind w:left="4028" w:hanging="120"/>
      </w:pPr>
      <w:rPr>
        <w:rFonts w:hint="default"/>
        <w:lang w:val="uk-UA" w:eastAsia="en-US" w:bidi="ar-SA"/>
      </w:rPr>
    </w:lvl>
    <w:lvl w:ilvl="7" w:tplc="0130D78A">
      <w:numFmt w:val="bullet"/>
      <w:lvlText w:val="•"/>
      <w:lvlJc w:val="left"/>
      <w:pPr>
        <w:ind w:left="4653" w:hanging="120"/>
      </w:pPr>
      <w:rPr>
        <w:rFonts w:hint="default"/>
        <w:lang w:val="uk-UA" w:eastAsia="en-US" w:bidi="ar-SA"/>
      </w:rPr>
    </w:lvl>
    <w:lvl w:ilvl="8" w:tplc="6C28C090">
      <w:numFmt w:val="bullet"/>
      <w:lvlText w:val="•"/>
      <w:lvlJc w:val="left"/>
      <w:pPr>
        <w:ind w:left="5278" w:hanging="120"/>
      </w:pPr>
      <w:rPr>
        <w:rFonts w:hint="default"/>
        <w:lang w:val="uk-UA" w:eastAsia="en-US" w:bidi="ar-SA"/>
      </w:rPr>
    </w:lvl>
  </w:abstractNum>
  <w:abstractNum w:abstractNumId="7">
    <w:nsid w:val="60FB3C45"/>
    <w:multiLevelType w:val="hybridMultilevel"/>
    <w:tmpl w:val="B02C1326"/>
    <w:lvl w:ilvl="0" w:tplc="814015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2385627"/>
    <w:multiLevelType w:val="multilevel"/>
    <w:tmpl w:val="030058ED"/>
    <w:lvl w:ilvl="0">
      <w:start w:val="1"/>
      <w:numFmt w:val="decimal"/>
      <w:lvlText w:val="%1."/>
      <w:lvlJc w:val="left"/>
      <w:pPr>
        <w:ind w:left="786" w:hanging="360"/>
      </w:pPr>
    </w:lvl>
    <w:lvl w:ilvl="1">
      <w:start w:val="1"/>
      <w:numFmt w:val="lowerLetter"/>
      <w:lvlText w:val="%2."/>
      <w:lvlJc w:val="left"/>
      <w:pPr>
        <w:ind w:left="1306" w:hanging="360"/>
      </w:pPr>
    </w:lvl>
    <w:lvl w:ilvl="2">
      <w:start w:val="1"/>
      <w:numFmt w:val="lowerRoman"/>
      <w:lvlText w:val="%3."/>
      <w:lvlJc w:val="right"/>
      <w:pPr>
        <w:ind w:left="2026" w:hanging="180"/>
      </w:pPr>
    </w:lvl>
    <w:lvl w:ilvl="3">
      <w:start w:val="1"/>
      <w:numFmt w:val="decimal"/>
      <w:lvlText w:val="%4."/>
      <w:lvlJc w:val="left"/>
      <w:pPr>
        <w:ind w:left="2746" w:hanging="360"/>
      </w:pPr>
    </w:lvl>
    <w:lvl w:ilvl="4">
      <w:start w:val="1"/>
      <w:numFmt w:val="lowerLetter"/>
      <w:lvlText w:val="%5."/>
      <w:lvlJc w:val="left"/>
      <w:pPr>
        <w:ind w:left="3466" w:hanging="360"/>
      </w:pPr>
    </w:lvl>
    <w:lvl w:ilvl="5">
      <w:start w:val="1"/>
      <w:numFmt w:val="lowerRoman"/>
      <w:lvlText w:val="%6."/>
      <w:lvlJc w:val="right"/>
      <w:pPr>
        <w:ind w:left="4186" w:hanging="180"/>
      </w:pPr>
    </w:lvl>
    <w:lvl w:ilvl="6">
      <w:start w:val="1"/>
      <w:numFmt w:val="decimal"/>
      <w:lvlText w:val="%7."/>
      <w:lvlJc w:val="left"/>
      <w:pPr>
        <w:ind w:left="4906" w:hanging="360"/>
      </w:pPr>
    </w:lvl>
    <w:lvl w:ilvl="7">
      <w:start w:val="1"/>
      <w:numFmt w:val="lowerLetter"/>
      <w:lvlText w:val="%8."/>
      <w:lvlJc w:val="left"/>
      <w:pPr>
        <w:ind w:left="5626" w:hanging="360"/>
      </w:pPr>
    </w:lvl>
    <w:lvl w:ilvl="8">
      <w:start w:val="1"/>
      <w:numFmt w:val="lowerRoman"/>
      <w:lvlText w:val="%9."/>
      <w:lvlJc w:val="right"/>
      <w:pPr>
        <w:ind w:left="6346" w:hanging="180"/>
      </w:pPr>
    </w:lvl>
  </w:abstractNum>
  <w:abstractNum w:abstractNumId="9">
    <w:nsid w:val="71A16D36"/>
    <w:multiLevelType w:val="hybridMultilevel"/>
    <w:tmpl w:val="0FB63CCA"/>
    <w:lvl w:ilvl="0" w:tplc="92D6B284">
      <w:numFmt w:val="bullet"/>
      <w:lvlText w:val=""/>
      <w:lvlJc w:val="left"/>
      <w:pPr>
        <w:ind w:left="278" w:hanging="120"/>
      </w:pPr>
      <w:rPr>
        <w:rFonts w:ascii="Wingdings" w:eastAsia="Wingdings" w:hAnsi="Wingdings" w:cs="Wingdings" w:hint="default"/>
        <w:b w:val="0"/>
        <w:bCs w:val="0"/>
        <w:i w:val="0"/>
        <w:iCs w:val="0"/>
        <w:color w:val="231F20"/>
        <w:spacing w:val="0"/>
        <w:w w:val="100"/>
        <w:sz w:val="18"/>
        <w:szCs w:val="18"/>
        <w:lang w:val="uk-UA" w:eastAsia="en-US" w:bidi="ar-SA"/>
      </w:rPr>
    </w:lvl>
    <w:lvl w:ilvl="1" w:tplc="21E6F024">
      <w:numFmt w:val="bullet"/>
      <w:lvlText w:val="•"/>
      <w:lvlJc w:val="left"/>
      <w:pPr>
        <w:ind w:left="904" w:hanging="120"/>
      </w:pPr>
      <w:rPr>
        <w:rFonts w:hint="default"/>
        <w:lang w:val="uk-UA" w:eastAsia="en-US" w:bidi="ar-SA"/>
      </w:rPr>
    </w:lvl>
    <w:lvl w:ilvl="2" w:tplc="4238EF2A">
      <w:numFmt w:val="bullet"/>
      <w:lvlText w:val="•"/>
      <w:lvlJc w:val="left"/>
      <w:pPr>
        <w:ind w:left="1529" w:hanging="120"/>
      </w:pPr>
      <w:rPr>
        <w:rFonts w:hint="default"/>
        <w:lang w:val="uk-UA" w:eastAsia="en-US" w:bidi="ar-SA"/>
      </w:rPr>
    </w:lvl>
    <w:lvl w:ilvl="3" w:tplc="C416F6AC">
      <w:numFmt w:val="bullet"/>
      <w:lvlText w:val="•"/>
      <w:lvlJc w:val="left"/>
      <w:pPr>
        <w:ind w:left="2154" w:hanging="120"/>
      </w:pPr>
      <w:rPr>
        <w:rFonts w:hint="default"/>
        <w:lang w:val="uk-UA" w:eastAsia="en-US" w:bidi="ar-SA"/>
      </w:rPr>
    </w:lvl>
    <w:lvl w:ilvl="4" w:tplc="C05AF8C0">
      <w:numFmt w:val="bullet"/>
      <w:lvlText w:val="•"/>
      <w:lvlJc w:val="left"/>
      <w:pPr>
        <w:ind w:left="2779" w:hanging="120"/>
      </w:pPr>
      <w:rPr>
        <w:rFonts w:hint="default"/>
        <w:lang w:val="uk-UA" w:eastAsia="en-US" w:bidi="ar-SA"/>
      </w:rPr>
    </w:lvl>
    <w:lvl w:ilvl="5" w:tplc="A6605274">
      <w:numFmt w:val="bullet"/>
      <w:lvlText w:val="•"/>
      <w:lvlJc w:val="left"/>
      <w:pPr>
        <w:ind w:left="3404" w:hanging="120"/>
      </w:pPr>
      <w:rPr>
        <w:rFonts w:hint="default"/>
        <w:lang w:val="uk-UA" w:eastAsia="en-US" w:bidi="ar-SA"/>
      </w:rPr>
    </w:lvl>
    <w:lvl w:ilvl="6" w:tplc="9DF67C80">
      <w:numFmt w:val="bullet"/>
      <w:lvlText w:val="•"/>
      <w:lvlJc w:val="left"/>
      <w:pPr>
        <w:ind w:left="4028" w:hanging="120"/>
      </w:pPr>
      <w:rPr>
        <w:rFonts w:hint="default"/>
        <w:lang w:val="uk-UA" w:eastAsia="en-US" w:bidi="ar-SA"/>
      </w:rPr>
    </w:lvl>
    <w:lvl w:ilvl="7" w:tplc="C2A24A0A">
      <w:numFmt w:val="bullet"/>
      <w:lvlText w:val="•"/>
      <w:lvlJc w:val="left"/>
      <w:pPr>
        <w:ind w:left="4653" w:hanging="120"/>
      </w:pPr>
      <w:rPr>
        <w:rFonts w:hint="default"/>
        <w:lang w:val="uk-UA" w:eastAsia="en-US" w:bidi="ar-SA"/>
      </w:rPr>
    </w:lvl>
    <w:lvl w:ilvl="8" w:tplc="CAF83546">
      <w:numFmt w:val="bullet"/>
      <w:lvlText w:val="•"/>
      <w:lvlJc w:val="left"/>
      <w:pPr>
        <w:ind w:left="5278" w:hanging="120"/>
      </w:pPr>
      <w:rPr>
        <w:rFonts w:hint="default"/>
        <w:lang w:val="uk-UA" w:eastAsia="en-US" w:bidi="ar-SA"/>
      </w:rPr>
    </w:lvl>
  </w:abstractNum>
  <w:num w:numId="1">
    <w:abstractNumId w:val="7"/>
  </w:num>
  <w:num w:numId="2">
    <w:abstractNumId w:val="4"/>
  </w:num>
  <w:num w:numId="3">
    <w:abstractNumId w:val="3"/>
  </w:num>
  <w:num w:numId="4">
    <w:abstractNumId w:val="0"/>
  </w:num>
  <w:num w:numId="5">
    <w:abstractNumId w:val="2"/>
  </w:num>
  <w:num w:numId="6">
    <w:abstractNumId w:val="8"/>
  </w:num>
  <w:num w:numId="7">
    <w:abstractNumId w:val="6"/>
  </w:num>
  <w:num w:numId="8">
    <w:abstractNumId w:val="9"/>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51DF3"/>
    <w:rsid w:val="00004392"/>
    <w:rsid w:val="00011CC7"/>
    <w:rsid w:val="00016000"/>
    <w:rsid w:val="00097470"/>
    <w:rsid w:val="00116534"/>
    <w:rsid w:val="001814CB"/>
    <w:rsid w:val="001F2ED9"/>
    <w:rsid w:val="002D335D"/>
    <w:rsid w:val="002E2936"/>
    <w:rsid w:val="00305AF5"/>
    <w:rsid w:val="00360661"/>
    <w:rsid w:val="00402D33"/>
    <w:rsid w:val="00431012"/>
    <w:rsid w:val="00464E1A"/>
    <w:rsid w:val="004D63E4"/>
    <w:rsid w:val="005254CC"/>
    <w:rsid w:val="00530510"/>
    <w:rsid w:val="00545D34"/>
    <w:rsid w:val="00563FA6"/>
    <w:rsid w:val="005D6026"/>
    <w:rsid w:val="00620654"/>
    <w:rsid w:val="00627E60"/>
    <w:rsid w:val="00641B35"/>
    <w:rsid w:val="00701F50"/>
    <w:rsid w:val="00747385"/>
    <w:rsid w:val="0076686E"/>
    <w:rsid w:val="008155F1"/>
    <w:rsid w:val="009100BF"/>
    <w:rsid w:val="0097427C"/>
    <w:rsid w:val="00994A5E"/>
    <w:rsid w:val="009977AF"/>
    <w:rsid w:val="009E71D1"/>
    <w:rsid w:val="00A26388"/>
    <w:rsid w:val="00A947EB"/>
    <w:rsid w:val="00B00F64"/>
    <w:rsid w:val="00B275C6"/>
    <w:rsid w:val="00B51DF3"/>
    <w:rsid w:val="00B5615F"/>
    <w:rsid w:val="00BB0EE9"/>
    <w:rsid w:val="00BB69F2"/>
    <w:rsid w:val="00BC4716"/>
    <w:rsid w:val="00C05DB9"/>
    <w:rsid w:val="00C17DAD"/>
    <w:rsid w:val="00CA3C33"/>
    <w:rsid w:val="00CA7B27"/>
    <w:rsid w:val="00DB0D0D"/>
    <w:rsid w:val="00E36845"/>
    <w:rsid w:val="00E81761"/>
    <w:rsid w:val="00E94165"/>
    <w:rsid w:val="00F41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uk-UA" w:eastAsia="uk-UA"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165"/>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51DF3"/>
    <w:pPr>
      <w:widowControl w:val="0"/>
      <w:autoSpaceDE w:val="0"/>
      <w:autoSpaceDN w:val="0"/>
      <w:spacing w:after="0" w:line="240" w:lineRule="auto"/>
      <w:ind w:left="682"/>
      <w:jc w:val="both"/>
    </w:pPr>
    <w:rPr>
      <w:rFonts w:ascii="Times New Roman" w:hAnsi="Times New Roman"/>
      <w:sz w:val="28"/>
      <w:szCs w:val="28"/>
      <w:lang w:val="uk-UA" w:eastAsia="en-US"/>
    </w:rPr>
  </w:style>
  <w:style w:type="character" w:customStyle="1" w:styleId="a4">
    <w:name w:val="Основной текст Знак"/>
    <w:basedOn w:val="a0"/>
    <w:link w:val="a3"/>
    <w:uiPriority w:val="1"/>
    <w:locked/>
    <w:rsid w:val="00B51DF3"/>
    <w:rPr>
      <w:rFonts w:ascii="Times New Roman" w:hAnsi="Times New Roman" w:cs="Times New Roman"/>
      <w:sz w:val="28"/>
      <w:szCs w:val="28"/>
      <w:lang w:val="uk-UA" w:eastAsia="en-US"/>
    </w:rPr>
  </w:style>
  <w:style w:type="paragraph" w:styleId="a5">
    <w:name w:val="No Spacing"/>
    <w:link w:val="a6"/>
    <w:uiPriority w:val="99"/>
    <w:qFormat/>
    <w:rsid w:val="00B51DF3"/>
    <w:pPr>
      <w:spacing w:after="0" w:line="240" w:lineRule="auto"/>
    </w:pPr>
    <w:rPr>
      <w:rFonts w:ascii="Calibri" w:hAnsi="Calibri"/>
      <w:lang w:eastAsia="en-US"/>
    </w:rPr>
  </w:style>
  <w:style w:type="character" w:customStyle="1" w:styleId="a6">
    <w:name w:val="Без интервала Знак"/>
    <w:link w:val="a5"/>
    <w:uiPriority w:val="99"/>
    <w:locked/>
    <w:rsid w:val="00B51DF3"/>
    <w:rPr>
      <w:rFonts w:ascii="Calibri" w:hAnsi="Calibri"/>
      <w:lang w:val="uk-UA" w:eastAsia="en-US"/>
    </w:rPr>
  </w:style>
  <w:style w:type="character" w:customStyle="1" w:styleId="rvts0">
    <w:name w:val="rvts0"/>
    <w:rsid w:val="001F2ED9"/>
    <w:rPr>
      <w:rFonts w:ascii="Times New Roman" w:hAnsi="Times New Roman"/>
      <w:sz w:val="24"/>
      <w:u w:val="none"/>
      <w:effect w:val="none"/>
    </w:rPr>
  </w:style>
  <w:style w:type="paragraph" w:styleId="a7">
    <w:name w:val="Balloon Text"/>
    <w:basedOn w:val="a"/>
    <w:link w:val="a8"/>
    <w:uiPriority w:val="99"/>
    <w:semiHidden/>
    <w:unhideWhenUsed/>
    <w:rsid w:val="00627E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627E60"/>
    <w:rPr>
      <w:rFonts w:ascii="Segoe UI" w:hAnsi="Segoe UI" w:cs="Segoe UI"/>
      <w:sz w:val="18"/>
      <w:szCs w:val="18"/>
    </w:rPr>
  </w:style>
  <w:style w:type="table" w:styleId="a9">
    <w:name w:val="Table Grid"/>
    <w:basedOn w:val="a1"/>
    <w:uiPriority w:val="59"/>
    <w:qFormat/>
    <w:rsid w:val="00A947EB"/>
    <w:pPr>
      <w:spacing w:after="0" w:line="240" w:lineRule="auto"/>
    </w:pPr>
    <w:rPr>
      <w:rFonts w:eastAsia="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41B35"/>
    <w:pPr>
      <w:ind w:left="720"/>
      <w:contextualSpacing/>
    </w:pPr>
  </w:style>
  <w:style w:type="table" w:customStyle="1" w:styleId="TableNormal">
    <w:name w:val="Table Normal"/>
    <w:uiPriority w:val="2"/>
    <w:semiHidden/>
    <w:unhideWhenUsed/>
    <w:qFormat/>
    <w:rsid w:val="00B00F64"/>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1">
    <w:name w:val="Сітка таблиці1"/>
    <w:basedOn w:val="a1"/>
    <w:next w:val="a9"/>
    <w:uiPriority w:val="59"/>
    <w:qFormat/>
    <w:rsid w:val="00BB0EE9"/>
    <w:pPr>
      <w:spacing w:after="0" w:line="240" w:lineRule="auto"/>
    </w:pPr>
    <w:rPr>
      <w:rFonts w:eastAsia="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5848815">
      <w:bodyDiv w:val="1"/>
      <w:marLeft w:val="0"/>
      <w:marRight w:val="0"/>
      <w:marTop w:val="0"/>
      <w:marBottom w:val="0"/>
      <w:divBdr>
        <w:top w:val="none" w:sz="0" w:space="0" w:color="auto"/>
        <w:left w:val="none" w:sz="0" w:space="0" w:color="auto"/>
        <w:bottom w:val="none" w:sz="0" w:space="0" w:color="auto"/>
        <w:right w:val="none" w:sz="0" w:space="0" w:color="auto"/>
      </w:divBdr>
    </w:div>
    <w:div w:id="196661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1855</Words>
  <Characters>10580</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Леонід</dc:creator>
  <cp:keywords/>
  <dc:description/>
  <cp:lastModifiedBy>pc</cp:lastModifiedBy>
  <cp:revision>30</cp:revision>
  <cp:lastPrinted>2024-10-14T06:58:00Z</cp:lastPrinted>
  <dcterms:created xsi:type="dcterms:W3CDTF">2023-06-26T12:10:00Z</dcterms:created>
  <dcterms:modified xsi:type="dcterms:W3CDTF">2024-10-29T11:45:00Z</dcterms:modified>
</cp:coreProperties>
</file>