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EA" w:rsidRDefault="00C478EA" w:rsidP="00F70A19">
      <w:pPr>
        <w:rPr>
          <w:b/>
          <w:color w:val="000080"/>
          <w:szCs w:val="28"/>
          <w:lang w:val="uk-UA"/>
        </w:rPr>
      </w:pPr>
    </w:p>
    <w:p w:rsidR="00C478EA" w:rsidRDefault="00C478EA" w:rsidP="00F70A19">
      <w:pPr>
        <w:rPr>
          <w:b/>
          <w:color w:val="000080"/>
          <w:szCs w:val="28"/>
          <w:lang w:val="uk-UA"/>
        </w:rPr>
      </w:pPr>
    </w:p>
    <w:p w:rsidR="00C478EA" w:rsidRDefault="00C478EA" w:rsidP="00C478E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6A4150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4" o:title=""/>
          </v:shape>
          <o:OLEObject Type="Embed" ProgID="Word.Picture.8" ShapeID="_x0000_i1025" DrawAspect="Content" ObjectID="_1794288136" r:id="rId5"/>
        </w:object>
      </w:r>
    </w:p>
    <w:p w:rsidR="00C478EA" w:rsidRDefault="00C478EA" w:rsidP="00C478EA">
      <w:pPr>
        <w:pStyle w:val="aa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C478EA" w:rsidRDefault="00C478EA" w:rsidP="00C478EA">
      <w:pPr>
        <w:pStyle w:val="22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C478EA" w:rsidRDefault="00C478EA" w:rsidP="00C478EA">
      <w:pPr>
        <w:pStyle w:val="220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C478EA" w:rsidRDefault="00C478EA" w:rsidP="00C478EA">
      <w:pPr>
        <w:pStyle w:val="22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C478EA" w:rsidRDefault="00C478EA" w:rsidP="00C478EA">
      <w:pPr>
        <w:pStyle w:val="22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C478EA" w:rsidRDefault="00C478EA" w:rsidP="00C478EA">
      <w:pPr>
        <w:pStyle w:val="22"/>
        <w:spacing w:line="240" w:lineRule="auto"/>
        <w:rPr>
          <w:b/>
          <w:color w:val="000000"/>
          <w:sz w:val="32"/>
          <w:szCs w:val="32"/>
        </w:rPr>
      </w:pPr>
    </w:p>
    <w:p w:rsidR="00C478EA" w:rsidRDefault="00322D76" w:rsidP="00322D7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lang w:val="uk-UA"/>
        </w:rPr>
        <w:t xml:space="preserve">                                         </w:t>
      </w:r>
      <w:r w:rsidR="00C478EA">
        <w:rPr>
          <w:b/>
          <w:color w:val="000000"/>
          <w:sz w:val="36"/>
          <w:szCs w:val="36"/>
        </w:rPr>
        <w:t xml:space="preserve">Р І Ш Е Н </w:t>
      </w:r>
      <w:proofErr w:type="gramStart"/>
      <w:r w:rsidR="00C478EA">
        <w:rPr>
          <w:b/>
          <w:color w:val="000000"/>
          <w:sz w:val="36"/>
          <w:szCs w:val="36"/>
        </w:rPr>
        <w:t>Н</w:t>
      </w:r>
      <w:proofErr w:type="gramEnd"/>
      <w:r w:rsidR="00C478EA">
        <w:rPr>
          <w:b/>
          <w:color w:val="000000"/>
          <w:sz w:val="36"/>
          <w:szCs w:val="36"/>
        </w:rPr>
        <w:t xml:space="preserve"> Я</w:t>
      </w:r>
    </w:p>
    <w:p w:rsidR="00C478EA" w:rsidRPr="00C478EA" w:rsidRDefault="00C478EA" w:rsidP="00C478EA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C478EA" w:rsidRPr="00C478EA" w:rsidRDefault="00DD1039" w:rsidP="00C478E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C702F7">
        <w:rPr>
          <w:sz w:val="28"/>
          <w:szCs w:val="28"/>
          <w:u w:val="single"/>
        </w:rPr>
        <w:t xml:space="preserve"> 2024</w:t>
      </w:r>
      <w:r w:rsidR="00322D76">
        <w:rPr>
          <w:sz w:val="28"/>
          <w:szCs w:val="28"/>
          <w:u w:val="single"/>
        </w:rPr>
        <w:t xml:space="preserve"> р.</w:t>
      </w:r>
      <w:r w:rsidR="00ED786A">
        <w:rPr>
          <w:sz w:val="28"/>
          <w:szCs w:val="28"/>
          <w:u w:val="single"/>
          <w:lang w:val="uk-UA"/>
        </w:rPr>
        <w:t>№311.</w:t>
      </w:r>
      <w:r w:rsidR="00C478EA" w:rsidRPr="00C478EA">
        <w:rPr>
          <w:sz w:val="28"/>
          <w:szCs w:val="28"/>
          <w:u w:val="single"/>
        </w:rPr>
        <w:t xml:space="preserve"> </w:t>
      </w:r>
    </w:p>
    <w:p w:rsidR="0002294C" w:rsidRDefault="000B5BCE" w:rsidP="00F70A19">
      <w:pPr>
        <w:rPr>
          <w:b/>
          <w:color w:val="000000" w:themeColor="text1"/>
          <w:sz w:val="28"/>
          <w:szCs w:val="28"/>
          <w:lang w:val="uk-UA"/>
        </w:rPr>
      </w:pPr>
      <w:r w:rsidRPr="000B5BCE">
        <w:rPr>
          <w:b/>
          <w:color w:val="000000" w:themeColor="text1"/>
          <w:sz w:val="28"/>
          <w:szCs w:val="28"/>
          <w:lang w:val="uk-UA"/>
        </w:rPr>
        <w:t>Про внесення змін до рішення</w:t>
      </w:r>
      <w:r w:rsidR="0002294C">
        <w:rPr>
          <w:b/>
          <w:color w:val="000000" w:themeColor="text1"/>
          <w:sz w:val="28"/>
          <w:szCs w:val="28"/>
          <w:lang w:val="uk-UA"/>
        </w:rPr>
        <w:t xml:space="preserve"> виконкому</w:t>
      </w:r>
      <w:r w:rsidRPr="000B5BCE">
        <w:rPr>
          <w:b/>
          <w:color w:val="000000" w:themeColor="text1"/>
          <w:sz w:val="28"/>
          <w:szCs w:val="28"/>
          <w:lang w:val="uk-UA"/>
        </w:rPr>
        <w:t xml:space="preserve"> №274 </w:t>
      </w:r>
    </w:p>
    <w:p w:rsidR="0002294C" w:rsidRDefault="000B5BCE" w:rsidP="00F70A19">
      <w:pPr>
        <w:rPr>
          <w:b/>
          <w:color w:val="000000" w:themeColor="text1"/>
          <w:sz w:val="28"/>
          <w:szCs w:val="28"/>
          <w:lang w:val="uk-UA"/>
        </w:rPr>
      </w:pPr>
      <w:r w:rsidRPr="000B5BCE">
        <w:rPr>
          <w:b/>
          <w:color w:val="000000" w:themeColor="text1"/>
          <w:sz w:val="28"/>
          <w:szCs w:val="28"/>
          <w:lang w:val="uk-UA"/>
        </w:rPr>
        <w:t>від 18.12.</w:t>
      </w:r>
      <w:r w:rsidR="0002294C">
        <w:rPr>
          <w:b/>
          <w:color w:val="000000" w:themeColor="text1"/>
          <w:sz w:val="28"/>
          <w:szCs w:val="28"/>
          <w:lang w:val="uk-UA"/>
        </w:rPr>
        <w:t>20</w:t>
      </w:r>
      <w:r w:rsidRPr="000B5BCE">
        <w:rPr>
          <w:b/>
          <w:color w:val="000000" w:themeColor="text1"/>
          <w:sz w:val="28"/>
          <w:szCs w:val="28"/>
          <w:lang w:val="uk-UA"/>
        </w:rPr>
        <w:t>23 р.</w:t>
      </w:r>
      <w:r w:rsidR="0002294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«</w:t>
      </w:r>
      <w:r w:rsidR="00362F19" w:rsidRPr="000B5BCE">
        <w:rPr>
          <w:b/>
          <w:color w:val="000000" w:themeColor="text1"/>
          <w:sz w:val="28"/>
          <w:szCs w:val="28"/>
        </w:rPr>
        <w:t xml:space="preserve">Про </w:t>
      </w:r>
      <w:r w:rsidR="00DC3E96" w:rsidRPr="000B5BCE">
        <w:rPr>
          <w:b/>
          <w:color w:val="000000" w:themeColor="text1"/>
          <w:sz w:val="28"/>
          <w:szCs w:val="28"/>
          <w:lang w:val="uk-UA"/>
        </w:rPr>
        <w:t>затвердження</w:t>
      </w:r>
      <w:r w:rsidR="00AB2AAC" w:rsidRPr="000B5BCE">
        <w:rPr>
          <w:b/>
          <w:color w:val="000000" w:themeColor="text1"/>
          <w:sz w:val="28"/>
          <w:szCs w:val="28"/>
          <w:lang w:val="uk-UA"/>
        </w:rPr>
        <w:t xml:space="preserve"> лімітів </w:t>
      </w:r>
      <w:r w:rsidR="002A6279" w:rsidRPr="000B5BCE">
        <w:rPr>
          <w:b/>
          <w:color w:val="000000" w:themeColor="text1"/>
          <w:sz w:val="28"/>
          <w:szCs w:val="28"/>
          <w:lang w:val="uk-UA"/>
        </w:rPr>
        <w:t xml:space="preserve">та норм </w:t>
      </w:r>
    </w:p>
    <w:p w:rsidR="0002294C" w:rsidRDefault="00AB2AAC" w:rsidP="00C478EA">
      <w:pPr>
        <w:rPr>
          <w:b/>
          <w:color w:val="000000" w:themeColor="text1"/>
          <w:sz w:val="28"/>
          <w:szCs w:val="28"/>
          <w:lang w:val="uk-UA"/>
        </w:rPr>
      </w:pPr>
      <w:r w:rsidRPr="000B5BCE">
        <w:rPr>
          <w:b/>
          <w:color w:val="000000" w:themeColor="text1"/>
          <w:sz w:val="28"/>
          <w:szCs w:val="28"/>
          <w:lang w:val="uk-UA"/>
        </w:rPr>
        <w:t xml:space="preserve">використання </w:t>
      </w:r>
      <w:r w:rsidR="00C478EA" w:rsidRPr="000B5BCE">
        <w:rPr>
          <w:b/>
          <w:color w:val="000000" w:themeColor="text1"/>
          <w:sz w:val="28"/>
          <w:szCs w:val="28"/>
          <w:lang w:val="uk-UA"/>
        </w:rPr>
        <w:t>палива</w:t>
      </w:r>
      <w:r w:rsidRPr="000B5BC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478EA" w:rsidRPr="000B5BCE">
        <w:rPr>
          <w:b/>
          <w:color w:val="000000" w:themeColor="text1"/>
          <w:sz w:val="28"/>
          <w:szCs w:val="28"/>
          <w:lang w:val="uk-UA"/>
        </w:rPr>
        <w:t xml:space="preserve">службовими автомобілями </w:t>
      </w:r>
    </w:p>
    <w:p w:rsidR="0002294C" w:rsidRDefault="00C478EA" w:rsidP="00C478EA">
      <w:pPr>
        <w:rPr>
          <w:b/>
          <w:color w:val="000000" w:themeColor="text1"/>
          <w:sz w:val="28"/>
          <w:szCs w:val="28"/>
          <w:lang w:val="uk-UA"/>
        </w:rPr>
      </w:pPr>
      <w:r w:rsidRPr="000B5BCE">
        <w:rPr>
          <w:b/>
          <w:color w:val="000000" w:themeColor="text1"/>
          <w:sz w:val="28"/>
          <w:szCs w:val="28"/>
          <w:lang w:val="uk-UA"/>
        </w:rPr>
        <w:t>виконавчого</w:t>
      </w:r>
      <w:r w:rsidR="0002294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0B5BCE">
        <w:rPr>
          <w:b/>
          <w:color w:val="000000" w:themeColor="text1"/>
          <w:sz w:val="28"/>
          <w:szCs w:val="28"/>
          <w:lang w:val="uk-UA"/>
        </w:rPr>
        <w:t xml:space="preserve">комітету </w:t>
      </w:r>
      <w:r w:rsidR="005A2E8C" w:rsidRPr="000B5BCE">
        <w:rPr>
          <w:b/>
          <w:color w:val="000000" w:themeColor="text1"/>
          <w:sz w:val="28"/>
          <w:szCs w:val="28"/>
          <w:lang w:val="uk-UA"/>
        </w:rPr>
        <w:t>Гайсинської міської р</w:t>
      </w:r>
      <w:r w:rsidR="00D10090" w:rsidRPr="000B5BCE">
        <w:rPr>
          <w:b/>
          <w:color w:val="000000" w:themeColor="text1"/>
          <w:sz w:val="28"/>
          <w:szCs w:val="28"/>
          <w:lang w:val="uk-UA"/>
        </w:rPr>
        <w:t xml:space="preserve">ади </w:t>
      </w:r>
    </w:p>
    <w:p w:rsidR="006B512B" w:rsidRPr="0002294C" w:rsidRDefault="00D10090" w:rsidP="00C478EA">
      <w:pPr>
        <w:rPr>
          <w:b/>
          <w:color w:val="000000" w:themeColor="text1"/>
          <w:sz w:val="28"/>
          <w:szCs w:val="28"/>
          <w:lang w:val="uk-UA"/>
        </w:rPr>
      </w:pPr>
      <w:r w:rsidRPr="000B5BCE">
        <w:rPr>
          <w:b/>
          <w:color w:val="000000" w:themeColor="text1"/>
          <w:sz w:val="28"/>
          <w:szCs w:val="28"/>
          <w:lang w:val="uk-UA"/>
        </w:rPr>
        <w:t>на 202</w:t>
      </w:r>
      <w:r w:rsidR="00C478EA" w:rsidRPr="000B5BCE">
        <w:rPr>
          <w:b/>
          <w:color w:val="000000" w:themeColor="text1"/>
          <w:sz w:val="28"/>
          <w:szCs w:val="28"/>
          <w:lang w:val="uk-UA"/>
        </w:rPr>
        <w:t>4</w:t>
      </w:r>
      <w:r w:rsidR="006B512B" w:rsidRPr="000B5BCE">
        <w:rPr>
          <w:b/>
          <w:color w:val="000000" w:themeColor="text1"/>
          <w:sz w:val="28"/>
          <w:szCs w:val="28"/>
          <w:lang w:val="uk-UA"/>
        </w:rPr>
        <w:t xml:space="preserve"> р</w:t>
      </w:r>
      <w:r w:rsidR="00C478EA" w:rsidRPr="000B5BCE">
        <w:rPr>
          <w:b/>
          <w:color w:val="000000" w:themeColor="text1"/>
          <w:sz w:val="28"/>
          <w:szCs w:val="28"/>
          <w:lang w:val="uk-UA"/>
        </w:rPr>
        <w:t>.</w:t>
      </w:r>
      <w:r w:rsidR="000B5BCE">
        <w:rPr>
          <w:b/>
          <w:color w:val="000000" w:themeColor="text1"/>
          <w:sz w:val="28"/>
          <w:szCs w:val="28"/>
          <w:lang w:val="uk-UA"/>
        </w:rPr>
        <w:t>»</w:t>
      </w:r>
    </w:p>
    <w:p w:rsidR="00AF32FE" w:rsidRDefault="00AF32FE" w:rsidP="00AF32FE">
      <w:pPr>
        <w:jc w:val="both"/>
        <w:rPr>
          <w:sz w:val="28"/>
          <w:szCs w:val="28"/>
          <w:lang w:val="uk-UA"/>
        </w:rPr>
      </w:pPr>
    </w:p>
    <w:p w:rsidR="000B5BCE" w:rsidRPr="00322D76" w:rsidRDefault="00AA067E" w:rsidP="00AC033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D2305">
        <w:rPr>
          <w:sz w:val="28"/>
          <w:szCs w:val="28"/>
          <w:lang w:val="uk-UA"/>
        </w:rPr>
        <w:t xml:space="preserve">На виконання </w:t>
      </w:r>
      <w:r w:rsidR="00DD1039">
        <w:rPr>
          <w:sz w:val="28"/>
          <w:szCs w:val="28"/>
          <w:lang w:val="uk-UA"/>
        </w:rPr>
        <w:t xml:space="preserve">рішення 73 сесії Гайсинської міської ради 8 скликання </w:t>
      </w:r>
      <w:r w:rsidR="00ED786A">
        <w:rPr>
          <w:sz w:val="28"/>
          <w:szCs w:val="28"/>
          <w:lang w:val="uk-UA"/>
        </w:rPr>
        <w:t>№28 від 23 жовтня 2024</w:t>
      </w:r>
      <w:r w:rsidR="00ED6E94">
        <w:rPr>
          <w:sz w:val="28"/>
          <w:szCs w:val="28"/>
          <w:lang w:val="uk-UA"/>
        </w:rPr>
        <w:t xml:space="preserve"> р. «Про внесення змін до рішення 37 сесії 8 скликання від 30 серпня 2022 року №14 «Про надання дозволу на укладання договорів оренди транспортних засобів»</w:t>
      </w:r>
      <w:r w:rsidR="000B5BCE">
        <w:rPr>
          <w:sz w:val="28"/>
          <w:szCs w:val="28"/>
          <w:lang w:val="uk-UA"/>
        </w:rPr>
        <w:t>,</w:t>
      </w:r>
      <w:r w:rsidR="006F46D5">
        <w:rPr>
          <w:sz w:val="28"/>
          <w:szCs w:val="28"/>
          <w:lang w:val="uk-UA"/>
        </w:rPr>
        <w:t xml:space="preserve"> керуючись  постановою  Кабінету Міністрів України «Про впорядкування використання легкових автомобілів бюджетними установами та організаціями» від 04.06.2003 р. №848, п.6 ст.59 Закону України «Про місцеве самоврядування в Україні»,</w:t>
      </w:r>
      <w:r w:rsidR="00C478EA">
        <w:rPr>
          <w:sz w:val="28"/>
          <w:szCs w:val="28"/>
          <w:lang w:val="uk-UA"/>
        </w:rPr>
        <w:t xml:space="preserve"> виконком міської ради ВИРІШИВ</w:t>
      </w:r>
      <w:r w:rsidR="00C3313F">
        <w:rPr>
          <w:sz w:val="28"/>
          <w:szCs w:val="28"/>
          <w:lang w:val="uk-UA"/>
        </w:rPr>
        <w:t>:</w:t>
      </w:r>
    </w:p>
    <w:p w:rsidR="00203C28" w:rsidRPr="00596867" w:rsidRDefault="006F46D5" w:rsidP="0099551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03C28">
        <w:rPr>
          <w:sz w:val="28"/>
          <w:szCs w:val="28"/>
          <w:lang w:val="uk-UA"/>
        </w:rPr>
        <w:t>.</w:t>
      </w:r>
      <w:r w:rsidR="0099551F" w:rsidRPr="000B5BCE">
        <w:rPr>
          <w:sz w:val="28"/>
          <w:szCs w:val="28"/>
          <w:lang w:val="uk-UA"/>
        </w:rPr>
        <w:t xml:space="preserve">Внести зміни до </w:t>
      </w:r>
      <w:r w:rsidR="0099551F">
        <w:rPr>
          <w:sz w:val="28"/>
          <w:szCs w:val="28"/>
          <w:lang w:val="uk-UA"/>
        </w:rPr>
        <w:t>п.2</w:t>
      </w:r>
      <w:r w:rsidR="0099551F" w:rsidRPr="000B5BCE">
        <w:rPr>
          <w:sz w:val="28"/>
          <w:szCs w:val="28"/>
          <w:lang w:val="uk-UA"/>
        </w:rPr>
        <w:t xml:space="preserve"> рішення </w:t>
      </w:r>
      <w:r w:rsidR="0099551F" w:rsidRPr="000B5BCE">
        <w:rPr>
          <w:color w:val="000000" w:themeColor="text1"/>
          <w:sz w:val="28"/>
          <w:szCs w:val="28"/>
          <w:lang w:val="uk-UA"/>
        </w:rPr>
        <w:t>№274 від 18.12.23 р. «Про затвердження лімітів та норм використання палива службовими автомобілями виконавчого комітету Гайсинської міської ради на 2024 р.»</w:t>
      </w:r>
      <w:r>
        <w:rPr>
          <w:color w:val="000000" w:themeColor="text1"/>
          <w:sz w:val="28"/>
          <w:szCs w:val="28"/>
          <w:lang w:val="uk-UA"/>
        </w:rPr>
        <w:t xml:space="preserve"> (із внесеними до нього</w:t>
      </w:r>
      <w:r w:rsidR="00596867">
        <w:rPr>
          <w:color w:val="000000" w:themeColor="text1"/>
          <w:sz w:val="28"/>
          <w:szCs w:val="28"/>
          <w:lang w:val="uk-UA"/>
        </w:rPr>
        <w:t xml:space="preserve"> змінами згідно рішення виконкому №274 від 18.12.2023 р. «Про затвердження лімітів та норм використання палива службовими автомобілями виконавчого комітету </w:t>
      </w:r>
      <w:r w:rsidR="00600894">
        <w:rPr>
          <w:color w:val="000000" w:themeColor="text1"/>
          <w:sz w:val="28"/>
          <w:szCs w:val="28"/>
          <w:lang w:val="uk-UA"/>
        </w:rPr>
        <w:t>Гайсинської міської ради на 202</w:t>
      </w:r>
      <w:r w:rsidR="00596867">
        <w:rPr>
          <w:color w:val="000000" w:themeColor="text1"/>
          <w:sz w:val="28"/>
          <w:szCs w:val="28"/>
          <w:lang w:val="uk-UA"/>
        </w:rPr>
        <w:t>4 р.»),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96867">
        <w:rPr>
          <w:color w:val="000000" w:themeColor="text1"/>
          <w:sz w:val="28"/>
          <w:szCs w:val="28"/>
          <w:lang w:val="uk-UA"/>
        </w:rPr>
        <w:t>а саме доповнити рішення</w:t>
      </w:r>
      <w:r w:rsidR="0099551F">
        <w:rPr>
          <w:color w:val="000000" w:themeColor="text1"/>
          <w:sz w:val="28"/>
          <w:szCs w:val="28"/>
          <w:lang w:val="uk-UA"/>
        </w:rPr>
        <w:t xml:space="preserve"> </w:t>
      </w:r>
      <w:r w:rsidR="00596867">
        <w:rPr>
          <w:color w:val="000000" w:themeColor="text1"/>
          <w:sz w:val="28"/>
          <w:szCs w:val="28"/>
          <w:lang w:val="uk-UA"/>
        </w:rPr>
        <w:t>підпунктом 11</w:t>
      </w:r>
      <w:r w:rsidR="0099551F">
        <w:rPr>
          <w:color w:val="000000" w:themeColor="text1"/>
          <w:sz w:val="28"/>
          <w:szCs w:val="28"/>
          <w:lang w:val="uk-UA"/>
        </w:rPr>
        <w:t xml:space="preserve"> в наступній редакції</w:t>
      </w:r>
      <w:r w:rsidR="0099551F">
        <w:rPr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37"/>
        <w:gridCol w:w="2508"/>
        <w:gridCol w:w="2192"/>
      </w:tblGrid>
      <w:tr w:rsidR="00203C28" w:rsidRPr="0063556E" w:rsidTr="00411AEE">
        <w:tc>
          <w:tcPr>
            <w:tcW w:w="0" w:type="auto"/>
          </w:tcPr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№</w:t>
            </w:r>
          </w:p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0" w:type="auto"/>
          </w:tcPr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Марка</w:t>
            </w:r>
            <w:r>
              <w:rPr>
                <w:b/>
                <w:sz w:val="28"/>
                <w:szCs w:val="28"/>
                <w:lang w:val="uk-UA"/>
              </w:rPr>
              <w:t xml:space="preserve"> легкового автомобіля</w:t>
            </w:r>
            <w:r w:rsidRPr="00542952">
              <w:rPr>
                <w:b/>
                <w:sz w:val="28"/>
                <w:szCs w:val="28"/>
                <w:lang w:val="uk-UA"/>
              </w:rPr>
              <w:t>, номерний знак</w:t>
            </w:r>
            <w:r w:rsidR="004976FF">
              <w:rPr>
                <w:b/>
                <w:sz w:val="28"/>
                <w:szCs w:val="28"/>
                <w:lang w:val="uk-UA"/>
              </w:rPr>
              <w:t>, пальне</w:t>
            </w:r>
          </w:p>
        </w:tc>
        <w:tc>
          <w:tcPr>
            <w:tcW w:w="0" w:type="auto"/>
          </w:tcPr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Кількість літрів</w:t>
            </w:r>
            <w:r w:rsidR="00AC594C">
              <w:rPr>
                <w:b/>
                <w:sz w:val="28"/>
                <w:szCs w:val="28"/>
                <w:lang w:val="uk-UA"/>
              </w:rPr>
              <w:t xml:space="preserve"> в місяць</w:t>
            </w:r>
          </w:p>
        </w:tc>
        <w:tc>
          <w:tcPr>
            <w:tcW w:w="0" w:type="auto"/>
          </w:tcPr>
          <w:p w:rsidR="00203C28" w:rsidRPr="00542952" w:rsidRDefault="00AC594C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Норма літрів на 100 км</w:t>
            </w:r>
          </w:p>
        </w:tc>
      </w:tr>
      <w:tr w:rsidR="00203C28" w:rsidRPr="0063556E" w:rsidTr="00411AEE">
        <w:tc>
          <w:tcPr>
            <w:tcW w:w="0" w:type="auto"/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1</w:t>
            </w:r>
            <w:r w:rsidR="0085070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203C28" w:rsidRPr="0099551F" w:rsidRDefault="00850707" w:rsidP="009955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Volkswagen</w:t>
            </w:r>
            <w:r w:rsidRPr="00D21D2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Caddy</w:t>
            </w:r>
            <w:r w:rsidR="004976FF" w:rsidRPr="00D21D2D">
              <w:rPr>
                <w:sz w:val="28"/>
                <w:szCs w:val="28"/>
                <w:lang w:val="uk-UA"/>
              </w:rPr>
              <w:t>,</w:t>
            </w:r>
            <w:r w:rsidRPr="00D21D2D">
              <w:rPr>
                <w:sz w:val="28"/>
                <w:szCs w:val="28"/>
                <w:lang w:val="uk-UA"/>
              </w:rPr>
              <w:t xml:space="preserve"> АВ2863ВТ,</w:t>
            </w:r>
            <w:r w:rsidR="004976FF" w:rsidRPr="00D21D2D">
              <w:rPr>
                <w:sz w:val="28"/>
                <w:szCs w:val="28"/>
                <w:lang w:val="uk-UA"/>
              </w:rPr>
              <w:t xml:space="preserve"> </w:t>
            </w:r>
            <w:r w:rsidR="00600894">
              <w:rPr>
                <w:sz w:val="28"/>
                <w:szCs w:val="28"/>
                <w:lang w:val="uk-UA"/>
              </w:rPr>
              <w:t>дизель</w:t>
            </w:r>
            <w:r w:rsidR="00D21D2D">
              <w:rPr>
                <w:sz w:val="28"/>
                <w:szCs w:val="28"/>
                <w:lang w:val="uk-UA"/>
              </w:rPr>
              <w:t>не паливо</w:t>
            </w:r>
          </w:p>
        </w:tc>
        <w:tc>
          <w:tcPr>
            <w:tcW w:w="0" w:type="auto"/>
          </w:tcPr>
          <w:p w:rsidR="00203C28" w:rsidRPr="004C1AB6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850707">
              <w:rPr>
                <w:sz w:val="28"/>
                <w:szCs w:val="28"/>
                <w:lang w:val="uk-UA"/>
              </w:rPr>
              <w:t>10</w:t>
            </w:r>
            <w:r w:rsidR="004976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</w:tcPr>
          <w:p w:rsidR="00203C28" w:rsidRPr="0063556E" w:rsidRDefault="00D51844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9551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AC594C" w:rsidRDefault="00AC594C" w:rsidP="008B029F">
      <w:pPr>
        <w:pStyle w:val="a5"/>
        <w:ind w:left="0"/>
        <w:jc w:val="both"/>
        <w:rPr>
          <w:szCs w:val="28"/>
        </w:rPr>
      </w:pPr>
    </w:p>
    <w:p w:rsidR="00D10090" w:rsidRDefault="00AC594C" w:rsidP="00AC033F">
      <w:pPr>
        <w:pStyle w:val="a5"/>
        <w:ind w:left="0"/>
        <w:jc w:val="both"/>
        <w:rPr>
          <w:b/>
        </w:rPr>
      </w:pPr>
      <w:r>
        <w:rPr>
          <w:szCs w:val="28"/>
        </w:rPr>
        <w:t>3</w:t>
      </w:r>
      <w:r w:rsidR="00FF126E">
        <w:rPr>
          <w:szCs w:val="28"/>
        </w:rPr>
        <w:t>.</w:t>
      </w:r>
      <w:r w:rsidR="00D10090" w:rsidRPr="00587C28">
        <w:t>Контроль з</w:t>
      </w:r>
      <w:r w:rsidR="008B029F">
        <w:t>а виконанням цьог</w:t>
      </w:r>
      <w:r w:rsidR="00FF126E">
        <w:t>о рішення покласти на начальника відділу бухгалтерської служби ради, головного бухгалтера Ткачук Л.В.</w:t>
      </w:r>
    </w:p>
    <w:p w:rsidR="00D008BF" w:rsidRDefault="00D008BF" w:rsidP="00D10090">
      <w:pPr>
        <w:ind w:firstLine="1080"/>
        <w:jc w:val="both"/>
        <w:rPr>
          <w:sz w:val="28"/>
          <w:szCs w:val="28"/>
          <w:lang w:val="uk-UA"/>
        </w:rPr>
      </w:pPr>
    </w:p>
    <w:p w:rsidR="0099551F" w:rsidRDefault="0099551F" w:rsidP="0099551F">
      <w:pPr>
        <w:jc w:val="center"/>
        <w:rPr>
          <w:b/>
          <w:sz w:val="28"/>
          <w:szCs w:val="28"/>
          <w:lang w:val="uk-UA"/>
        </w:rPr>
      </w:pPr>
    </w:p>
    <w:p w:rsidR="000F4828" w:rsidRPr="008B029F" w:rsidRDefault="000F4828" w:rsidP="00322D76">
      <w:pPr>
        <w:rPr>
          <w:b/>
          <w:sz w:val="28"/>
          <w:szCs w:val="28"/>
          <w:lang w:val="uk-UA"/>
        </w:rPr>
      </w:pPr>
      <w:r w:rsidRPr="008B029F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AC033F">
        <w:rPr>
          <w:b/>
          <w:sz w:val="28"/>
          <w:szCs w:val="28"/>
          <w:lang w:val="uk-UA"/>
        </w:rPr>
        <w:t xml:space="preserve">                 </w:t>
      </w:r>
      <w:r w:rsidR="00765B58" w:rsidRPr="008B029F">
        <w:rPr>
          <w:b/>
          <w:sz w:val="28"/>
          <w:szCs w:val="28"/>
          <w:lang w:val="uk-UA"/>
        </w:rPr>
        <w:t>А.І.Гук</w:t>
      </w:r>
    </w:p>
    <w:p w:rsidR="000F4828" w:rsidRPr="008B029F" w:rsidRDefault="000F4828" w:rsidP="000F4828">
      <w:pPr>
        <w:jc w:val="both"/>
        <w:rPr>
          <w:b/>
          <w:sz w:val="28"/>
          <w:szCs w:val="28"/>
          <w:lang w:val="uk-UA"/>
        </w:rPr>
      </w:pPr>
    </w:p>
    <w:p w:rsidR="00F20CDB" w:rsidRDefault="00F20CDB">
      <w:pPr>
        <w:rPr>
          <w:b/>
          <w:lang w:val="uk-UA"/>
        </w:rPr>
      </w:pPr>
    </w:p>
    <w:p w:rsidR="00764A8A" w:rsidRPr="008B029F" w:rsidRDefault="00764A8A">
      <w:pPr>
        <w:rPr>
          <w:b/>
          <w:lang w:val="uk-UA"/>
        </w:rPr>
      </w:pPr>
    </w:p>
    <w:sectPr w:rsidR="00764A8A" w:rsidRPr="008B029F" w:rsidSect="0099551F">
      <w:pgSz w:w="11906" w:h="16838"/>
      <w:pgMar w:top="5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compat/>
  <w:rsids>
    <w:rsidRoot w:val="00362F19"/>
    <w:rsid w:val="0000131F"/>
    <w:rsid w:val="00003A70"/>
    <w:rsid w:val="0002294C"/>
    <w:rsid w:val="000406C1"/>
    <w:rsid w:val="0005102E"/>
    <w:rsid w:val="00092B4B"/>
    <w:rsid w:val="000B5BCE"/>
    <w:rsid w:val="000D027F"/>
    <w:rsid w:val="000D722A"/>
    <w:rsid w:val="000F4828"/>
    <w:rsid w:val="00176519"/>
    <w:rsid w:val="001C46FF"/>
    <w:rsid w:val="00203C28"/>
    <w:rsid w:val="00297B02"/>
    <w:rsid w:val="002A01F2"/>
    <w:rsid w:val="002A3A8C"/>
    <w:rsid w:val="002A6279"/>
    <w:rsid w:val="002C494F"/>
    <w:rsid w:val="002F17DF"/>
    <w:rsid w:val="002F389F"/>
    <w:rsid w:val="00322D76"/>
    <w:rsid w:val="00362F19"/>
    <w:rsid w:val="003E22EC"/>
    <w:rsid w:val="003F245E"/>
    <w:rsid w:val="003F66B6"/>
    <w:rsid w:val="0041693D"/>
    <w:rsid w:val="004976FF"/>
    <w:rsid w:val="004C1AB6"/>
    <w:rsid w:val="004F6FCA"/>
    <w:rsid w:val="00542952"/>
    <w:rsid w:val="005873A4"/>
    <w:rsid w:val="00596867"/>
    <w:rsid w:val="005A2E8C"/>
    <w:rsid w:val="005A35C1"/>
    <w:rsid w:val="005B034C"/>
    <w:rsid w:val="005B1CA3"/>
    <w:rsid w:val="005C21FA"/>
    <w:rsid w:val="00600894"/>
    <w:rsid w:val="0063556E"/>
    <w:rsid w:val="0069226C"/>
    <w:rsid w:val="006A4150"/>
    <w:rsid w:val="006B512B"/>
    <w:rsid w:val="006C2931"/>
    <w:rsid w:val="006D2305"/>
    <w:rsid w:val="006F46D5"/>
    <w:rsid w:val="006F6B00"/>
    <w:rsid w:val="007245C1"/>
    <w:rsid w:val="007452B2"/>
    <w:rsid w:val="00764A8A"/>
    <w:rsid w:val="00765B58"/>
    <w:rsid w:val="007864EF"/>
    <w:rsid w:val="007A409F"/>
    <w:rsid w:val="007B18B0"/>
    <w:rsid w:val="007C1FBD"/>
    <w:rsid w:val="007D6895"/>
    <w:rsid w:val="007F25A6"/>
    <w:rsid w:val="007F6C71"/>
    <w:rsid w:val="00802F79"/>
    <w:rsid w:val="00836C13"/>
    <w:rsid w:val="00850707"/>
    <w:rsid w:val="00865DAA"/>
    <w:rsid w:val="008B029F"/>
    <w:rsid w:val="008D459C"/>
    <w:rsid w:val="008E3D1C"/>
    <w:rsid w:val="008E6FE9"/>
    <w:rsid w:val="008F4B45"/>
    <w:rsid w:val="00907FA0"/>
    <w:rsid w:val="0091454D"/>
    <w:rsid w:val="00970974"/>
    <w:rsid w:val="00974951"/>
    <w:rsid w:val="009906DC"/>
    <w:rsid w:val="0099551F"/>
    <w:rsid w:val="009D4497"/>
    <w:rsid w:val="009E19AE"/>
    <w:rsid w:val="00A06C02"/>
    <w:rsid w:val="00A739F8"/>
    <w:rsid w:val="00AA067E"/>
    <w:rsid w:val="00AB2AAC"/>
    <w:rsid w:val="00AC033F"/>
    <w:rsid w:val="00AC594C"/>
    <w:rsid w:val="00AE0034"/>
    <w:rsid w:val="00AE2C5A"/>
    <w:rsid w:val="00AF32FE"/>
    <w:rsid w:val="00B518FD"/>
    <w:rsid w:val="00BB0E01"/>
    <w:rsid w:val="00BD000D"/>
    <w:rsid w:val="00BE587B"/>
    <w:rsid w:val="00C121F1"/>
    <w:rsid w:val="00C3313F"/>
    <w:rsid w:val="00C34959"/>
    <w:rsid w:val="00C43919"/>
    <w:rsid w:val="00C46307"/>
    <w:rsid w:val="00C478EA"/>
    <w:rsid w:val="00C702F7"/>
    <w:rsid w:val="00C8322C"/>
    <w:rsid w:val="00C9177A"/>
    <w:rsid w:val="00C9690C"/>
    <w:rsid w:val="00CE037D"/>
    <w:rsid w:val="00D008BF"/>
    <w:rsid w:val="00D10090"/>
    <w:rsid w:val="00D1041B"/>
    <w:rsid w:val="00D16915"/>
    <w:rsid w:val="00D21D2D"/>
    <w:rsid w:val="00D414E0"/>
    <w:rsid w:val="00D51844"/>
    <w:rsid w:val="00D73A8F"/>
    <w:rsid w:val="00D8243F"/>
    <w:rsid w:val="00D97BD8"/>
    <w:rsid w:val="00DA5006"/>
    <w:rsid w:val="00DB2EBD"/>
    <w:rsid w:val="00DC3E96"/>
    <w:rsid w:val="00DD1039"/>
    <w:rsid w:val="00DF4E28"/>
    <w:rsid w:val="00DF7961"/>
    <w:rsid w:val="00E048A1"/>
    <w:rsid w:val="00E344D3"/>
    <w:rsid w:val="00E463C7"/>
    <w:rsid w:val="00E82E31"/>
    <w:rsid w:val="00ED6E94"/>
    <w:rsid w:val="00ED786A"/>
    <w:rsid w:val="00F1447F"/>
    <w:rsid w:val="00F15F42"/>
    <w:rsid w:val="00F164AA"/>
    <w:rsid w:val="00F20CDB"/>
    <w:rsid w:val="00F70A19"/>
    <w:rsid w:val="00F75717"/>
    <w:rsid w:val="00F757A9"/>
    <w:rsid w:val="00FD4BEB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19"/>
    <w:rPr>
      <w:sz w:val="24"/>
      <w:szCs w:val="24"/>
    </w:rPr>
  </w:style>
  <w:style w:type="paragraph" w:styleId="1">
    <w:name w:val="heading 1"/>
    <w:basedOn w:val="a"/>
    <w:next w:val="a"/>
    <w:qFormat/>
    <w:rsid w:val="00362F19"/>
    <w:pPr>
      <w:keepNext/>
      <w:jc w:val="both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040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62F19"/>
    <w:rPr>
      <w:snapToGrid w:val="0"/>
    </w:rPr>
  </w:style>
  <w:style w:type="paragraph" w:styleId="a3">
    <w:name w:val="Balloon Text"/>
    <w:basedOn w:val="a"/>
    <w:semiHidden/>
    <w:rsid w:val="005C21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02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A2E8C"/>
    <w:pPr>
      <w:ind w:left="5103"/>
      <w:jc w:val="center"/>
    </w:pPr>
    <w:rPr>
      <w:sz w:val="28"/>
      <w:szCs w:val="20"/>
      <w:lang w:val="uk-UA"/>
    </w:rPr>
  </w:style>
  <w:style w:type="paragraph" w:customStyle="1" w:styleId="21">
    <w:name w:val="Заголовок 21"/>
    <w:basedOn w:val="10"/>
    <w:next w:val="10"/>
    <w:rsid w:val="005A2E8C"/>
    <w:pPr>
      <w:keepNext/>
      <w:jc w:val="center"/>
    </w:pPr>
    <w:rPr>
      <w:b/>
      <w:snapToGrid/>
      <w:sz w:val="24"/>
      <w:lang w:val="uk-UA"/>
    </w:rPr>
  </w:style>
  <w:style w:type="paragraph" w:styleId="a6">
    <w:name w:val="List Paragraph"/>
    <w:basedOn w:val="a"/>
    <w:uiPriority w:val="34"/>
    <w:qFormat/>
    <w:rsid w:val="00B518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406C1"/>
    <w:rPr>
      <w:rFonts w:ascii="Arial" w:hAnsi="Arial" w:cs="Arial"/>
      <w:b/>
      <w:bCs/>
      <w:sz w:val="26"/>
      <w:szCs w:val="26"/>
    </w:rPr>
  </w:style>
  <w:style w:type="paragraph" w:styleId="a7">
    <w:name w:val="header"/>
    <w:basedOn w:val="a"/>
    <w:link w:val="a8"/>
    <w:rsid w:val="000406C1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8">
    <w:name w:val="Верхний колонтитул Знак"/>
    <w:basedOn w:val="a0"/>
    <w:link w:val="a7"/>
    <w:rsid w:val="000406C1"/>
    <w:rPr>
      <w:sz w:val="28"/>
      <w:lang w:val="uk-UA"/>
    </w:rPr>
  </w:style>
  <w:style w:type="paragraph" w:styleId="a9">
    <w:name w:val="caption"/>
    <w:basedOn w:val="a"/>
    <w:next w:val="a"/>
    <w:qFormat/>
    <w:rsid w:val="000406C1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2">
    <w:name w:val="Основной текст (2)_"/>
    <w:link w:val="20"/>
    <w:uiPriority w:val="99"/>
    <w:rsid w:val="00D97BD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7BD8"/>
    <w:pPr>
      <w:widowControl w:val="0"/>
      <w:shd w:val="clear" w:color="auto" w:fill="FFFFFF"/>
      <w:spacing w:after="240"/>
    </w:pPr>
    <w:rPr>
      <w:sz w:val="28"/>
      <w:szCs w:val="28"/>
    </w:rPr>
  </w:style>
  <w:style w:type="paragraph" w:styleId="aa">
    <w:name w:val="Normal (Web)"/>
    <w:basedOn w:val="a"/>
    <w:rsid w:val="00C478EA"/>
    <w:pPr>
      <w:spacing w:before="100" w:beforeAutospacing="1" w:after="100" w:afterAutospacing="1"/>
    </w:pPr>
  </w:style>
  <w:style w:type="paragraph" w:customStyle="1" w:styleId="22">
    <w:name w:val="Обычный2"/>
    <w:rsid w:val="00C478EA"/>
    <w:pPr>
      <w:widowControl w:val="0"/>
      <w:snapToGrid w:val="0"/>
      <w:spacing w:line="278" w:lineRule="auto"/>
      <w:ind w:firstLine="280"/>
      <w:jc w:val="both"/>
    </w:pPr>
    <w:rPr>
      <w:lang w:val="uk-UA"/>
    </w:rPr>
  </w:style>
  <w:style w:type="paragraph" w:customStyle="1" w:styleId="220">
    <w:name w:val="Заголовок 22"/>
    <w:basedOn w:val="22"/>
    <w:next w:val="22"/>
    <w:rsid w:val="00C478EA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character" w:styleId="ab">
    <w:name w:val="Hyperlink"/>
    <w:basedOn w:val="a0"/>
    <w:uiPriority w:val="99"/>
    <w:semiHidden/>
    <w:unhideWhenUsed/>
    <w:rsid w:val="000B5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64</cp:revision>
  <cp:lastPrinted>2024-01-24T06:56:00Z</cp:lastPrinted>
  <dcterms:created xsi:type="dcterms:W3CDTF">2020-12-22T07:30:00Z</dcterms:created>
  <dcterms:modified xsi:type="dcterms:W3CDTF">2024-11-28T06:36:00Z</dcterms:modified>
</cp:coreProperties>
</file>