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5E" w:rsidRPr="00994A5E" w:rsidRDefault="00994A5E" w:rsidP="00931AC4">
      <w:pPr>
        <w:keepNext/>
        <w:widowControl w:val="0"/>
        <w:spacing w:after="0" w:line="240" w:lineRule="auto"/>
        <w:ind w:right="-8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uk-UA" w:bidi="uk-UA"/>
        </w:rPr>
      </w:pPr>
    </w:p>
    <w:p w:rsidR="005254CC" w:rsidRPr="005254CC" w:rsidRDefault="005254CC" w:rsidP="005254CC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Petersburg" w:eastAsia="Times New Roman" w:hAnsi="Petersburg"/>
          <w:color w:val="000000"/>
          <w:sz w:val="20"/>
          <w:szCs w:val="20"/>
          <w:lang w:val="uk-UA"/>
        </w:rPr>
      </w:pPr>
      <w:r w:rsidRPr="005254CC">
        <w:rPr>
          <w:rFonts w:ascii="Times New Roman" w:eastAsia="Times New Roman" w:hAnsi="Times New Roman"/>
          <w:color w:val="000000"/>
          <w:sz w:val="20"/>
          <w:szCs w:val="20"/>
          <w:lang w:val="uk-UA"/>
        </w:rPr>
        <w:t xml:space="preserve">   </w:t>
      </w:r>
      <w:r w:rsidRPr="005254CC">
        <w:rPr>
          <w:rFonts w:ascii="Times New Roman" w:eastAsia="Times New Roman" w:hAnsi="Times New Roman"/>
          <w:color w:val="000000"/>
          <w:sz w:val="20"/>
          <w:szCs w:val="2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794031903" r:id="rId8"/>
        </w:object>
      </w:r>
    </w:p>
    <w:p w:rsidR="005254CC" w:rsidRPr="005254CC" w:rsidRDefault="005254CC" w:rsidP="005254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val="uk-UA"/>
        </w:rPr>
      </w:pPr>
      <w:r w:rsidRPr="005254CC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val="uk-UA"/>
        </w:rPr>
        <w:t>У К Р А Ї Н А</w:t>
      </w:r>
    </w:p>
    <w:p w:rsidR="005254CC" w:rsidRPr="005254CC" w:rsidRDefault="005254CC" w:rsidP="005254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5254CC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5254CC" w:rsidRPr="005254CC" w:rsidRDefault="005254CC" w:rsidP="005254C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6"/>
          <w:szCs w:val="26"/>
          <w:lang w:val="uk-UA"/>
        </w:rPr>
      </w:pPr>
      <w:r w:rsidRPr="005254CC">
        <w:rPr>
          <w:rFonts w:ascii="Times New Roman" w:eastAsia="Times New Roman" w:hAnsi="Times New Roman"/>
          <w:snapToGrid w:val="0"/>
          <w:color w:val="000000"/>
          <w:sz w:val="26"/>
          <w:szCs w:val="26"/>
          <w:lang w:val="uk-UA"/>
        </w:rPr>
        <w:t>Гайсинського району     Вінницької області</w:t>
      </w:r>
    </w:p>
    <w:p w:rsidR="005254CC" w:rsidRPr="005254CC" w:rsidRDefault="005254CC" w:rsidP="005254C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val="uk-UA"/>
        </w:rPr>
      </w:pPr>
      <w:r w:rsidRPr="005254CC"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val="uk-UA"/>
        </w:rPr>
        <w:t>ВИКОНАВЧИЙ  КОМІТЕТ</w:t>
      </w:r>
    </w:p>
    <w:p w:rsidR="005254CC" w:rsidRPr="005254CC" w:rsidRDefault="005254CC" w:rsidP="005254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/>
        </w:rPr>
      </w:pPr>
      <w:r w:rsidRPr="005254CC">
        <w:rPr>
          <w:rFonts w:ascii="Times New Roman" w:eastAsia="Times New Roman" w:hAnsi="Times New Roman"/>
          <w:b/>
          <w:color w:val="000000"/>
          <w:sz w:val="36"/>
          <w:szCs w:val="36"/>
          <w:lang w:val="uk-UA"/>
        </w:rPr>
        <w:t xml:space="preserve">Р І Ш Е Н </w:t>
      </w:r>
      <w:proofErr w:type="spellStart"/>
      <w:r w:rsidRPr="005254CC">
        <w:rPr>
          <w:rFonts w:ascii="Times New Roman" w:eastAsia="Times New Roman" w:hAnsi="Times New Roman"/>
          <w:b/>
          <w:color w:val="000000"/>
          <w:sz w:val="36"/>
          <w:szCs w:val="36"/>
          <w:lang w:val="uk-UA"/>
        </w:rPr>
        <w:t>Н</w:t>
      </w:r>
      <w:proofErr w:type="spellEnd"/>
      <w:r w:rsidRPr="005254CC">
        <w:rPr>
          <w:rFonts w:ascii="Times New Roman" w:eastAsia="Times New Roman" w:hAnsi="Times New Roman"/>
          <w:b/>
          <w:color w:val="000000"/>
          <w:sz w:val="36"/>
          <w:szCs w:val="36"/>
          <w:lang w:val="uk-UA"/>
        </w:rPr>
        <w:t xml:space="preserve"> Я</w:t>
      </w:r>
    </w:p>
    <w:p w:rsidR="005254CC" w:rsidRPr="005254CC" w:rsidRDefault="005254CC" w:rsidP="005254CC">
      <w:pPr>
        <w:spacing w:after="0" w:line="240" w:lineRule="auto"/>
        <w:rPr>
          <w:rFonts w:ascii="Times New Roman" w:eastAsia="Times New Roman" w:hAnsi="Times New Roman"/>
          <w:sz w:val="10"/>
          <w:szCs w:val="10"/>
          <w:u w:val="single"/>
          <w:lang w:val="uk-UA"/>
        </w:rPr>
      </w:pPr>
    </w:p>
    <w:p w:rsidR="005254CC" w:rsidRPr="005254CC" w:rsidRDefault="005254CC" w:rsidP="005254CC">
      <w:pPr>
        <w:spacing w:after="0" w:line="240" w:lineRule="auto"/>
        <w:rPr>
          <w:rFonts w:ascii="Times New Roman" w:eastAsia="Times New Roman" w:hAnsi="Times New Roman"/>
          <w:sz w:val="10"/>
          <w:szCs w:val="10"/>
          <w:u w:val="single"/>
          <w:lang w:val="uk-UA"/>
        </w:rPr>
      </w:pPr>
    </w:p>
    <w:p w:rsidR="005254CC" w:rsidRPr="005254CC" w:rsidRDefault="005254CC" w:rsidP="005254CC">
      <w:pPr>
        <w:spacing w:after="0" w:line="240" w:lineRule="auto"/>
        <w:rPr>
          <w:rFonts w:ascii="Times New Roman" w:eastAsia="Times New Roman" w:hAnsi="Times New Roman"/>
          <w:sz w:val="10"/>
          <w:szCs w:val="10"/>
          <w:u w:val="single"/>
          <w:lang w:val="uk-UA"/>
        </w:rPr>
      </w:pPr>
    </w:p>
    <w:p w:rsidR="005254CC" w:rsidRPr="00847F5B" w:rsidRDefault="0038321D" w:rsidP="005254C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uk-UA"/>
        </w:rPr>
        <w:t>20</w:t>
      </w:r>
      <w:r w:rsidR="005254CC" w:rsidRPr="005254CC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uk-UA"/>
        </w:rPr>
        <w:t>листопада</w:t>
      </w:r>
      <w:r w:rsidR="005254CC" w:rsidRPr="005254C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5254CC" w:rsidRPr="005254CC">
        <w:rPr>
          <w:rFonts w:ascii="Times New Roman" w:eastAsia="Times New Roman" w:hAnsi="Times New Roman"/>
          <w:sz w:val="28"/>
          <w:szCs w:val="28"/>
          <w:u w:val="single"/>
        </w:rPr>
        <w:t>202</w:t>
      </w:r>
      <w:r w:rsidR="005254CC" w:rsidRPr="005254CC">
        <w:rPr>
          <w:rFonts w:ascii="Times New Roman" w:eastAsia="Times New Roman" w:hAnsi="Times New Roman"/>
          <w:sz w:val="28"/>
          <w:szCs w:val="28"/>
          <w:u w:val="single"/>
          <w:lang w:val="uk-UA"/>
        </w:rPr>
        <w:t>4</w:t>
      </w:r>
      <w:r w:rsidR="00847F5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="00847F5B">
        <w:rPr>
          <w:rFonts w:ascii="Times New Roman" w:eastAsia="Times New Roman" w:hAnsi="Times New Roman"/>
          <w:sz w:val="28"/>
          <w:szCs w:val="28"/>
          <w:u w:val="single"/>
        </w:rPr>
        <w:t>р.№</w:t>
      </w:r>
      <w:proofErr w:type="spellEnd"/>
      <w:r w:rsidR="00847F5B">
        <w:rPr>
          <w:rFonts w:ascii="Times New Roman" w:eastAsia="Times New Roman" w:hAnsi="Times New Roman"/>
          <w:sz w:val="28"/>
          <w:szCs w:val="28"/>
          <w:u w:val="single"/>
          <w:lang w:val="uk-UA"/>
        </w:rPr>
        <w:t>336.</w:t>
      </w:r>
    </w:p>
    <w:p w:rsidR="00746849" w:rsidRDefault="00AE760B" w:rsidP="005254CC">
      <w:pPr>
        <w:tabs>
          <w:tab w:val="left" w:pos="1755"/>
        </w:tabs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bookmarkStart w:id="0" w:name="_Hlk182295517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внесення змін до рішення №297 від </w:t>
      </w:r>
    </w:p>
    <w:p w:rsidR="00746849" w:rsidRDefault="00AE760B" w:rsidP="005254CC">
      <w:pPr>
        <w:tabs>
          <w:tab w:val="left" w:pos="1755"/>
        </w:tabs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21 жовтня 2024 р виконавчого</w:t>
      </w:r>
      <w:r w:rsidR="007468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комітету </w:t>
      </w:r>
    </w:p>
    <w:p w:rsidR="00746849" w:rsidRDefault="00AE760B" w:rsidP="005254CC">
      <w:pPr>
        <w:tabs>
          <w:tab w:val="left" w:pos="1755"/>
        </w:tabs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Гайсинської міської ради</w:t>
      </w:r>
      <w:r w:rsidR="007468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="00994A5E" w:rsidRPr="00994A5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r w:rsidR="00994A5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створення </w:t>
      </w:r>
    </w:p>
    <w:p w:rsidR="00746849" w:rsidRDefault="00994A5E" w:rsidP="005254CC">
      <w:pPr>
        <w:tabs>
          <w:tab w:val="left" w:pos="1755"/>
        </w:tabs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Робочої групи з розроблення Комплексного </w:t>
      </w:r>
    </w:p>
    <w:p w:rsidR="00AE760B" w:rsidRPr="00746849" w:rsidRDefault="00994A5E" w:rsidP="005254CC">
      <w:pPr>
        <w:tabs>
          <w:tab w:val="left" w:pos="1755"/>
        </w:tabs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плану просторового розвитку </w:t>
      </w:r>
      <w:r w:rsidRPr="00994A5E">
        <w:rPr>
          <w:rFonts w:ascii="Times New Roman" w:eastAsia="Calibri" w:hAnsi="Times New Roman"/>
          <w:b/>
          <w:sz w:val="28"/>
          <w:szCs w:val="28"/>
          <w:lang w:val="uk-UA" w:eastAsia="en-US"/>
        </w:rPr>
        <w:t>Гайсинської</w:t>
      </w:r>
    </w:p>
    <w:p w:rsidR="00746849" w:rsidRDefault="00994A5E" w:rsidP="005254CC">
      <w:pPr>
        <w:tabs>
          <w:tab w:val="left" w:pos="1755"/>
        </w:tabs>
        <w:spacing w:after="0" w:line="256" w:lineRule="auto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94A5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міської територіальної громади Вінницької </w:t>
      </w:r>
    </w:p>
    <w:p w:rsidR="00994A5E" w:rsidRPr="00746849" w:rsidRDefault="00994A5E" w:rsidP="005254CC">
      <w:pPr>
        <w:tabs>
          <w:tab w:val="left" w:pos="1755"/>
        </w:tabs>
        <w:spacing w:after="0" w:line="25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994A5E">
        <w:rPr>
          <w:rFonts w:ascii="Times New Roman" w:eastAsia="Calibri" w:hAnsi="Times New Roman"/>
          <w:b/>
          <w:sz w:val="28"/>
          <w:szCs w:val="28"/>
          <w:lang w:val="uk-UA" w:eastAsia="en-US"/>
        </w:rPr>
        <w:t>області</w:t>
      </w:r>
      <w:r w:rsidR="00AE760B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</w:p>
    <w:bookmarkEnd w:id="0"/>
    <w:p w:rsidR="00994A5E" w:rsidRDefault="00994A5E" w:rsidP="00994A5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994A5E" w:rsidRPr="00994A5E" w:rsidRDefault="00994A5E" w:rsidP="00994A5E">
      <w:pPr>
        <w:widowControl w:val="0"/>
        <w:spacing w:after="0" w:line="240" w:lineRule="auto"/>
        <w:ind w:right="23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746849">
        <w:rPr>
          <w:rFonts w:ascii="Times New Roman" w:hAnsi="Times New Roman"/>
          <w:sz w:val="28"/>
          <w:szCs w:val="28"/>
          <w:lang w:val="uk-UA"/>
        </w:rPr>
        <w:t xml:space="preserve">Розглянувши пропозиції громадськості, відповідно до пункту 8 частини 4 статті 42, частин 4, 5, 9 статті 46, статті 59 Закону України «Про місцеве самоврядування в Україні», підпункту 31 пункту 2 та абзацу третього підпункту 1 пункту 42 Порядку розроблення, оновлення, внесення змін та затвердження містобудівної документації, затвердженого постановою </w:t>
      </w:r>
      <w:r w:rsidRPr="00847F5B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від 01.09.2021 № 926, </w:t>
      </w:r>
      <w:r w:rsidR="005254CC">
        <w:rPr>
          <w:rFonts w:ascii="Times New Roman" w:hAnsi="Times New Roman"/>
          <w:sz w:val="28"/>
          <w:szCs w:val="28"/>
          <w:lang w:val="uk-UA"/>
        </w:rPr>
        <w:t xml:space="preserve">виконком </w:t>
      </w:r>
      <w:r w:rsidRPr="00847F5B">
        <w:rPr>
          <w:rFonts w:ascii="Times New Roman" w:hAnsi="Times New Roman"/>
          <w:sz w:val="28"/>
          <w:szCs w:val="28"/>
          <w:lang w:val="uk-UA"/>
        </w:rPr>
        <w:t>Гайсинськ</w:t>
      </w:r>
      <w:r w:rsidR="005254CC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4A5E">
        <w:rPr>
          <w:rFonts w:ascii="Times New Roman" w:eastAsia="Times New Roman" w:hAnsi="Times New Roman"/>
          <w:sz w:val="28"/>
          <w:szCs w:val="28"/>
          <w:lang w:val="uk-UA" w:eastAsia="uk-UA"/>
        </w:rPr>
        <w:t>міськ</w:t>
      </w:r>
      <w:r w:rsidR="005254CC">
        <w:rPr>
          <w:rFonts w:ascii="Times New Roman" w:eastAsia="Times New Roman" w:hAnsi="Times New Roman"/>
          <w:sz w:val="28"/>
          <w:szCs w:val="28"/>
          <w:lang w:val="uk-UA" w:eastAsia="uk-UA"/>
        </w:rPr>
        <w:t>ої</w:t>
      </w:r>
      <w:r w:rsidRPr="00994A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</w:t>
      </w:r>
      <w:r w:rsidR="005254CC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994A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ВИРІШИ</w:t>
      </w:r>
      <w:r w:rsidR="005254CC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994A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</w:t>
      </w:r>
    </w:p>
    <w:p w:rsidR="00AE760B" w:rsidRDefault="00847F5B" w:rsidP="00AE760B">
      <w:pPr>
        <w:tabs>
          <w:tab w:val="left" w:pos="1755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</w:t>
      </w:r>
      <w:r w:rsidR="00AE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Внести</w:t>
      </w:r>
      <w:r w:rsidR="00AE760B" w:rsidRPr="00AE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 рішення №297 від 21 жовтня 2024 р виконавчого комітету Гайсинської міської ради</w:t>
      </w:r>
      <w:r w:rsidR="00AE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AE760B" w:rsidRPr="00AE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«Про створення Робочої групи з розроблення Комплексного плану просторового розвитку </w:t>
      </w:r>
      <w:r w:rsidR="00AE760B" w:rsidRPr="00AE760B">
        <w:rPr>
          <w:rFonts w:ascii="Times New Roman" w:eastAsia="Calibri" w:hAnsi="Times New Roman"/>
          <w:sz w:val="28"/>
          <w:szCs w:val="28"/>
          <w:lang w:val="uk-UA" w:eastAsia="en-US"/>
        </w:rPr>
        <w:t>Гайсинської міської територіальної громади Вінницької області»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такі зміни</w:t>
      </w:r>
      <w:r w:rsidR="00AE760B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994A5E" w:rsidRPr="00847F5B" w:rsidRDefault="00847F5B" w:rsidP="00847F5B">
      <w:pPr>
        <w:tabs>
          <w:tab w:val="left" w:pos="1755"/>
        </w:tabs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 Додаток 2 «Робоча група з підготовки з розроблення Комплексного просторового розвитку території Гайсинської міської територіальної громади»</w:t>
      </w:r>
      <w:r w:rsidR="009E7965">
        <w:rPr>
          <w:rFonts w:ascii="Times New Roman" w:eastAsia="Calibri" w:hAnsi="Times New Roman"/>
          <w:sz w:val="28"/>
          <w:szCs w:val="28"/>
          <w:lang w:val="uk-UA" w:eastAsia="en-US"/>
        </w:rPr>
        <w:t>, затвердженого рішенням виконавчого комітету Гайсинської міської ради від 21 жовтня 2024 р. №297 «</w:t>
      </w:r>
      <w:r w:rsidR="00FB6788">
        <w:rPr>
          <w:rFonts w:ascii="Times New Roman" w:eastAsia="Calibri" w:hAnsi="Times New Roman"/>
          <w:sz w:val="28"/>
          <w:szCs w:val="28"/>
          <w:lang w:val="uk-UA" w:eastAsia="en-US"/>
        </w:rPr>
        <w:t>Про</w:t>
      </w:r>
      <w:r w:rsidR="009E796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створення  Робочої групи з розроблення Комплексного плану просторового розвитку Гайсинської міської територіа</w:t>
      </w:r>
      <w:r w:rsidR="00FB6788">
        <w:rPr>
          <w:rFonts w:ascii="Times New Roman" w:eastAsia="Calibri" w:hAnsi="Times New Roman"/>
          <w:sz w:val="28"/>
          <w:szCs w:val="28"/>
          <w:lang w:val="uk-UA" w:eastAsia="en-US"/>
        </w:rPr>
        <w:t>льної громади Вінницької област</w:t>
      </w:r>
      <w:r w:rsidR="009E7965">
        <w:rPr>
          <w:rFonts w:ascii="Times New Roman" w:eastAsia="Calibri" w:hAnsi="Times New Roman"/>
          <w:sz w:val="28"/>
          <w:szCs w:val="28"/>
          <w:lang w:val="uk-UA" w:eastAsia="en-US"/>
        </w:rPr>
        <w:t>і»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викласти в новій редакції згідно додатку, що додається до цього рішення.</w:t>
      </w:r>
    </w:p>
    <w:p w:rsidR="00360661" w:rsidRPr="00360661" w:rsidRDefault="00847F5B" w:rsidP="00847F5B">
      <w:pPr>
        <w:spacing w:after="0" w:line="276" w:lineRule="auto"/>
        <w:rPr>
          <w:rFonts w:ascii="e-ukraine" w:eastAsia="Times New Roman" w:hAnsi="e-ukraine"/>
          <w:color w:val="0000FF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60661" w:rsidRPr="00431012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цього </w:t>
      </w:r>
      <w:r w:rsidR="00360661">
        <w:rPr>
          <w:rFonts w:ascii="Times New Roman" w:hAnsi="Times New Roman"/>
          <w:sz w:val="28"/>
          <w:szCs w:val="28"/>
          <w:lang w:val="uk-UA"/>
        </w:rPr>
        <w:t>рішення</w:t>
      </w:r>
      <w:r w:rsidR="00360661" w:rsidRPr="00431012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FA4130" w:rsidRPr="00360661">
        <w:rPr>
          <w:rFonts w:ascii="Times New Roman" w:eastAsia="Times New Roman" w:hAnsi="Times New Roman"/>
          <w:sz w:val="28"/>
          <w:szCs w:val="28"/>
          <w:lang w:val="uk-UA" w:eastAsia="uk-UA"/>
        </w:rPr>
        <w:fldChar w:fldCharType="begin"/>
      </w:r>
      <w:r w:rsidR="00360661" w:rsidRPr="00360661">
        <w:rPr>
          <w:rFonts w:ascii="Times New Roman" w:eastAsia="Times New Roman" w:hAnsi="Times New Roman"/>
          <w:sz w:val="28"/>
          <w:szCs w:val="28"/>
          <w:lang w:val="uk-UA" w:eastAsia="uk-UA"/>
        </w:rPr>
        <w:instrText xml:space="preserve"> HYPERLINK "https://haisyn-municipality.gov.ua/department/3277" </w:instrText>
      </w:r>
      <w:r w:rsidR="00FA4130" w:rsidRPr="00360661">
        <w:rPr>
          <w:rFonts w:ascii="Times New Roman" w:eastAsia="Times New Roman" w:hAnsi="Times New Roman"/>
          <w:sz w:val="28"/>
          <w:szCs w:val="28"/>
          <w:lang w:val="uk-UA" w:eastAsia="uk-UA"/>
        </w:rPr>
        <w:fldChar w:fldCharType="separate"/>
      </w:r>
      <w:r w:rsidR="00360661" w:rsidRPr="00360661">
        <w:rPr>
          <w:rFonts w:ascii="Times New Roman" w:eastAsia="Times New Roman" w:hAnsi="Times New Roman"/>
          <w:sz w:val="28"/>
          <w:szCs w:val="28"/>
          <w:lang w:val="uk-UA" w:eastAsia="uk-UA"/>
        </w:rPr>
        <w:t>заступник міського голови з питань діяльності виконавчих органів влади</w:t>
      </w:r>
      <w:r w:rsidR="0036066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Гайсинської міської ради Пашистого І.О.</w:t>
      </w:r>
    </w:p>
    <w:p w:rsidR="00360661" w:rsidRPr="00360661" w:rsidRDefault="00FA4130" w:rsidP="00AE760B">
      <w:pPr>
        <w:spacing w:after="0" w:line="276" w:lineRule="auto"/>
        <w:rPr>
          <w:rFonts w:ascii="Times New Roman" w:eastAsia="Times New Roman" w:hAnsi="Times New Roman"/>
          <w:color w:val="333333"/>
          <w:sz w:val="28"/>
          <w:szCs w:val="28"/>
          <w:lang w:val="uk-UA"/>
        </w:rPr>
      </w:pPr>
      <w:r w:rsidRPr="00360661">
        <w:rPr>
          <w:rFonts w:ascii="Times New Roman" w:eastAsia="Times New Roman" w:hAnsi="Times New Roman"/>
          <w:sz w:val="28"/>
          <w:szCs w:val="28"/>
          <w:lang w:val="uk-UA" w:eastAsia="uk-UA"/>
        </w:rPr>
        <w:fldChar w:fldCharType="end"/>
      </w:r>
    </w:p>
    <w:p w:rsidR="009E7965" w:rsidRPr="00931AC4" w:rsidRDefault="00994A5E" w:rsidP="00931AC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en-US"/>
        </w:rPr>
      </w:pPr>
      <w:r w:rsidRPr="00994A5E">
        <w:rPr>
          <w:rFonts w:ascii="Times New Roman" w:eastAsia="Times New Roman" w:hAnsi="Times New Roman"/>
          <w:b/>
          <w:bCs/>
          <w:sz w:val="28"/>
          <w:szCs w:val="28"/>
          <w:lang w:val="uk-UA" w:eastAsia="en-US"/>
        </w:rPr>
        <w:t>Міськи</w:t>
      </w:r>
      <w:r w:rsidR="00360661">
        <w:rPr>
          <w:rFonts w:ascii="Times New Roman" w:eastAsia="Times New Roman" w:hAnsi="Times New Roman"/>
          <w:b/>
          <w:bCs/>
          <w:sz w:val="28"/>
          <w:szCs w:val="28"/>
          <w:lang w:val="uk-UA" w:eastAsia="en-US"/>
        </w:rPr>
        <w:t xml:space="preserve">й </w:t>
      </w:r>
      <w:r w:rsidRPr="00994A5E">
        <w:rPr>
          <w:rFonts w:ascii="Times New Roman" w:eastAsia="Times New Roman" w:hAnsi="Times New Roman"/>
          <w:b/>
          <w:bCs/>
          <w:sz w:val="28"/>
          <w:szCs w:val="28"/>
          <w:lang w:val="uk-UA" w:eastAsia="en-US"/>
        </w:rPr>
        <w:t xml:space="preserve">голова       </w:t>
      </w:r>
      <w:r w:rsidR="009E7965">
        <w:rPr>
          <w:rFonts w:ascii="Times New Roman" w:eastAsia="Times New Roman" w:hAnsi="Times New Roman"/>
          <w:b/>
          <w:bCs/>
          <w:sz w:val="28"/>
          <w:szCs w:val="28"/>
          <w:lang w:val="uk-UA" w:eastAsia="en-US"/>
        </w:rPr>
        <w:t xml:space="preserve">                   А.І.Гук</w:t>
      </w:r>
    </w:p>
    <w:p w:rsidR="00847F5B" w:rsidRDefault="00847F5B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31AC4" w:rsidRDefault="00931AC4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847F5B" w:rsidRPr="009E7965" w:rsidRDefault="009E7965" w:rsidP="009E7965">
      <w:pPr>
        <w:shd w:val="clear" w:color="auto" w:fill="FFFFFF"/>
        <w:tabs>
          <w:tab w:val="left" w:pos="8468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                                              </w:t>
      </w:r>
      <w:r w:rsidRPr="009E7965">
        <w:rPr>
          <w:rFonts w:ascii="Times New Roman" w:eastAsia="Times New Roman" w:hAnsi="Times New Roman"/>
          <w:sz w:val="26"/>
          <w:szCs w:val="26"/>
          <w:lang w:val="uk-UA"/>
        </w:rPr>
        <w:t>Додаток</w:t>
      </w:r>
    </w:p>
    <w:p w:rsidR="009E7965" w:rsidRPr="009E7965" w:rsidRDefault="009E7965" w:rsidP="009E7965">
      <w:pPr>
        <w:shd w:val="clear" w:color="auto" w:fill="FFFFFF"/>
        <w:tabs>
          <w:tab w:val="left" w:pos="8468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                                              д</w:t>
      </w:r>
      <w:r w:rsidRPr="009E7965">
        <w:rPr>
          <w:rFonts w:ascii="Times New Roman" w:eastAsia="Times New Roman" w:hAnsi="Times New Roman"/>
          <w:sz w:val="26"/>
          <w:szCs w:val="26"/>
          <w:lang w:val="uk-UA"/>
        </w:rPr>
        <w:t>о рішення виконавчого комітету</w:t>
      </w:r>
    </w:p>
    <w:p w:rsidR="009E7965" w:rsidRPr="009E7965" w:rsidRDefault="009E7965" w:rsidP="009E7965">
      <w:pPr>
        <w:shd w:val="clear" w:color="auto" w:fill="FFFFFF"/>
        <w:tabs>
          <w:tab w:val="left" w:pos="8468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                                     </w:t>
      </w:r>
      <w:r w:rsidRPr="009E7965">
        <w:rPr>
          <w:rFonts w:ascii="Times New Roman" w:eastAsia="Times New Roman" w:hAnsi="Times New Roman"/>
          <w:sz w:val="26"/>
          <w:szCs w:val="26"/>
          <w:lang w:val="uk-UA"/>
        </w:rPr>
        <w:t>Гайсинської міської ради</w:t>
      </w:r>
    </w:p>
    <w:p w:rsidR="00847F5B" w:rsidRPr="009E7965" w:rsidRDefault="009E7965" w:rsidP="009E7965">
      <w:pPr>
        <w:shd w:val="clear" w:color="auto" w:fill="FFFFFF"/>
        <w:tabs>
          <w:tab w:val="left" w:pos="8468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                                            в</w:t>
      </w:r>
      <w:r w:rsidRPr="009E7965">
        <w:rPr>
          <w:rFonts w:ascii="Times New Roman" w:eastAsia="Times New Roman" w:hAnsi="Times New Roman"/>
          <w:sz w:val="26"/>
          <w:szCs w:val="26"/>
          <w:lang w:val="uk-UA"/>
        </w:rPr>
        <w:t>ід 20 листопада 2024 р. №336</w:t>
      </w:r>
    </w:p>
    <w:p w:rsidR="009E7965" w:rsidRPr="009E7965" w:rsidRDefault="009E7965" w:rsidP="009E796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val="uk-UA"/>
        </w:rPr>
      </w:pPr>
      <w:r w:rsidRPr="009E7965">
        <w:rPr>
          <w:rFonts w:ascii="Times New Roman" w:eastAsia="Times New Roman" w:hAnsi="Times New Roman"/>
          <w:b/>
          <w:sz w:val="20"/>
          <w:szCs w:val="20"/>
          <w:lang w:val="uk-UA"/>
        </w:rPr>
        <w:t xml:space="preserve">Додаток 2 </w:t>
      </w:r>
    </w:p>
    <w:p w:rsidR="009E7965" w:rsidRPr="009E7965" w:rsidRDefault="009E7965" w:rsidP="009E796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val="uk-UA"/>
        </w:rPr>
      </w:pPr>
      <w:r w:rsidRPr="009E7965">
        <w:rPr>
          <w:rFonts w:ascii="Times New Roman" w:eastAsia="Times New Roman" w:hAnsi="Times New Roman"/>
          <w:sz w:val="20"/>
          <w:szCs w:val="20"/>
          <w:lang w:val="uk-UA"/>
        </w:rPr>
        <w:t xml:space="preserve">до рішення виконкому </w:t>
      </w:r>
    </w:p>
    <w:p w:rsidR="009E7965" w:rsidRPr="009E7965" w:rsidRDefault="009E7965" w:rsidP="009E796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val="uk-UA"/>
        </w:rPr>
      </w:pPr>
      <w:r w:rsidRPr="009E7965">
        <w:rPr>
          <w:rFonts w:ascii="Times New Roman" w:eastAsia="Times New Roman" w:hAnsi="Times New Roman"/>
          <w:sz w:val="20"/>
          <w:szCs w:val="20"/>
          <w:lang w:val="uk-UA"/>
        </w:rPr>
        <w:t>Гайсинської міської ради</w:t>
      </w:r>
    </w:p>
    <w:p w:rsidR="009E7965" w:rsidRPr="009E7965" w:rsidRDefault="009E7965" w:rsidP="009E7965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val="uk-UA"/>
        </w:rPr>
      </w:pPr>
      <w:r w:rsidRPr="009E7965">
        <w:rPr>
          <w:rFonts w:ascii="Times New Roman" w:eastAsia="Times New Roman" w:hAnsi="Times New Roman"/>
          <w:sz w:val="20"/>
          <w:szCs w:val="20"/>
          <w:lang w:val="uk-UA"/>
        </w:rPr>
        <w:t xml:space="preserve">від 21 жовтня 2024 р.№297  </w:t>
      </w:r>
    </w:p>
    <w:p w:rsidR="009E7965" w:rsidRPr="009E7965" w:rsidRDefault="009E7965" w:rsidP="009E7965">
      <w:pPr>
        <w:shd w:val="clear" w:color="auto" w:fill="FFFFFF"/>
        <w:spacing w:after="0" w:line="240" w:lineRule="auto"/>
        <w:ind w:left="805" w:hanging="357"/>
        <w:jc w:val="center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9E7965" w:rsidRPr="009E7965" w:rsidRDefault="009E7965" w:rsidP="009E7965">
      <w:pPr>
        <w:shd w:val="clear" w:color="auto" w:fill="FFFFFF"/>
        <w:spacing w:after="0" w:line="240" w:lineRule="auto"/>
        <w:ind w:left="805" w:hanging="357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9E7965">
        <w:rPr>
          <w:rFonts w:ascii="Times New Roman" w:eastAsia="Times New Roman" w:hAnsi="Times New Roman"/>
          <w:b/>
          <w:sz w:val="26"/>
          <w:szCs w:val="26"/>
          <w:lang w:val="uk-UA"/>
        </w:rPr>
        <w:t>РОБОЧА ГРУПА</w:t>
      </w:r>
    </w:p>
    <w:p w:rsidR="009E7965" w:rsidRPr="0021602A" w:rsidRDefault="009E7965" w:rsidP="009E7965">
      <w:pPr>
        <w:shd w:val="clear" w:color="auto" w:fill="FFFFFF"/>
        <w:spacing w:after="0" w:line="240" w:lineRule="auto"/>
        <w:ind w:left="805" w:hanging="357"/>
        <w:jc w:val="center"/>
        <w:rPr>
          <w:rFonts w:ascii="Times New Roman" w:eastAsia="Times New Roman" w:hAnsi="Times New Roman"/>
          <w:sz w:val="26"/>
          <w:szCs w:val="26"/>
        </w:rPr>
      </w:pPr>
      <w:r w:rsidRPr="009E7965">
        <w:rPr>
          <w:rFonts w:ascii="Times New Roman" w:eastAsia="Times New Roman" w:hAnsi="Times New Roman"/>
          <w:sz w:val="26"/>
          <w:szCs w:val="26"/>
          <w:lang w:val="uk-UA"/>
        </w:rPr>
        <w:t>з під</w:t>
      </w:r>
      <w:r w:rsidRPr="0021602A">
        <w:rPr>
          <w:rFonts w:ascii="Times New Roman" w:eastAsia="Times New Roman" w:hAnsi="Times New Roman"/>
          <w:sz w:val="26"/>
          <w:szCs w:val="26"/>
        </w:rPr>
        <w:t xml:space="preserve">готовки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завдання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розроблення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Комплексного плану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просторового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розвитку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території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Гайсинської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територіальної</w:t>
      </w:r>
      <w:proofErr w:type="spellEnd"/>
      <w:r w:rsidRPr="002160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21602A">
        <w:rPr>
          <w:rFonts w:ascii="Times New Roman" w:eastAsia="Times New Roman" w:hAnsi="Times New Roman"/>
          <w:sz w:val="26"/>
          <w:szCs w:val="26"/>
        </w:rPr>
        <w:t>громади</w:t>
      </w:r>
      <w:proofErr w:type="spellEnd"/>
    </w:p>
    <w:tbl>
      <w:tblPr>
        <w:tblStyle w:val="1"/>
        <w:tblpPr w:leftFromText="180" w:rightFromText="180" w:vertAnchor="text" w:tblpY="1"/>
        <w:tblOverlap w:val="never"/>
        <w:tblW w:w="9747" w:type="dxa"/>
        <w:tblLook w:val="04A0"/>
      </w:tblPr>
      <w:tblGrid>
        <w:gridCol w:w="717"/>
        <w:gridCol w:w="2793"/>
        <w:gridCol w:w="567"/>
        <w:gridCol w:w="5670"/>
      </w:tblGrid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Пор. №</w:t>
            </w:r>
          </w:p>
        </w:tc>
        <w:tc>
          <w:tcPr>
            <w:tcW w:w="2793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ізвище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ім’я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 по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Посада, </w:t>
            </w:r>
            <w:proofErr w:type="spellStart"/>
            <w:proofErr w:type="gramStart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соц</w:t>
            </w:r>
            <w:proofErr w:type="gramEnd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>іальний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статус</w:t>
            </w: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Пашистий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Ігор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21602A" w:rsidRDefault="00FA4130" w:rsidP="008A2637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begin"/>
            </w:r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instrText xml:space="preserve"> HYPERLINK "https://haisyn-municipality.gov.ua/department/3277" </w:instrText>
            </w:r>
            <w:r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separate"/>
            </w:r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заступник </w:t>
            </w:r>
            <w:proofErr w:type="spellStart"/>
            <w:proofErr w:type="gram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proofErr w:type="gram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іського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голови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виконавчих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влади</w:t>
            </w:r>
            <w:proofErr w:type="spellEnd"/>
          </w:p>
          <w:p w:rsidR="009E7965" w:rsidRPr="009E7965" w:rsidRDefault="00FA4130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end"/>
            </w:r>
            <w:proofErr w:type="spellStart"/>
            <w:r w:rsidR="009E7965"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Гайсинської</w:t>
            </w:r>
            <w:proofErr w:type="spellEnd"/>
            <w:r w:rsidR="009E7965"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міської</w:t>
            </w:r>
            <w:proofErr w:type="spellEnd"/>
            <w:r w:rsidR="009E7965"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ради,</w:t>
            </w:r>
            <w:r w:rsidR="009E7965">
              <w:rPr>
                <w:rFonts w:ascii="Times New Roman" w:eastAsia="Times New Roman" w:hAnsi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керівник</w:t>
            </w:r>
            <w:proofErr w:type="spellEnd"/>
            <w:r w:rsidR="009E7965"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Робочої</w:t>
            </w:r>
            <w:proofErr w:type="spellEnd"/>
            <w:r w:rsidR="009E7965"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E7965"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групи</w:t>
            </w:r>
            <w:proofErr w:type="spell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Юрчак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Віктор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Петрович</w:t>
            </w:r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в.о. начальник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відділу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містобудування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арх</w:t>
            </w:r>
            <w:proofErr w:type="gram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ітектури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ЖКГ, благоустрою,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інфраструктури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ради,</w:t>
            </w:r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заступник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керівника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Робочої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групи</w:t>
            </w:r>
            <w:proofErr w:type="spellEnd"/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Ящишин</w:t>
            </w:r>
            <w:proofErr w:type="spellEnd"/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Олег Петрович</w:t>
            </w:r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головний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спеціалі</w:t>
            </w:r>
            <w:proofErr w:type="gram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</w:t>
            </w:r>
            <w:proofErr w:type="spellEnd"/>
            <w:proofErr w:type="gram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відділу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містобудування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архітектури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ЖКГ</w:t>
            </w:r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благоустрою, </w:t>
            </w:r>
            <w:proofErr w:type="spellStart"/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ради,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секретар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Робочої</w:t>
            </w:r>
            <w:proofErr w:type="spellEnd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групи</w:t>
            </w:r>
            <w:proofErr w:type="spell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Жердіцький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Віктор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Петрович</w:t>
            </w:r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житель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. Гайсин</w:t>
            </w: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Журомська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uk-UA"/>
              </w:rPr>
              <w:t>Олена</w:t>
            </w: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ідприємець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м. Гайсин</w:t>
            </w: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Затока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Олександр</w:t>
            </w:r>
            <w:proofErr w:type="spellEnd"/>
            <w:proofErr w:type="gram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</w:t>
            </w:r>
            <w:proofErr w:type="gram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житель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. Гайсин</w:t>
            </w: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Камнєва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Олена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відділу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економіки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регуляторної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агропромислового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Ковальчук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Сергій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Михайлович</w:t>
            </w:r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керівник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ФГ «Чиста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криниця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Максимчук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Олександра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FA4130" w:rsidP="008A2637">
            <w:pPr>
              <w:rPr>
                <w:lang w:val="uk-UA"/>
              </w:rPr>
            </w:pPr>
            <w:hyperlink r:id="rId9" w:history="1"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відділ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інформаційної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діяльності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,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зв’язків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з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громадськістю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,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інформаційних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технологій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та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технічного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забезпечення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Гайсинської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spell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міської</w:t>
              </w:r>
              <w:proofErr w:type="spell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 xml:space="preserve"> </w:t>
              </w:r>
              <w:proofErr w:type="gramStart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ради</w:t>
              </w:r>
              <w:proofErr w:type="gramEnd"/>
              <w:r w:rsidR="009E7965" w:rsidRPr="0021602A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;</w:t>
              </w:r>
            </w:hyperlink>
          </w:p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Погорілий</w:t>
            </w:r>
            <w:proofErr w:type="spellEnd"/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Володимир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відділу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земельних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навколишнього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Потапенко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житель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. Гайсин,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продавець</w:t>
            </w:r>
            <w:proofErr w:type="spell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Ричков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Микола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відділу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та спорту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Тимощук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Ігор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мешканець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Карбівка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Шрамко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Валентина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відділу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Гайсинської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9E7965" w:rsidRPr="0021602A" w:rsidTr="008A2637">
        <w:trPr>
          <w:trHeight w:val="20"/>
        </w:trPr>
        <w:tc>
          <w:tcPr>
            <w:tcW w:w="717" w:type="dxa"/>
          </w:tcPr>
          <w:p w:rsidR="009E7965" w:rsidRPr="0021602A" w:rsidRDefault="009E7965" w:rsidP="009E796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Янковська</w:t>
            </w:r>
            <w:proofErr w:type="spell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7965" w:rsidRPr="0021602A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Людмила </w:t>
            </w:r>
            <w:proofErr w:type="spell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67" w:type="dxa"/>
          </w:tcPr>
          <w:p w:rsidR="009E7965" w:rsidRPr="0021602A" w:rsidRDefault="009E7965" w:rsidP="008A26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E7965" w:rsidRPr="009E7965" w:rsidRDefault="009E7965" w:rsidP="008A263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 xml:space="preserve">житель </w:t>
            </w:r>
            <w:proofErr w:type="gramStart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21602A">
              <w:rPr>
                <w:rFonts w:ascii="Times New Roman" w:eastAsia="Times New Roman" w:hAnsi="Times New Roman"/>
                <w:sz w:val="24"/>
                <w:szCs w:val="24"/>
              </w:rPr>
              <w:t>. Гайсин</w:t>
            </w:r>
          </w:p>
        </w:tc>
      </w:tr>
    </w:tbl>
    <w:p w:rsidR="00931AC4" w:rsidRDefault="00931AC4" w:rsidP="009E7965">
      <w:pPr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9E7965" w:rsidRPr="00931AC4" w:rsidRDefault="009E7965" w:rsidP="009E7965">
      <w:pPr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9E7965">
        <w:rPr>
          <w:rFonts w:ascii="Times New Roman" w:eastAsia="Times New Roman" w:hAnsi="Times New Roman"/>
          <w:b/>
          <w:sz w:val="26"/>
          <w:szCs w:val="26"/>
          <w:lang w:val="uk-UA"/>
        </w:rPr>
        <w:t>Секретар виконавчого комітету                                  А.П.</w:t>
      </w:r>
      <w:proofErr w:type="spellStart"/>
      <w:r w:rsidRPr="009E7965">
        <w:rPr>
          <w:rFonts w:ascii="Times New Roman" w:eastAsia="Times New Roman" w:hAnsi="Times New Roman"/>
          <w:b/>
          <w:sz w:val="26"/>
          <w:szCs w:val="26"/>
          <w:lang w:val="uk-UA"/>
        </w:rPr>
        <w:t>Філімоно</w:t>
      </w:r>
      <w:r>
        <w:rPr>
          <w:rFonts w:ascii="Times New Roman" w:eastAsia="Times New Roman" w:hAnsi="Times New Roman"/>
          <w:b/>
          <w:sz w:val="26"/>
          <w:szCs w:val="26"/>
          <w:lang w:val="uk-UA"/>
        </w:rPr>
        <w:t>в</w:t>
      </w:r>
      <w:proofErr w:type="spellEnd"/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</w:pPr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</w:pPr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</w:pPr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</w:pPr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</w:pPr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</w:pPr>
    </w:p>
    <w:p w:rsidR="009E7965" w:rsidRPr="009E7965" w:rsidRDefault="009E7965" w:rsidP="009E7965">
      <w:pPr>
        <w:rPr>
          <w:rFonts w:ascii="Times New Roman" w:eastAsia="Times New Roman" w:hAnsi="Times New Roman"/>
          <w:sz w:val="26"/>
          <w:szCs w:val="26"/>
          <w:lang w:val="uk-UA"/>
        </w:rPr>
        <w:sectPr w:rsidR="009E7965" w:rsidRPr="009E7965" w:rsidSect="00931AC4">
          <w:pgSz w:w="11906" w:h="16838"/>
          <w:pgMar w:top="142" w:right="567" w:bottom="295" w:left="1418" w:header="709" w:footer="709" w:gutter="0"/>
          <w:cols w:space="708"/>
          <w:docGrid w:linePitch="360"/>
        </w:sectPr>
      </w:pPr>
    </w:p>
    <w:p w:rsidR="00847F5B" w:rsidRDefault="00847F5B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847F5B" w:rsidRDefault="00847F5B" w:rsidP="00847F5B">
      <w:pPr>
        <w:shd w:val="clear" w:color="auto" w:fill="FFFFFF"/>
        <w:tabs>
          <w:tab w:val="left" w:pos="8468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947EB" w:rsidRDefault="00A947E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26388" w:rsidRDefault="00A26388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E760B" w:rsidRDefault="00AE760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AE760B" w:rsidRDefault="00AE760B" w:rsidP="00994A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9977AF" w:rsidRDefault="009977AF" w:rsidP="009977AF">
      <w:pPr>
        <w:pStyle w:val="a5"/>
        <w:rPr>
          <w:rFonts w:ascii="Times New Roman" w:hAnsi="Times New Roman"/>
          <w:b/>
          <w:sz w:val="28"/>
        </w:rPr>
      </w:pPr>
    </w:p>
    <w:sectPr w:rsidR="009977AF" w:rsidSect="00B477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4C" w:rsidRDefault="00AF3C4C" w:rsidP="00FB6788">
      <w:pPr>
        <w:spacing w:after="0" w:line="240" w:lineRule="auto"/>
      </w:pPr>
      <w:r>
        <w:separator/>
      </w:r>
    </w:p>
  </w:endnote>
  <w:endnote w:type="continuationSeparator" w:id="0">
    <w:p w:rsidR="00AF3C4C" w:rsidRDefault="00AF3C4C" w:rsidP="00FB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-ukrain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4C" w:rsidRDefault="00AF3C4C" w:rsidP="00FB6788">
      <w:pPr>
        <w:spacing w:after="0" w:line="240" w:lineRule="auto"/>
      </w:pPr>
      <w:r>
        <w:separator/>
      </w:r>
    </w:p>
  </w:footnote>
  <w:footnote w:type="continuationSeparator" w:id="0">
    <w:p w:rsidR="00AF3C4C" w:rsidRDefault="00AF3C4C" w:rsidP="00FB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ED"/>
    <w:multiLevelType w:val="multilevel"/>
    <w:tmpl w:val="030058E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06" w:hanging="360"/>
      </w:pPr>
    </w:lvl>
    <w:lvl w:ilvl="2">
      <w:start w:val="1"/>
      <w:numFmt w:val="lowerRoman"/>
      <w:lvlText w:val="%3."/>
      <w:lvlJc w:val="right"/>
      <w:pPr>
        <w:ind w:left="2026" w:hanging="180"/>
      </w:pPr>
    </w:lvl>
    <w:lvl w:ilvl="3">
      <w:start w:val="1"/>
      <w:numFmt w:val="decimal"/>
      <w:lvlText w:val="%4."/>
      <w:lvlJc w:val="left"/>
      <w:pPr>
        <w:ind w:left="2746" w:hanging="360"/>
      </w:pPr>
    </w:lvl>
    <w:lvl w:ilvl="4">
      <w:start w:val="1"/>
      <w:numFmt w:val="lowerLetter"/>
      <w:lvlText w:val="%5."/>
      <w:lvlJc w:val="left"/>
      <w:pPr>
        <w:ind w:left="3466" w:hanging="360"/>
      </w:pPr>
    </w:lvl>
    <w:lvl w:ilvl="5">
      <w:start w:val="1"/>
      <w:numFmt w:val="lowerRoman"/>
      <w:lvlText w:val="%6."/>
      <w:lvlJc w:val="right"/>
      <w:pPr>
        <w:ind w:left="4186" w:hanging="180"/>
      </w:pPr>
    </w:lvl>
    <w:lvl w:ilvl="6">
      <w:start w:val="1"/>
      <w:numFmt w:val="decimal"/>
      <w:lvlText w:val="%7."/>
      <w:lvlJc w:val="left"/>
      <w:pPr>
        <w:ind w:left="4906" w:hanging="360"/>
      </w:pPr>
    </w:lvl>
    <w:lvl w:ilvl="7">
      <w:start w:val="1"/>
      <w:numFmt w:val="lowerLetter"/>
      <w:lvlText w:val="%8."/>
      <w:lvlJc w:val="left"/>
      <w:pPr>
        <w:ind w:left="5626" w:hanging="360"/>
      </w:pPr>
    </w:lvl>
    <w:lvl w:ilvl="8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42404BF"/>
    <w:multiLevelType w:val="hybridMultilevel"/>
    <w:tmpl w:val="834EE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16A"/>
    <w:multiLevelType w:val="hybridMultilevel"/>
    <w:tmpl w:val="2C7AC50C"/>
    <w:lvl w:ilvl="0" w:tplc="1286EB94">
      <w:numFmt w:val="bullet"/>
      <w:lvlText w:val=""/>
      <w:lvlJc w:val="left"/>
      <w:pPr>
        <w:ind w:left="278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uk-UA" w:eastAsia="en-US" w:bidi="ar-SA"/>
      </w:rPr>
    </w:lvl>
    <w:lvl w:ilvl="1" w:tplc="2D4893EA">
      <w:numFmt w:val="bullet"/>
      <w:lvlText w:val="•"/>
      <w:lvlJc w:val="left"/>
      <w:pPr>
        <w:ind w:left="904" w:hanging="120"/>
      </w:pPr>
      <w:rPr>
        <w:rFonts w:hint="default"/>
        <w:lang w:val="uk-UA" w:eastAsia="en-US" w:bidi="ar-SA"/>
      </w:rPr>
    </w:lvl>
    <w:lvl w:ilvl="2" w:tplc="05502130">
      <w:numFmt w:val="bullet"/>
      <w:lvlText w:val="•"/>
      <w:lvlJc w:val="left"/>
      <w:pPr>
        <w:ind w:left="1529" w:hanging="120"/>
      </w:pPr>
      <w:rPr>
        <w:rFonts w:hint="default"/>
        <w:lang w:val="uk-UA" w:eastAsia="en-US" w:bidi="ar-SA"/>
      </w:rPr>
    </w:lvl>
    <w:lvl w:ilvl="3" w:tplc="8CD41AEC">
      <w:numFmt w:val="bullet"/>
      <w:lvlText w:val="•"/>
      <w:lvlJc w:val="left"/>
      <w:pPr>
        <w:ind w:left="2154" w:hanging="120"/>
      </w:pPr>
      <w:rPr>
        <w:rFonts w:hint="default"/>
        <w:lang w:val="uk-UA" w:eastAsia="en-US" w:bidi="ar-SA"/>
      </w:rPr>
    </w:lvl>
    <w:lvl w:ilvl="4" w:tplc="59CE8B5A">
      <w:numFmt w:val="bullet"/>
      <w:lvlText w:val="•"/>
      <w:lvlJc w:val="left"/>
      <w:pPr>
        <w:ind w:left="2779" w:hanging="120"/>
      </w:pPr>
      <w:rPr>
        <w:rFonts w:hint="default"/>
        <w:lang w:val="uk-UA" w:eastAsia="en-US" w:bidi="ar-SA"/>
      </w:rPr>
    </w:lvl>
    <w:lvl w:ilvl="5" w:tplc="60DC4F02">
      <w:numFmt w:val="bullet"/>
      <w:lvlText w:val="•"/>
      <w:lvlJc w:val="left"/>
      <w:pPr>
        <w:ind w:left="3404" w:hanging="120"/>
      </w:pPr>
      <w:rPr>
        <w:rFonts w:hint="default"/>
        <w:lang w:val="uk-UA" w:eastAsia="en-US" w:bidi="ar-SA"/>
      </w:rPr>
    </w:lvl>
    <w:lvl w:ilvl="6" w:tplc="961E6BFA">
      <w:numFmt w:val="bullet"/>
      <w:lvlText w:val="•"/>
      <w:lvlJc w:val="left"/>
      <w:pPr>
        <w:ind w:left="4028" w:hanging="120"/>
      </w:pPr>
      <w:rPr>
        <w:rFonts w:hint="default"/>
        <w:lang w:val="uk-UA" w:eastAsia="en-US" w:bidi="ar-SA"/>
      </w:rPr>
    </w:lvl>
    <w:lvl w:ilvl="7" w:tplc="C0C28480">
      <w:numFmt w:val="bullet"/>
      <w:lvlText w:val="•"/>
      <w:lvlJc w:val="left"/>
      <w:pPr>
        <w:ind w:left="4653" w:hanging="120"/>
      </w:pPr>
      <w:rPr>
        <w:rFonts w:hint="default"/>
        <w:lang w:val="uk-UA" w:eastAsia="en-US" w:bidi="ar-SA"/>
      </w:rPr>
    </w:lvl>
    <w:lvl w:ilvl="8" w:tplc="9F168B40">
      <w:numFmt w:val="bullet"/>
      <w:lvlText w:val="•"/>
      <w:lvlJc w:val="left"/>
      <w:pPr>
        <w:ind w:left="5278" w:hanging="120"/>
      </w:pPr>
      <w:rPr>
        <w:rFonts w:hint="default"/>
        <w:lang w:val="uk-UA" w:eastAsia="en-US" w:bidi="ar-SA"/>
      </w:rPr>
    </w:lvl>
  </w:abstractNum>
  <w:abstractNum w:abstractNumId="3">
    <w:nsid w:val="173F009F"/>
    <w:multiLevelType w:val="hybridMultilevel"/>
    <w:tmpl w:val="2F40EF0E"/>
    <w:lvl w:ilvl="0" w:tplc="6E38D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202A"/>
    <w:multiLevelType w:val="hybridMultilevel"/>
    <w:tmpl w:val="9D3C71D0"/>
    <w:lvl w:ilvl="0" w:tplc="F9F853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CF08B6"/>
    <w:multiLevelType w:val="hybridMultilevel"/>
    <w:tmpl w:val="CF72CC16"/>
    <w:lvl w:ilvl="0" w:tplc="72848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73600"/>
    <w:multiLevelType w:val="hybridMultilevel"/>
    <w:tmpl w:val="D246406A"/>
    <w:lvl w:ilvl="0" w:tplc="73EA3E42">
      <w:numFmt w:val="bullet"/>
      <w:lvlText w:val=""/>
      <w:lvlJc w:val="left"/>
      <w:pPr>
        <w:ind w:left="278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uk-UA" w:eastAsia="en-US" w:bidi="ar-SA"/>
      </w:rPr>
    </w:lvl>
    <w:lvl w:ilvl="1" w:tplc="FA4AB0B0">
      <w:numFmt w:val="bullet"/>
      <w:lvlText w:val="•"/>
      <w:lvlJc w:val="left"/>
      <w:pPr>
        <w:ind w:left="904" w:hanging="120"/>
      </w:pPr>
      <w:rPr>
        <w:rFonts w:hint="default"/>
        <w:lang w:val="uk-UA" w:eastAsia="en-US" w:bidi="ar-SA"/>
      </w:rPr>
    </w:lvl>
    <w:lvl w:ilvl="2" w:tplc="D4125990">
      <w:numFmt w:val="bullet"/>
      <w:lvlText w:val="•"/>
      <w:lvlJc w:val="left"/>
      <w:pPr>
        <w:ind w:left="1529" w:hanging="120"/>
      </w:pPr>
      <w:rPr>
        <w:rFonts w:hint="default"/>
        <w:lang w:val="uk-UA" w:eastAsia="en-US" w:bidi="ar-SA"/>
      </w:rPr>
    </w:lvl>
    <w:lvl w:ilvl="3" w:tplc="3FBCA03A">
      <w:numFmt w:val="bullet"/>
      <w:lvlText w:val="•"/>
      <w:lvlJc w:val="left"/>
      <w:pPr>
        <w:ind w:left="2154" w:hanging="120"/>
      </w:pPr>
      <w:rPr>
        <w:rFonts w:hint="default"/>
        <w:lang w:val="uk-UA" w:eastAsia="en-US" w:bidi="ar-SA"/>
      </w:rPr>
    </w:lvl>
    <w:lvl w:ilvl="4" w:tplc="70CEF9DE">
      <w:numFmt w:val="bullet"/>
      <w:lvlText w:val="•"/>
      <w:lvlJc w:val="left"/>
      <w:pPr>
        <w:ind w:left="2779" w:hanging="120"/>
      </w:pPr>
      <w:rPr>
        <w:rFonts w:hint="default"/>
        <w:lang w:val="uk-UA" w:eastAsia="en-US" w:bidi="ar-SA"/>
      </w:rPr>
    </w:lvl>
    <w:lvl w:ilvl="5" w:tplc="4ED6C2B4">
      <w:numFmt w:val="bullet"/>
      <w:lvlText w:val="•"/>
      <w:lvlJc w:val="left"/>
      <w:pPr>
        <w:ind w:left="3404" w:hanging="120"/>
      </w:pPr>
      <w:rPr>
        <w:rFonts w:hint="default"/>
        <w:lang w:val="uk-UA" w:eastAsia="en-US" w:bidi="ar-SA"/>
      </w:rPr>
    </w:lvl>
    <w:lvl w:ilvl="6" w:tplc="18582786">
      <w:numFmt w:val="bullet"/>
      <w:lvlText w:val="•"/>
      <w:lvlJc w:val="left"/>
      <w:pPr>
        <w:ind w:left="4028" w:hanging="120"/>
      </w:pPr>
      <w:rPr>
        <w:rFonts w:hint="default"/>
        <w:lang w:val="uk-UA" w:eastAsia="en-US" w:bidi="ar-SA"/>
      </w:rPr>
    </w:lvl>
    <w:lvl w:ilvl="7" w:tplc="CC487948">
      <w:numFmt w:val="bullet"/>
      <w:lvlText w:val="•"/>
      <w:lvlJc w:val="left"/>
      <w:pPr>
        <w:ind w:left="4653" w:hanging="120"/>
      </w:pPr>
      <w:rPr>
        <w:rFonts w:hint="default"/>
        <w:lang w:val="uk-UA" w:eastAsia="en-US" w:bidi="ar-SA"/>
      </w:rPr>
    </w:lvl>
    <w:lvl w:ilvl="8" w:tplc="3C3ACD42">
      <w:numFmt w:val="bullet"/>
      <w:lvlText w:val="•"/>
      <w:lvlJc w:val="left"/>
      <w:pPr>
        <w:ind w:left="5278" w:hanging="120"/>
      </w:pPr>
      <w:rPr>
        <w:rFonts w:hint="default"/>
        <w:lang w:val="uk-UA" w:eastAsia="en-US" w:bidi="ar-SA"/>
      </w:rPr>
    </w:lvl>
  </w:abstractNum>
  <w:abstractNum w:abstractNumId="7">
    <w:nsid w:val="5BCD1AD1"/>
    <w:multiLevelType w:val="hybridMultilevel"/>
    <w:tmpl w:val="CFFA4A78"/>
    <w:lvl w:ilvl="0" w:tplc="37BCA496">
      <w:numFmt w:val="bullet"/>
      <w:lvlText w:val=""/>
      <w:lvlJc w:val="left"/>
      <w:pPr>
        <w:ind w:left="278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uk-UA" w:eastAsia="en-US" w:bidi="ar-SA"/>
      </w:rPr>
    </w:lvl>
    <w:lvl w:ilvl="1" w:tplc="875664F2">
      <w:numFmt w:val="bullet"/>
      <w:lvlText w:val="•"/>
      <w:lvlJc w:val="left"/>
      <w:pPr>
        <w:ind w:left="904" w:hanging="120"/>
      </w:pPr>
      <w:rPr>
        <w:rFonts w:hint="default"/>
        <w:lang w:val="uk-UA" w:eastAsia="en-US" w:bidi="ar-SA"/>
      </w:rPr>
    </w:lvl>
    <w:lvl w:ilvl="2" w:tplc="FC8C0E58">
      <w:numFmt w:val="bullet"/>
      <w:lvlText w:val="•"/>
      <w:lvlJc w:val="left"/>
      <w:pPr>
        <w:ind w:left="1529" w:hanging="120"/>
      </w:pPr>
      <w:rPr>
        <w:rFonts w:hint="default"/>
        <w:lang w:val="uk-UA" w:eastAsia="en-US" w:bidi="ar-SA"/>
      </w:rPr>
    </w:lvl>
    <w:lvl w:ilvl="3" w:tplc="85F6C052">
      <w:numFmt w:val="bullet"/>
      <w:lvlText w:val="•"/>
      <w:lvlJc w:val="left"/>
      <w:pPr>
        <w:ind w:left="2154" w:hanging="120"/>
      </w:pPr>
      <w:rPr>
        <w:rFonts w:hint="default"/>
        <w:lang w:val="uk-UA" w:eastAsia="en-US" w:bidi="ar-SA"/>
      </w:rPr>
    </w:lvl>
    <w:lvl w:ilvl="4" w:tplc="AE16169A">
      <w:numFmt w:val="bullet"/>
      <w:lvlText w:val="•"/>
      <w:lvlJc w:val="left"/>
      <w:pPr>
        <w:ind w:left="2779" w:hanging="120"/>
      </w:pPr>
      <w:rPr>
        <w:rFonts w:hint="default"/>
        <w:lang w:val="uk-UA" w:eastAsia="en-US" w:bidi="ar-SA"/>
      </w:rPr>
    </w:lvl>
    <w:lvl w:ilvl="5" w:tplc="9A5ADFF0">
      <w:numFmt w:val="bullet"/>
      <w:lvlText w:val="•"/>
      <w:lvlJc w:val="left"/>
      <w:pPr>
        <w:ind w:left="3404" w:hanging="120"/>
      </w:pPr>
      <w:rPr>
        <w:rFonts w:hint="default"/>
        <w:lang w:val="uk-UA" w:eastAsia="en-US" w:bidi="ar-SA"/>
      </w:rPr>
    </w:lvl>
    <w:lvl w:ilvl="6" w:tplc="9D5A2EDC">
      <w:numFmt w:val="bullet"/>
      <w:lvlText w:val="•"/>
      <w:lvlJc w:val="left"/>
      <w:pPr>
        <w:ind w:left="4028" w:hanging="120"/>
      </w:pPr>
      <w:rPr>
        <w:rFonts w:hint="default"/>
        <w:lang w:val="uk-UA" w:eastAsia="en-US" w:bidi="ar-SA"/>
      </w:rPr>
    </w:lvl>
    <w:lvl w:ilvl="7" w:tplc="0130D78A">
      <w:numFmt w:val="bullet"/>
      <w:lvlText w:val="•"/>
      <w:lvlJc w:val="left"/>
      <w:pPr>
        <w:ind w:left="4653" w:hanging="120"/>
      </w:pPr>
      <w:rPr>
        <w:rFonts w:hint="default"/>
        <w:lang w:val="uk-UA" w:eastAsia="en-US" w:bidi="ar-SA"/>
      </w:rPr>
    </w:lvl>
    <w:lvl w:ilvl="8" w:tplc="6C28C090">
      <w:numFmt w:val="bullet"/>
      <w:lvlText w:val="•"/>
      <w:lvlJc w:val="left"/>
      <w:pPr>
        <w:ind w:left="5278" w:hanging="120"/>
      </w:pPr>
      <w:rPr>
        <w:rFonts w:hint="default"/>
        <w:lang w:val="uk-UA" w:eastAsia="en-US" w:bidi="ar-SA"/>
      </w:rPr>
    </w:lvl>
  </w:abstractNum>
  <w:abstractNum w:abstractNumId="8">
    <w:nsid w:val="60FB3C45"/>
    <w:multiLevelType w:val="hybridMultilevel"/>
    <w:tmpl w:val="B02C1326"/>
    <w:lvl w:ilvl="0" w:tplc="814015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2385627"/>
    <w:multiLevelType w:val="multilevel"/>
    <w:tmpl w:val="030058E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06" w:hanging="360"/>
      </w:pPr>
    </w:lvl>
    <w:lvl w:ilvl="2">
      <w:start w:val="1"/>
      <w:numFmt w:val="lowerRoman"/>
      <w:lvlText w:val="%3."/>
      <w:lvlJc w:val="right"/>
      <w:pPr>
        <w:ind w:left="2026" w:hanging="180"/>
      </w:pPr>
    </w:lvl>
    <w:lvl w:ilvl="3">
      <w:start w:val="1"/>
      <w:numFmt w:val="decimal"/>
      <w:lvlText w:val="%4."/>
      <w:lvlJc w:val="left"/>
      <w:pPr>
        <w:ind w:left="2746" w:hanging="360"/>
      </w:pPr>
    </w:lvl>
    <w:lvl w:ilvl="4">
      <w:start w:val="1"/>
      <w:numFmt w:val="lowerLetter"/>
      <w:lvlText w:val="%5."/>
      <w:lvlJc w:val="left"/>
      <w:pPr>
        <w:ind w:left="3466" w:hanging="360"/>
      </w:pPr>
    </w:lvl>
    <w:lvl w:ilvl="5">
      <w:start w:val="1"/>
      <w:numFmt w:val="lowerRoman"/>
      <w:lvlText w:val="%6."/>
      <w:lvlJc w:val="right"/>
      <w:pPr>
        <w:ind w:left="4186" w:hanging="180"/>
      </w:pPr>
    </w:lvl>
    <w:lvl w:ilvl="6">
      <w:start w:val="1"/>
      <w:numFmt w:val="decimal"/>
      <w:lvlText w:val="%7."/>
      <w:lvlJc w:val="left"/>
      <w:pPr>
        <w:ind w:left="4906" w:hanging="360"/>
      </w:pPr>
    </w:lvl>
    <w:lvl w:ilvl="7">
      <w:start w:val="1"/>
      <w:numFmt w:val="lowerLetter"/>
      <w:lvlText w:val="%8."/>
      <w:lvlJc w:val="left"/>
      <w:pPr>
        <w:ind w:left="5626" w:hanging="360"/>
      </w:pPr>
    </w:lvl>
    <w:lvl w:ilvl="8">
      <w:start w:val="1"/>
      <w:numFmt w:val="lowerRoman"/>
      <w:lvlText w:val="%9."/>
      <w:lvlJc w:val="right"/>
      <w:pPr>
        <w:ind w:left="6346" w:hanging="180"/>
      </w:pPr>
    </w:lvl>
  </w:abstractNum>
  <w:abstractNum w:abstractNumId="10">
    <w:nsid w:val="71A16D36"/>
    <w:multiLevelType w:val="hybridMultilevel"/>
    <w:tmpl w:val="0FB63CCA"/>
    <w:lvl w:ilvl="0" w:tplc="92D6B284">
      <w:numFmt w:val="bullet"/>
      <w:lvlText w:val=""/>
      <w:lvlJc w:val="left"/>
      <w:pPr>
        <w:ind w:left="278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uk-UA" w:eastAsia="en-US" w:bidi="ar-SA"/>
      </w:rPr>
    </w:lvl>
    <w:lvl w:ilvl="1" w:tplc="21E6F024">
      <w:numFmt w:val="bullet"/>
      <w:lvlText w:val="•"/>
      <w:lvlJc w:val="left"/>
      <w:pPr>
        <w:ind w:left="904" w:hanging="120"/>
      </w:pPr>
      <w:rPr>
        <w:rFonts w:hint="default"/>
        <w:lang w:val="uk-UA" w:eastAsia="en-US" w:bidi="ar-SA"/>
      </w:rPr>
    </w:lvl>
    <w:lvl w:ilvl="2" w:tplc="4238EF2A">
      <w:numFmt w:val="bullet"/>
      <w:lvlText w:val="•"/>
      <w:lvlJc w:val="left"/>
      <w:pPr>
        <w:ind w:left="1529" w:hanging="120"/>
      </w:pPr>
      <w:rPr>
        <w:rFonts w:hint="default"/>
        <w:lang w:val="uk-UA" w:eastAsia="en-US" w:bidi="ar-SA"/>
      </w:rPr>
    </w:lvl>
    <w:lvl w:ilvl="3" w:tplc="C416F6AC">
      <w:numFmt w:val="bullet"/>
      <w:lvlText w:val="•"/>
      <w:lvlJc w:val="left"/>
      <w:pPr>
        <w:ind w:left="2154" w:hanging="120"/>
      </w:pPr>
      <w:rPr>
        <w:rFonts w:hint="default"/>
        <w:lang w:val="uk-UA" w:eastAsia="en-US" w:bidi="ar-SA"/>
      </w:rPr>
    </w:lvl>
    <w:lvl w:ilvl="4" w:tplc="C05AF8C0">
      <w:numFmt w:val="bullet"/>
      <w:lvlText w:val="•"/>
      <w:lvlJc w:val="left"/>
      <w:pPr>
        <w:ind w:left="2779" w:hanging="120"/>
      </w:pPr>
      <w:rPr>
        <w:rFonts w:hint="default"/>
        <w:lang w:val="uk-UA" w:eastAsia="en-US" w:bidi="ar-SA"/>
      </w:rPr>
    </w:lvl>
    <w:lvl w:ilvl="5" w:tplc="A6605274">
      <w:numFmt w:val="bullet"/>
      <w:lvlText w:val="•"/>
      <w:lvlJc w:val="left"/>
      <w:pPr>
        <w:ind w:left="3404" w:hanging="120"/>
      </w:pPr>
      <w:rPr>
        <w:rFonts w:hint="default"/>
        <w:lang w:val="uk-UA" w:eastAsia="en-US" w:bidi="ar-SA"/>
      </w:rPr>
    </w:lvl>
    <w:lvl w:ilvl="6" w:tplc="9DF67C80">
      <w:numFmt w:val="bullet"/>
      <w:lvlText w:val="•"/>
      <w:lvlJc w:val="left"/>
      <w:pPr>
        <w:ind w:left="4028" w:hanging="120"/>
      </w:pPr>
      <w:rPr>
        <w:rFonts w:hint="default"/>
        <w:lang w:val="uk-UA" w:eastAsia="en-US" w:bidi="ar-SA"/>
      </w:rPr>
    </w:lvl>
    <w:lvl w:ilvl="7" w:tplc="C2A24A0A">
      <w:numFmt w:val="bullet"/>
      <w:lvlText w:val="•"/>
      <w:lvlJc w:val="left"/>
      <w:pPr>
        <w:ind w:left="4653" w:hanging="120"/>
      </w:pPr>
      <w:rPr>
        <w:rFonts w:hint="default"/>
        <w:lang w:val="uk-UA" w:eastAsia="en-US" w:bidi="ar-SA"/>
      </w:rPr>
    </w:lvl>
    <w:lvl w:ilvl="8" w:tplc="CAF83546">
      <w:numFmt w:val="bullet"/>
      <w:lvlText w:val="•"/>
      <w:lvlJc w:val="left"/>
      <w:pPr>
        <w:ind w:left="5278" w:hanging="12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DF3"/>
    <w:rsid w:val="00004392"/>
    <w:rsid w:val="00011CC7"/>
    <w:rsid w:val="00016000"/>
    <w:rsid w:val="00097470"/>
    <w:rsid w:val="00116534"/>
    <w:rsid w:val="001F2ED9"/>
    <w:rsid w:val="002B3CB5"/>
    <w:rsid w:val="002D335D"/>
    <w:rsid w:val="00305AF5"/>
    <w:rsid w:val="00360661"/>
    <w:rsid w:val="0038321D"/>
    <w:rsid w:val="003F27E2"/>
    <w:rsid w:val="00402D33"/>
    <w:rsid w:val="00431012"/>
    <w:rsid w:val="00464E1A"/>
    <w:rsid w:val="004D63E4"/>
    <w:rsid w:val="005254CC"/>
    <w:rsid w:val="00545D34"/>
    <w:rsid w:val="00563FA6"/>
    <w:rsid w:val="00582315"/>
    <w:rsid w:val="005D6026"/>
    <w:rsid w:val="00620654"/>
    <w:rsid w:val="00627E60"/>
    <w:rsid w:val="00641B35"/>
    <w:rsid w:val="00651970"/>
    <w:rsid w:val="00701F50"/>
    <w:rsid w:val="00716E8B"/>
    <w:rsid w:val="00746849"/>
    <w:rsid w:val="00747385"/>
    <w:rsid w:val="0076686E"/>
    <w:rsid w:val="008155F1"/>
    <w:rsid w:val="00847F5B"/>
    <w:rsid w:val="009100BF"/>
    <w:rsid w:val="00931AC4"/>
    <w:rsid w:val="0097427C"/>
    <w:rsid w:val="00994A5E"/>
    <w:rsid w:val="009977AF"/>
    <w:rsid w:val="009E71D1"/>
    <w:rsid w:val="009E7965"/>
    <w:rsid w:val="00A26388"/>
    <w:rsid w:val="00A749ED"/>
    <w:rsid w:val="00A947EB"/>
    <w:rsid w:val="00AE760B"/>
    <w:rsid w:val="00AF3C4C"/>
    <w:rsid w:val="00B00F64"/>
    <w:rsid w:val="00B21B37"/>
    <w:rsid w:val="00B275C6"/>
    <w:rsid w:val="00B36A2B"/>
    <w:rsid w:val="00B4773E"/>
    <w:rsid w:val="00B51DF3"/>
    <w:rsid w:val="00B5615F"/>
    <w:rsid w:val="00BB0EE9"/>
    <w:rsid w:val="00BB69F2"/>
    <w:rsid w:val="00C17DAD"/>
    <w:rsid w:val="00C2023A"/>
    <w:rsid w:val="00CA7B27"/>
    <w:rsid w:val="00E36845"/>
    <w:rsid w:val="00E81761"/>
    <w:rsid w:val="00E94165"/>
    <w:rsid w:val="00F41771"/>
    <w:rsid w:val="00FA4130"/>
    <w:rsid w:val="00F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DF3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B51DF3"/>
    <w:rPr>
      <w:rFonts w:ascii="Times New Roman" w:hAnsi="Times New Roman" w:cs="Times New Roman"/>
      <w:sz w:val="28"/>
      <w:szCs w:val="28"/>
      <w:lang w:val="uk-UA" w:eastAsia="en-US"/>
    </w:rPr>
  </w:style>
  <w:style w:type="paragraph" w:styleId="a5">
    <w:name w:val="No Spacing"/>
    <w:link w:val="a6"/>
    <w:uiPriority w:val="99"/>
    <w:qFormat/>
    <w:rsid w:val="00B51DF3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51DF3"/>
    <w:rPr>
      <w:rFonts w:ascii="Calibri" w:hAnsi="Calibri"/>
      <w:lang w:val="uk-UA" w:eastAsia="en-US"/>
    </w:rPr>
  </w:style>
  <w:style w:type="character" w:customStyle="1" w:styleId="rvts0">
    <w:name w:val="rvts0"/>
    <w:rsid w:val="001F2ED9"/>
    <w:rPr>
      <w:rFonts w:ascii="Times New Roman" w:hAnsi="Times New Roman"/>
      <w:sz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62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E6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qFormat/>
    <w:rsid w:val="00A947EB"/>
    <w:pPr>
      <w:spacing w:after="0" w:line="240" w:lineRule="auto"/>
    </w:pPr>
    <w:rPr>
      <w:rFonts w:eastAsia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B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0F64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ітка таблиці1"/>
    <w:basedOn w:val="a1"/>
    <w:next w:val="a9"/>
    <w:uiPriority w:val="59"/>
    <w:qFormat/>
    <w:rsid w:val="00BB0EE9"/>
    <w:pPr>
      <w:spacing w:after="0" w:line="240" w:lineRule="auto"/>
    </w:pPr>
    <w:rPr>
      <w:rFonts w:eastAsia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B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B6788"/>
    <w:rPr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FB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B678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isyn-municipality.gov.ua/department/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</dc:creator>
  <cp:keywords/>
  <dc:description/>
  <cp:lastModifiedBy>pc</cp:lastModifiedBy>
  <cp:revision>43</cp:revision>
  <cp:lastPrinted>2024-10-14T06:58:00Z</cp:lastPrinted>
  <dcterms:created xsi:type="dcterms:W3CDTF">2023-06-26T12:10:00Z</dcterms:created>
  <dcterms:modified xsi:type="dcterms:W3CDTF">2024-11-25T07:25:00Z</dcterms:modified>
</cp:coreProperties>
</file>