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6603" w:rsidRPr="00996603" w:rsidRDefault="00996603" w:rsidP="00996603">
      <w:pPr>
        <w:tabs>
          <w:tab w:val="left" w:pos="-2410"/>
          <w:tab w:val="left" w:pos="-1985"/>
          <w:tab w:val="left" w:pos="-1843"/>
        </w:tabs>
        <w:ind w:right="-726"/>
        <w:rPr>
          <w:rFonts w:ascii="Petersburg" w:hAnsi="Petersburg"/>
          <w:color w:val="000000"/>
        </w:rPr>
      </w:pPr>
      <w:r>
        <w:rPr>
          <w:color w:val="000000"/>
          <w:lang w:val="uk-UA"/>
        </w:rPr>
        <w:t xml:space="preserve">                                                                                          </w:t>
      </w: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776079402" r:id="rId6"/>
        </w:object>
      </w:r>
    </w:p>
    <w:p w:rsidR="00996603" w:rsidRPr="005B16BF" w:rsidRDefault="00996603" w:rsidP="00996603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996603" w:rsidRPr="005B16BF" w:rsidRDefault="00996603" w:rsidP="00996603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996603" w:rsidRPr="005B16BF" w:rsidRDefault="00996603" w:rsidP="00996603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996603" w:rsidRPr="005B16BF" w:rsidRDefault="00996603" w:rsidP="00996603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Pr="005B16BF">
        <w:rPr>
          <w:b/>
          <w:color w:val="000000"/>
          <w:sz w:val="32"/>
          <w:szCs w:val="32"/>
        </w:rPr>
        <w:t>ВИКОНАВЧИЙ  КОМІТЕТ</w:t>
      </w:r>
    </w:p>
    <w:p w:rsidR="00996603" w:rsidRPr="00A103DB" w:rsidRDefault="00996603" w:rsidP="00996603">
      <w:pPr>
        <w:rPr>
          <w:rFonts w:ascii="Times New Roman" w:hAnsi="Times New Roman"/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</w:t>
      </w:r>
      <w:r>
        <w:rPr>
          <w:b/>
          <w:color w:val="000000"/>
          <w:sz w:val="36"/>
          <w:szCs w:val="36"/>
          <w:lang w:val="uk-UA"/>
        </w:rPr>
        <w:t xml:space="preserve">       </w:t>
      </w:r>
      <w:r w:rsidRPr="005B16BF">
        <w:rPr>
          <w:b/>
          <w:color w:val="000000"/>
          <w:sz w:val="36"/>
          <w:szCs w:val="36"/>
        </w:rPr>
        <w:t xml:space="preserve"> </w:t>
      </w:r>
      <w:r w:rsidRPr="00A103DB">
        <w:rPr>
          <w:rFonts w:ascii="Times New Roman" w:hAnsi="Times New Roman"/>
          <w:b/>
          <w:color w:val="000000"/>
          <w:sz w:val="36"/>
          <w:szCs w:val="36"/>
        </w:rPr>
        <w:t>Р І Ш Е Н Н Я</w:t>
      </w:r>
    </w:p>
    <w:p w:rsidR="00996603" w:rsidRDefault="00996603" w:rsidP="00A9048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9048C" w:rsidRDefault="00B93A94" w:rsidP="00A9048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21 </w:t>
      </w:r>
      <w:r w:rsidR="001E5A12">
        <w:rPr>
          <w:rFonts w:ascii="Times New Roman" w:hAnsi="Times New Roman" w:cs="Times New Roman"/>
          <w:sz w:val="28"/>
          <w:szCs w:val="28"/>
          <w:u w:val="single"/>
          <w:lang w:val="uk-UA"/>
        </w:rPr>
        <w:t>лютого</w:t>
      </w:r>
      <w:r w:rsidR="00A9048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1E5A12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р.</w:t>
      </w:r>
      <w:r w:rsidR="00A9048C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47.</w:t>
      </w:r>
    </w:p>
    <w:p w:rsidR="001E5A12" w:rsidRDefault="00A9048C" w:rsidP="001E5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1E5A12">
        <w:rPr>
          <w:rFonts w:ascii="Times New Roman" w:hAnsi="Times New Roman" w:cs="Times New Roman"/>
          <w:b/>
          <w:sz w:val="28"/>
          <w:szCs w:val="28"/>
          <w:lang w:val="uk-UA"/>
        </w:rPr>
        <w:t>розгляд звернення</w:t>
      </w:r>
    </w:p>
    <w:p w:rsidR="00A9048C" w:rsidRPr="001E5A12" w:rsidRDefault="008232D4" w:rsidP="001E5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</w:p>
    <w:p w:rsidR="00A9048C" w:rsidRPr="00996603" w:rsidRDefault="00A9048C" w:rsidP="00A904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E5A12" w:rsidRDefault="00996603" w:rsidP="00A9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603">
        <w:rPr>
          <w:rFonts w:ascii="Times New Roman" w:hAnsi="Times New Roman" w:cs="Times New Roman"/>
          <w:sz w:val="28"/>
          <w:szCs w:val="28"/>
          <w:lang w:val="uk-UA"/>
        </w:rPr>
        <w:t>Розглянувши з</w:t>
      </w:r>
      <w:r>
        <w:rPr>
          <w:rFonts w:ascii="Times New Roman" w:hAnsi="Times New Roman" w:cs="Times New Roman"/>
          <w:sz w:val="28"/>
          <w:szCs w:val="28"/>
          <w:lang w:val="uk-UA"/>
        </w:rPr>
        <w:t>вернення</w:t>
      </w:r>
      <w:r w:rsidR="00A90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2D4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1E5A12">
        <w:rPr>
          <w:rFonts w:ascii="Times New Roman" w:hAnsi="Times New Roman" w:cs="Times New Roman"/>
          <w:sz w:val="28"/>
          <w:szCs w:val="28"/>
          <w:lang w:val="uk-UA"/>
        </w:rPr>
        <w:t xml:space="preserve"> на Урядову «гарачу лінію» </w:t>
      </w:r>
      <w:r w:rsidR="00660158">
        <w:rPr>
          <w:rFonts w:ascii="Times New Roman" w:hAnsi="Times New Roman" w:cs="Times New Roman"/>
          <w:sz w:val="28"/>
          <w:szCs w:val="28"/>
          <w:lang w:val="uk-UA"/>
        </w:rPr>
        <w:t xml:space="preserve">від 21  лютого 2024 р. </w:t>
      </w:r>
      <w:r w:rsidR="001E5A12">
        <w:rPr>
          <w:rFonts w:ascii="Times New Roman" w:hAnsi="Times New Roman" w:cs="Times New Roman"/>
          <w:sz w:val="28"/>
          <w:szCs w:val="28"/>
          <w:lang w:val="uk-UA"/>
        </w:rPr>
        <w:t>щодо вирішення питання реєстра</w:t>
      </w:r>
      <w:r w:rsidR="003E279B">
        <w:rPr>
          <w:rFonts w:ascii="Times New Roman" w:hAnsi="Times New Roman" w:cs="Times New Roman"/>
          <w:sz w:val="28"/>
          <w:szCs w:val="28"/>
          <w:lang w:val="uk-UA"/>
        </w:rPr>
        <w:t xml:space="preserve">ції його за місцем фактичного </w:t>
      </w:r>
      <w:r w:rsidR="001E5A12">
        <w:rPr>
          <w:rFonts w:ascii="Times New Roman" w:hAnsi="Times New Roman" w:cs="Times New Roman"/>
          <w:sz w:val="28"/>
          <w:szCs w:val="28"/>
          <w:lang w:val="uk-UA"/>
        </w:rPr>
        <w:t>проживання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оформлення субсидії, міськвиконком відзначає, що</w:t>
      </w:r>
      <w:r w:rsidR="00660158">
        <w:rPr>
          <w:rFonts w:ascii="Times New Roman" w:hAnsi="Times New Roman" w:cs="Times New Roman"/>
          <w:sz w:val="28"/>
          <w:szCs w:val="28"/>
          <w:lang w:val="uk-UA"/>
        </w:rPr>
        <w:t xml:space="preserve"> згідно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0158">
        <w:rPr>
          <w:rFonts w:ascii="Times New Roman" w:hAnsi="Times New Roman" w:cs="Times New Roman"/>
          <w:sz w:val="28"/>
          <w:szCs w:val="28"/>
          <w:lang w:val="uk-UA"/>
        </w:rPr>
        <w:t>матеріалів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погосподарського обліку  Карбівського</w:t>
      </w:r>
      <w:r w:rsidR="001E5A12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ького округу, </w:t>
      </w:r>
      <w:r w:rsidR="008232D4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5A12">
        <w:rPr>
          <w:rFonts w:ascii="Times New Roman" w:hAnsi="Times New Roman" w:cs="Times New Roman"/>
          <w:sz w:val="28"/>
          <w:szCs w:val="28"/>
          <w:lang w:val="uk-UA"/>
        </w:rPr>
        <w:t xml:space="preserve"> разом зі своїми батьками проживав та був зареєстрований за адресою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E5A1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A12">
        <w:rPr>
          <w:rFonts w:ascii="Times New Roman" w:hAnsi="Times New Roman" w:cs="Times New Roman"/>
          <w:sz w:val="28"/>
          <w:szCs w:val="28"/>
          <w:lang w:val="uk-UA"/>
        </w:rPr>
        <w:t>Заріччя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E279B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8232D4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3E279B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8232D4" w:rsidRPr="00823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232D4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3E279B">
        <w:rPr>
          <w:rFonts w:ascii="Times New Roman" w:hAnsi="Times New Roman" w:cs="Times New Roman"/>
          <w:sz w:val="28"/>
          <w:szCs w:val="28"/>
          <w:lang w:val="uk-UA"/>
        </w:rPr>
        <w:t xml:space="preserve"> Гайсинського району Вінницької області. </w:t>
      </w:r>
      <w:r w:rsidR="00660158">
        <w:rPr>
          <w:rFonts w:ascii="Times New Roman" w:hAnsi="Times New Roman" w:cs="Times New Roman"/>
          <w:sz w:val="28"/>
          <w:szCs w:val="28"/>
          <w:lang w:val="uk-UA"/>
        </w:rPr>
        <w:t>За власною заявою заявника, в лютому 1998 р.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5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2D4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5A12">
        <w:rPr>
          <w:rFonts w:ascii="Times New Roman" w:hAnsi="Times New Roman" w:cs="Times New Roman"/>
          <w:sz w:val="28"/>
          <w:szCs w:val="28"/>
          <w:lang w:val="uk-UA"/>
        </w:rPr>
        <w:t xml:space="preserve"> був знятий з реєстрації, однак залишився прожив</w:t>
      </w:r>
      <w:r>
        <w:rPr>
          <w:rFonts w:ascii="Times New Roman" w:hAnsi="Times New Roman" w:cs="Times New Roman"/>
          <w:sz w:val="28"/>
          <w:szCs w:val="28"/>
          <w:lang w:val="uk-UA"/>
        </w:rPr>
        <w:t>ати в даному помешканні по</w:t>
      </w:r>
      <w:r w:rsidR="00660158">
        <w:rPr>
          <w:rFonts w:ascii="Times New Roman" w:hAnsi="Times New Roman" w:cs="Times New Roman"/>
          <w:sz w:val="28"/>
          <w:szCs w:val="28"/>
          <w:lang w:val="uk-UA"/>
        </w:rPr>
        <w:t xml:space="preserve"> теперішній час.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0158">
        <w:rPr>
          <w:rFonts w:ascii="Times New Roman" w:hAnsi="Times New Roman" w:cs="Times New Roman"/>
          <w:sz w:val="28"/>
          <w:szCs w:val="28"/>
          <w:lang w:val="uk-UA"/>
        </w:rPr>
        <w:t>Протягом 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період</w:t>
      </w:r>
      <w:r w:rsidR="0066015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11606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1E5A12">
        <w:rPr>
          <w:rFonts w:ascii="Times New Roman" w:hAnsi="Times New Roman" w:cs="Times New Roman"/>
          <w:sz w:val="28"/>
          <w:szCs w:val="28"/>
          <w:lang w:val="uk-UA"/>
        </w:rPr>
        <w:t>оглянув своїх батьків та похоронив їх</w:t>
      </w:r>
      <w:r w:rsidR="004075B3">
        <w:rPr>
          <w:rFonts w:ascii="Times New Roman" w:hAnsi="Times New Roman" w:cs="Times New Roman"/>
          <w:sz w:val="28"/>
          <w:szCs w:val="28"/>
          <w:lang w:val="uk-UA"/>
        </w:rPr>
        <w:t xml:space="preserve"> (б</w:t>
      </w:r>
      <w:r w:rsidR="001E5A12">
        <w:rPr>
          <w:rFonts w:ascii="Times New Roman" w:hAnsi="Times New Roman" w:cs="Times New Roman"/>
          <w:sz w:val="28"/>
          <w:szCs w:val="28"/>
          <w:lang w:val="uk-UA"/>
        </w:rPr>
        <w:t>атько помер у 2002 році, мати – 2011 році</w:t>
      </w:r>
      <w:r w:rsidR="004075B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E5A1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075B3">
        <w:rPr>
          <w:rFonts w:ascii="Times New Roman" w:hAnsi="Times New Roman" w:cs="Times New Roman"/>
          <w:sz w:val="28"/>
          <w:szCs w:val="28"/>
          <w:lang w:val="uk-UA"/>
        </w:rPr>
        <w:t>Після смерті батьків</w:t>
      </w:r>
      <w:r w:rsidR="003E279B">
        <w:rPr>
          <w:rFonts w:ascii="Times New Roman" w:hAnsi="Times New Roman" w:cs="Times New Roman"/>
          <w:sz w:val="28"/>
          <w:szCs w:val="28"/>
          <w:lang w:val="uk-UA"/>
        </w:rPr>
        <w:t>, належне йому</w:t>
      </w:r>
      <w:r w:rsidR="00411606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1E5A12">
        <w:rPr>
          <w:rFonts w:ascii="Times New Roman" w:hAnsi="Times New Roman" w:cs="Times New Roman"/>
          <w:sz w:val="28"/>
          <w:szCs w:val="28"/>
          <w:lang w:val="uk-UA"/>
        </w:rPr>
        <w:t>падкове майно не зміг переоформти через пропущений термін відкриття спадку та відсутн</w:t>
      </w:r>
      <w:r w:rsidR="0041160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E5A12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3E279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E5A12">
        <w:rPr>
          <w:rFonts w:ascii="Times New Roman" w:hAnsi="Times New Roman" w:cs="Times New Roman"/>
          <w:sz w:val="28"/>
          <w:szCs w:val="28"/>
          <w:lang w:val="uk-UA"/>
        </w:rPr>
        <w:t xml:space="preserve"> коштів. Оформити субсидію, в даний час, не є можливим через відсутність реєстрації місця проживання.</w:t>
      </w:r>
    </w:p>
    <w:p w:rsidR="00A9048C" w:rsidRDefault="00660158" w:rsidP="00A9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вищ</w:t>
      </w:r>
      <w:r w:rsidR="003E279B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зазначене</w:t>
      </w:r>
      <w:r w:rsidR="00F816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075B3">
        <w:rPr>
          <w:rFonts w:ascii="Times New Roman" w:hAnsi="Times New Roman" w:cs="Times New Roman"/>
          <w:sz w:val="28"/>
          <w:szCs w:val="28"/>
          <w:lang w:val="uk-UA"/>
        </w:rPr>
        <w:t>керуючись ст.34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п.6 ст.59</w:t>
      </w:r>
      <w:r w:rsidR="004075B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A9048C">
        <w:rPr>
          <w:rFonts w:ascii="Times New Roman" w:hAnsi="Times New Roman" w:cs="Times New Roman"/>
          <w:sz w:val="28"/>
          <w:szCs w:val="28"/>
          <w:lang w:val="uk-UA"/>
        </w:rPr>
        <w:t xml:space="preserve">, виконком Гайсинської міської ради </w:t>
      </w:r>
      <w:r w:rsidR="00A9048C" w:rsidRPr="00660158">
        <w:rPr>
          <w:rFonts w:ascii="Times New Roman" w:hAnsi="Times New Roman" w:cs="Times New Roman"/>
          <w:bCs/>
          <w:sz w:val="28"/>
          <w:szCs w:val="28"/>
          <w:lang w:val="uk-UA"/>
        </w:rPr>
        <w:t>ВИРІШИВ</w:t>
      </w:r>
      <w:r w:rsidR="00A9048C" w:rsidRPr="0066015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9048C" w:rsidRDefault="00A9048C" w:rsidP="00A90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075B3">
        <w:rPr>
          <w:rFonts w:ascii="Times New Roman" w:hAnsi="Times New Roman" w:cs="Times New Roman"/>
          <w:sz w:val="28"/>
          <w:szCs w:val="28"/>
          <w:lang w:val="uk-UA"/>
        </w:rPr>
        <w:t xml:space="preserve">Зареєструвати </w:t>
      </w:r>
      <w:r w:rsidR="008232D4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4075B3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660158">
        <w:rPr>
          <w:rFonts w:ascii="Times New Roman" w:hAnsi="Times New Roman" w:cs="Times New Roman"/>
          <w:sz w:val="28"/>
          <w:szCs w:val="28"/>
          <w:lang w:val="uk-UA"/>
        </w:rPr>
        <w:t xml:space="preserve">с. Заріччя, вул. </w:t>
      </w:r>
      <w:r w:rsidR="008232D4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660158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8232D4" w:rsidRPr="00823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232D4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660158">
        <w:rPr>
          <w:rFonts w:ascii="Times New Roman" w:hAnsi="Times New Roman" w:cs="Times New Roman"/>
          <w:sz w:val="28"/>
          <w:szCs w:val="28"/>
          <w:lang w:val="uk-UA"/>
        </w:rPr>
        <w:t>, Гайсинського району, Вінницької області.</w:t>
      </w:r>
    </w:p>
    <w:p w:rsidR="004075B3" w:rsidRDefault="00A9048C" w:rsidP="0040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075B3">
        <w:rPr>
          <w:rFonts w:ascii="Times New Roman" w:hAnsi="Times New Roman" w:cs="Times New Roman"/>
          <w:sz w:val="28"/>
          <w:szCs w:val="28"/>
          <w:lang w:val="uk-UA"/>
        </w:rPr>
        <w:t>Старості Карбівського старос</w:t>
      </w:r>
      <w:r w:rsidR="00660158">
        <w:rPr>
          <w:rFonts w:ascii="Times New Roman" w:hAnsi="Times New Roman" w:cs="Times New Roman"/>
          <w:sz w:val="28"/>
          <w:szCs w:val="28"/>
          <w:lang w:val="uk-UA"/>
        </w:rPr>
        <w:t>тинського округу Тимощуку І.М.</w:t>
      </w:r>
      <w:r w:rsidR="004075B3">
        <w:rPr>
          <w:rFonts w:ascii="Times New Roman" w:hAnsi="Times New Roman" w:cs="Times New Roman"/>
          <w:sz w:val="28"/>
          <w:szCs w:val="28"/>
          <w:lang w:val="uk-UA"/>
        </w:rPr>
        <w:t xml:space="preserve"> провести реєстрацію </w:t>
      </w:r>
      <w:r w:rsidR="008232D4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4075B3" w:rsidRPr="004075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5B3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r w:rsidR="00660158">
        <w:rPr>
          <w:rFonts w:ascii="Times New Roman" w:hAnsi="Times New Roman" w:cs="Times New Roman"/>
          <w:sz w:val="28"/>
          <w:szCs w:val="28"/>
          <w:lang w:val="uk-UA"/>
        </w:rPr>
        <w:t xml:space="preserve">с. Заріччя, вул. </w:t>
      </w:r>
      <w:r w:rsidR="008232D4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660158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8232D4" w:rsidRPr="00823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232D4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660158">
        <w:rPr>
          <w:rFonts w:ascii="Times New Roman" w:hAnsi="Times New Roman" w:cs="Times New Roman"/>
          <w:sz w:val="28"/>
          <w:szCs w:val="28"/>
          <w:lang w:val="uk-UA"/>
        </w:rPr>
        <w:t>, Гайсинського району, Вінницької області.</w:t>
      </w:r>
    </w:p>
    <w:p w:rsidR="004075B3" w:rsidRDefault="00A9048C" w:rsidP="00A90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60158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гр. </w:t>
      </w:r>
      <w:r w:rsidR="008232D4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823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4075B3">
        <w:rPr>
          <w:rFonts w:ascii="Times New Roman" w:hAnsi="Times New Roman" w:cs="Times New Roman"/>
          <w:sz w:val="28"/>
          <w:szCs w:val="28"/>
          <w:lang w:val="uk-UA"/>
        </w:rPr>
        <w:t>переоформити спадкове майно своїх батьків на себе згідно норм діючого законодавства</w:t>
      </w:r>
      <w:r w:rsidR="006601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048C" w:rsidRPr="00660158" w:rsidRDefault="004075B3" w:rsidP="00A90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9048C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ць</w:t>
      </w:r>
      <w:r w:rsidR="00660158">
        <w:rPr>
          <w:rFonts w:ascii="Times New Roman" w:hAnsi="Times New Roman" w:cs="Times New Roman"/>
          <w:sz w:val="28"/>
          <w:szCs w:val="28"/>
        </w:rPr>
        <w:t>ого рішення</w:t>
      </w:r>
      <w:r w:rsidR="00660158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секретаря виконавчого комітету А.П.Філімонова.</w:t>
      </w:r>
    </w:p>
    <w:p w:rsidR="004075B3" w:rsidRDefault="004075B3" w:rsidP="00A90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E05" w:rsidRPr="00A9048C" w:rsidRDefault="00A9048C" w:rsidP="00A904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 w:rsidR="000D38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А.І.Гук</w:t>
      </w:r>
    </w:p>
    <w:sectPr w:rsidR="007B3E05" w:rsidRPr="00A9048C" w:rsidSect="00D54C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541136"/>
    <w:multiLevelType w:val="hybridMultilevel"/>
    <w:tmpl w:val="DC44DC86"/>
    <w:lvl w:ilvl="0" w:tplc="0B9EE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453"/>
    <w:rsid w:val="000D38E5"/>
    <w:rsid w:val="001E5A12"/>
    <w:rsid w:val="003E279B"/>
    <w:rsid w:val="004075B3"/>
    <w:rsid w:val="00411606"/>
    <w:rsid w:val="00484860"/>
    <w:rsid w:val="005B1888"/>
    <w:rsid w:val="00660158"/>
    <w:rsid w:val="007B3E05"/>
    <w:rsid w:val="007B3F95"/>
    <w:rsid w:val="008232D4"/>
    <w:rsid w:val="00996603"/>
    <w:rsid w:val="00A53A47"/>
    <w:rsid w:val="00A9048C"/>
    <w:rsid w:val="00B561A9"/>
    <w:rsid w:val="00B93A94"/>
    <w:rsid w:val="00D10453"/>
    <w:rsid w:val="00D54C42"/>
    <w:rsid w:val="00F22DA8"/>
    <w:rsid w:val="00F81602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6FDB"/>
  <w15:docId w15:val="{1743B122-D181-4784-9CF4-E934C5BB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4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1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1045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996603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/>
    </w:rPr>
  </w:style>
  <w:style w:type="paragraph" w:customStyle="1" w:styleId="21">
    <w:name w:val="Заголовок 21"/>
    <w:basedOn w:val="1"/>
    <w:next w:val="1"/>
    <w:rsid w:val="00996603"/>
    <w:pPr>
      <w:keepNext/>
      <w:widowControl/>
      <w:spacing w:line="240" w:lineRule="auto"/>
      <w:ind w:firstLine="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0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1326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Kruvoshapko</cp:lastModifiedBy>
  <cp:revision>24</cp:revision>
  <dcterms:created xsi:type="dcterms:W3CDTF">2024-02-23T06:29:00Z</dcterms:created>
  <dcterms:modified xsi:type="dcterms:W3CDTF">2024-05-01T11:37:00Z</dcterms:modified>
</cp:coreProperties>
</file>