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55" w:rsidRPr="009422FC" w:rsidRDefault="005A3355" w:rsidP="005A3355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6.95pt" o:ole="" fillcolor="window">
            <v:imagedata r:id="rId6" o:title=""/>
          </v:shape>
          <o:OLEObject Type="Embed" ProgID="Word.Picture.8" ShapeID="_x0000_i1025" DrawAspect="Content" ObjectID="_1770440773" r:id="rId7"/>
        </w:object>
      </w:r>
    </w:p>
    <w:p w:rsidR="005A3355" w:rsidRPr="00A51711" w:rsidRDefault="005A3355" w:rsidP="005A3355">
      <w:pPr>
        <w:pStyle w:val="Normal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5A3355" w:rsidRPr="00A51711" w:rsidRDefault="005A3355" w:rsidP="005A3355">
      <w:pPr>
        <w:pStyle w:val="heading2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5A3355" w:rsidRPr="00A51711" w:rsidRDefault="005A3355" w:rsidP="005A3355">
      <w:pPr>
        <w:pStyle w:val="Normal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5A3355" w:rsidRPr="005A3355" w:rsidRDefault="005A3355" w:rsidP="005A3355">
      <w:pPr>
        <w:pStyle w:val="Normal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5A3355" w:rsidRPr="005A3355" w:rsidRDefault="005A3355" w:rsidP="005A3355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5A335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5A3355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5A335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5A3355" w:rsidRDefault="005A3355" w:rsidP="005A3355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5A3355">
        <w:rPr>
          <w:rFonts w:ascii="Times New Roman" w:hAnsi="Times New Roman" w:cs="Times New Roman"/>
          <w:sz w:val="28"/>
          <w:u w:val="single"/>
          <w:lang w:val="uk-UA"/>
        </w:rPr>
        <w:t>21 лютого 2024 р.</w:t>
      </w:r>
      <w:r>
        <w:rPr>
          <w:rFonts w:ascii="Times New Roman" w:hAnsi="Times New Roman" w:cs="Times New Roman"/>
          <w:sz w:val="28"/>
          <w:u w:val="single"/>
          <w:lang w:val="uk-UA"/>
        </w:rPr>
        <w:t>№62</w:t>
      </w:r>
      <w:r w:rsidRPr="005A3355">
        <w:rPr>
          <w:rFonts w:ascii="Times New Roman" w:hAnsi="Times New Roman" w:cs="Times New Roman"/>
          <w:sz w:val="28"/>
          <w:u w:val="single"/>
          <w:lang w:val="uk-UA"/>
        </w:rPr>
        <w:t>.</w:t>
      </w:r>
    </w:p>
    <w:p w:rsidR="00C7110F" w:rsidRPr="005A3355" w:rsidRDefault="00C0427E" w:rsidP="005A3355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C7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C7110F" w:rsidRPr="00C7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фінансового плану </w:t>
      </w:r>
    </w:p>
    <w:p w:rsidR="00C7110F" w:rsidRPr="00C7110F" w:rsidRDefault="00C7110F" w:rsidP="00C71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підприємства Гайсинський </w:t>
      </w:r>
    </w:p>
    <w:p w:rsidR="00C0427E" w:rsidRPr="00C7110F" w:rsidRDefault="00C7110F" w:rsidP="00C71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10F">
        <w:rPr>
          <w:rFonts w:ascii="Times New Roman" w:hAnsi="Times New Roman" w:cs="Times New Roman"/>
          <w:b/>
          <w:sz w:val="28"/>
          <w:szCs w:val="28"/>
          <w:lang w:val="uk-UA"/>
        </w:rPr>
        <w:t>комбінат комунальних підприємств на 202</w:t>
      </w:r>
      <w:r w:rsidR="000E24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A3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C0427E" w:rsidRPr="00EF2BF4" w:rsidRDefault="00C0427E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4" w:rsidRDefault="00C7110F" w:rsidP="00EF2B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938DF">
        <w:rPr>
          <w:rFonts w:ascii="Times New Roman" w:hAnsi="Times New Roman" w:cs="Times New Roman"/>
          <w:sz w:val="28"/>
          <w:szCs w:val="28"/>
          <w:lang w:val="uk-UA"/>
        </w:rPr>
        <w:t>проект фінансового плану</w:t>
      </w:r>
      <w:r w:rsidR="005E23C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Гайсинський комбінат комунальних підприємств</w:t>
      </w:r>
      <w:r w:rsidR="000D11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23C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ідповідно до Порядку складання, затвердження та контролю виконання фінансового плану комунальних підприємств та комунальних некомерційних підприємств Гайсинської міської ради, затвердженого Рішенням виконавчого комітету Гайсинської міської ради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16 лютого 2022 року №27</w:t>
      </w:r>
      <w:r w:rsidR="00A12CD6">
        <w:rPr>
          <w:rFonts w:ascii="Times New Roman" w:hAnsi="Times New Roman" w:cs="Times New Roman"/>
          <w:sz w:val="28"/>
          <w:szCs w:val="28"/>
          <w:lang w:val="uk-UA"/>
        </w:rPr>
        <w:t>, з метою покращення</w:t>
      </w:r>
      <w:r w:rsidR="009E5BD4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роботи, вдосконалення організаційного забезпечення функції контролю за фінансово-господарською діяльністю комунального підприємства, засновником</w:t>
      </w:r>
      <w:r w:rsidR="005C4A6B">
        <w:rPr>
          <w:rFonts w:ascii="Times New Roman" w:hAnsi="Times New Roman" w:cs="Times New Roman"/>
          <w:sz w:val="28"/>
          <w:szCs w:val="28"/>
          <w:lang w:val="uk-UA"/>
        </w:rPr>
        <w:t xml:space="preserve"> якого є Гайсинська міська</w:t>
      </w:r>
      <w:r w:rsidR="005C4A6B" w:rsidRPr="005C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A6B">
        <w:rPr>
          <w:rFonts w:ascii="Times New Roman" w:hAnsi="Times New Roman" w:cs="Times New Roman"/>
          <w:sz w:val="28"/>
          <w:szCs w:val="28"/>
          <w:lang w:val="uk-UA"/>
        </w:rPr>
        <w:t>рада,</w:t>
      </w:r>
      <w:r w:rsidR="00791E5E" w:rsidRPr="00791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E5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п.4 </w:t>
      </w:r>
      <w:proofErr w:type="spellStart"/>
      <w:r w:rsidR="00791E5E">
        <w:rPr>
          <w:rFonts w:ascii="Times New Roman" w:hAnsi="Times New Roman" w:cs="Times New Roman"/>
          <w:sz w:val="28"/>
          <w:szCs w:val="28"/>
          <w:lang w:val="uk-UA"/>
        </w:rPr>
        <w:t>ч.«а</w:t>
      </w:r>
      <w:proofErr w:type="spellEnd"/>
      <w:r w:rsidR="00791E5E">
        <w:rPr>
          <w:rFonts w:ascii="Times New Roman" w:hAnsi="Times New Roman" w:cs="Times New Roman"/>
          <w:sz w:val="28"/>
          <w:szCs w:val="28"/>
          <w:lang w:val="uk-UA"/>
        </w:rPr>
        <w:t>» ст.27, п.2 ч.2 ст.52 та п.6 ст.59</w:t>
      </w:r>
      <w:r w:rsidR="00791E5E" w:rsidRPr="00A12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E5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5C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A7539D" w:rsidRPr="005A3355" w:rsidRDefault="005A3355" w:rsidP="005A3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C4A6B" w:rsidRPr="005A3355">
        <w:rPr>
          <w:rFonts w:ascii="Times New Roman" w:hAnsi="Times New Roman" w:cs="Times New Roman"/>
          <w:sz w:val="28"/>
          <w:szCs w:val="28"/>
          <w:lang w:val="uk-UA"/>
        </w:rPr>
        <w:t>Затвердити фінансовий план</w:t>
      </w:r>
      <w:r w:rsidR="00A7539D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Гайсинський комбінат комунальних підприємств на 202</w:t>
      </w:r>
      <w:r w:rsidR="000E241C" w:rsidRPr="005A335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91E5E">
        <w:rPr>
          <w:rFonts w:ascii="Times New Roman" w:hAnsi="Times New Roman" w:cs="Times New Roman"/>
          <w:sz w:val="28"/>
          <w:szCs w:val="28"/>
          <w:lang w:val="uk-UA"/>
        </w:rPr>
        <w:t xml:space="preserve"> р., що додається до цього рішення згідно додатку.</w:t>
      </w:r>
    </w:p>
    <w:p w:rsidR="00B52542" w:rsidRPr="005A3355" w:rsidRDefault="005A3355" w:rsidP="005A3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91E5E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="00791E5E" w:rsidRPr="00791E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118EC" w:rsidRPr="005A3355">
        <w:rPr>
          <w:rFonts w:ascii="Times New Roman" w:hAnsi="Times New Roman" w:cs="Times New Roman"/>
          <w:sz w:val="28"/>
          <w:szCs w:val="28"/>
          <w:lang w:val="uk-UA"/>
        </w:rPr>
        <w:t>язати начальника Гайсинського комбінату комунальних підприємств Ковальчу</w:t>
      </w:r>
      <w:r w:rsidR="00E6739A" w:rsidRPr="005A3355">
        <w:rPr>
          <w:rFonts w:ascii="Times New Roman" w:hAnsi="Times New Roman" w:cs="Times New Roman"/>
          <w:sz w:val="28"/>
          <w:szCs w:val="28"/>
          <w:lang w:val="uk-UA"/>
        </w:rPr>
        <w:t>ка В.А. подавати щоквартально профільному виконавчому органу міської ради та у відділ економіки, інвестицій, регуляторної діяльності</w:t>
      </w:r>
      <w:r w:rsidR="006E6255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 та агропромислового розвитку не пізніше 30 числа місяця, що настає за звітним кварталом (на паперових та електронних носіях):</w:t>
      </w:r>
    </w:p>
    <w:p w:rsidR="006E6255" w:rsidRPr="005A3355" w:rsidRDefault="005A3355" w:rsidP="005A3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6255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фінансового плану. Звіт про виконання фінансового плану за </w:t>
      </w:r>
      <w:r w:rsidR="006E6255" w:rsidRPr="005A33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6255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 квартал подається разом із звітом про виконання фінансового плану за рік;</w:t>
      </w:r>
    </w:p>
    <w:p w:rsidR="0002477E" w:rsidRPr="005A3355" w:rsidRDefault="005A3355" w:rsidP="005A3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6255" w:rsidRPr="005A3355">
        <w:rPr>
          <w:rFonts w:ascii="Times New Roman" w:hAnsi="Times New Roman" w:cs="Times New Roman"/>
          <w:sz w:val="28"/>
          <w:szCs w:val="28"/>
          <w:lang w:val="uk-UA"/>
        </w:rPr>
        <w:t>пояснювальну записку про результати діяльності за звітний квартал із зазначенням причин</w:t>
      </w:r>
      <w:r w:rsidR="0002477E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 відхилення фактичних показників від планових та пропозиції щодо покращення ефективності роботи підприємства.</w:t>
      </w:r>
    </w:p>
    <w:p w:rsidR="0002477E" w:rsidRPr="005A3355" w:rsidRDefault="005A3355" w:rsidP="005A3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2477E" w:rsidRPr="005A3355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повноту та достовірність даних, що надаються комунальним підприємством, несе безпосередньо керівник підприємства.</w:t>
      </w:r>
    </w:p>
    <w:p w:rsidR="0060070D" w:rsidRPr="005A3355" w:rsidRDefault="005A3355" w:rsidP="005A3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0070D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 </w:t>
      </w:r>
      <w:r w:rsidR="00911A73" w:rsidRPr="005A3355">
        <w:rPr>
          <w:rFonts w:ascii="Times New Roman" w:hAnsi="Times New Roman" w:cs="Times New Roman"/>
          <w:sz w:val="28"/>
          <w:szCs w:val="28"/>
          <w:lang w:val="uk-UA"/>
        </w:rPr>
        <w:t>рішення покласти на заступника міського голови</w:t>
      </w:r>
      <w:r w:rsidR="005C4A6B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911A73" w:rsidRPr="005A3355">
        <w:rPr>
          <w:rFonts w:ascii="Times New Roman" w:hAnsi="Times New Roman" w:cs="Times New Roman"/>
          <w:sz w:val="28"/>
          <w:szCs w:val="28"/>
          <w:lang w:val="uk-UA"/>
        </w:rPr>
        <w:t xml:space="preserve"> Пашистого І. О.</w:t>
      </w:r>
    </w:p>
    <w:p w:rsidR="0002477E" w:rsidRPr="0002477E" w:rsidRDefault="0002477E" w:rsidP="0002477E">
      <w:pPr>
        <w:pStyle w:val="a3"/>
        <w:spacing w:after="0"/>
        <w:ind w:left="18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A73" w:rsidRPr="005A3355" w:rsidRDefault="00911A73" w:rsidP="005A3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</w:t>
      </w:r>
      <w:r w:rsidR="005A3355" w:rsidRPr="005A3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А.І.Гук</w:t>
      </w:r>
    </w:p>
    <w:sectPr w:rsidR="00911A73" w:rsidRPr="005A3355" w:rsidSect="00C0427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C3B"/>
    <w:multiLevelType w:val="hybridMultilevel"/>
    <w:tmpl w:val="4FE681F8"/>
    <w:lvl w:ilvl="0" w:tplc="48EE44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76B4C0B"/>
    <w:multiLevelType w:val="hybridMultilevel"/>
    <w:tmpl w:val="295AA9F0"/>
    <w:lvl w:ilvl="0" w:tplc="FA4011B8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27E"/>
    <w:rsid w:val="0002477E"/>
    <w:rsid w:val="000D1159"/>
    <w:rsid w:val="000E241C"/>
    <w:rsid w:val="004C202E"/>
    <w:rsid w:val="00557052"/>
    <w:rsid w:val="005938DF"/>
    <w:rsid w:val="005A3355"/>
    <w:rsid w:val="005C1D2C"/>
    <w:rsid w:val="005C4A6B"/>
    <w:rsid w:val="005E23C1"/>
    <w:rsid w:val="0060070D"/>
    <w:rsid w:val="006E6255"/>
    <w:rsid w:val="007118EC"/>
    <w:rsid w:val="00791E5E"/>
    <w:rsid w:val="007C5B6A"/>
    <w:rsid w:val="008E26FC"/>
    <w:rsid w:val="00911A73"/>
    <w:rsid w:val="009E5BD4"/>
    <w:rsid w:val="00A12CD6"/>
    <w:rsid w:val="00A7539D"/>
    <w:rsid w:val="00B060D5"/>
    <w:rsid w:val="00B52542"/>
    <w:rsid w:val="00C0427E"/>
    <w:rsid w:val="00C7110F"/>
    <w:rsid w:val="00D3278B"/>
    <w:rsid w:val="00D46229"/>
    <w:rsid w:val="00E6739A"/>
    <w:rsid w:val="00E901EA"/>
    <w:rsid w:val="00E9245D"/>
    <w:rsid w:val="00EF2BF4"/>
    <w:rsid w:val="00FB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9D"/>
    <w:pPr>
      <w:ind w:left="720"/>
      <w:contextualSpacing/>
    </w:pPr>
  </w:style>
  <w:style w:type="paragraph" w:customStyle="1" w:styleId="Normal">
    <w:name w:val="Normal"/>
    <w:rsid w:val="005A335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heading2">
    <w:name w:val="heading 2"/>
    <w:basedOn w:val="Normal"/>
    <w:next w:val="Normal"/>
    <w:rsid w:val="005A3355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E8D6-938F-494A-B5D2-0449F1DA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pc</cp:lastModifiedBy>
  <cp:revision>17</cp:revision>
  <cp:lastPrinted>2024-02-19T09:31:00Z</cp:lastPrinted>
  <dcterms:created xsi:type="dcterms:W3CDTF">2021-12-07T14:02:00Z</dcterms:created>
  <dcterms:modified xsi:type="dcterms:W3CDTF">2024-02-26T06:20:00Z</dcterms:modified>
</cp:coreProperties>
</file>