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DC9" w:rsidRPr="00C910DB" w:rsidRDefault="00E50DC9" w:rsidP="00E50DC9">
      <w:pPr>
        <w:tabs>
          <w:tab w:val="left" w:pos="-2410"/>
          <w:tab w:val="left" w:pos="-1985"/>
          <w:tab w:val="left" w:pos="-1843"/>
        </w:tabs>
        <w:jc w:val="center"/>
        <w:rPr>
          <w:rFonts w:ascii="Petersburg" w:hAnsi="Petersburg"/>
          <w:color w:val="000000"/>
          <w:lang w:val="uk-UA"/>
        </w:rPr>
      </w:pPr>
      <w:r w:rsidRPr="00C910DB">
        <w:rPr>
          <w:color w:val="000000"/>
          <w:lang w:val="uk-UA"/>
        </w:rPr>
        <w:object w:dxaOrig="690" w:dyaOrig="9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47.25pt" o:ole="" fillcolor="window">
            <v:imagedata r:id="rId5" o:title=""/>
          </v:shape>
          <o:OLEObject Type="Embed" ProgID="Word.Picture.8" ShapeID="_x0000_i1025" DrawAspect="Content" ObjectID="_1820053087" r:id="rId6"/>
        </w:object>
      </w:r>
    </w:p>
    <w:p w:rsidR="00E50DC9" w:rsidRPr="00C910DB" w:rsidRDefault="00E50DC9" w:rsidP="00E50DC9">
      <w:pPr>
        <w:pStyle w:val="a3"/>
        <w:spacing w:before="0" w:beforeAutospacing="0" w:after="0" w:afterAutospacing="0"/>
        <w:ind w:left="7380"/>
        <w:rPr>
          <w:color w:val="000000"/>
          <w:sz w:val="16"/>
          <w:szCs w:val="16"/>
          <w:lang w:val="uk-UA"/>
        </w:rPr>
      </w:pPr>
    </w:p>
    <w:p w:rsidR="00E50DC9" w:rsidRPr="00C910DB" w:rsidRDefault="00E50DC9" w:rsidP="009C34B5">
      <w:pPr>
        <w:pStyle w:val="1"/>
        <w:spacing w:line="240" w:lineRule="auto"/>
        <w:ind w:firstLine="0"/>
        <w:jc w:val="center"/>
        <w:rPr>
          <w:b/>
          <w:bCs/>
          <w:color w:val="000000"/>
          <w:sz w:val="28"/>
          <w:szCs w:val="28"/>
        </w:rPr>
      </w:pPr>
      <w:r w:rsidRPr="00C910DB">
        <w:rPr>
          <w:b/>
          <w:bCs/>
          <w:color w:val="000000"/>
          <w:sz w:val="28"/>
          <w:szCs w:val="28"/>
        </w:rPr>
        <w:t>У К Р А Ї Н А</w:t>
      </w:r>
    </w:p>
    <w:p w:rsidR="00E50DC9" w:rsidRPr="00C910DB" w:rsidRDefault="00E50DC9" w:rsidP="009C34B5">
      <w:pPr>
        <w:pStyle w:val="21"/>
        <w:outlineLvl w:val="1"/>
        <w:rPr>
          <w:color w:val="000000"/>
          <w:sz w:val="28"/>
          <w:szCs w:val="28"/>
        </w:rPr>
      </w:pPr>
      <w:r w:rsidRPr="00C910DB">
        <w:rPr>
          <w:color w:val="000000"/>
          <w:sz w:val="28"/>
          <w:szCs w:val="28"/>
        </w:rPr>
        <w:t>Г А Й С И Н С Ь К А   М І С Ь К А   Р А Д А</w:t>
      </w:r>
    </w:p>
    <w:p w:rsidR="00E50DC9" w:rsidRPr="00C910DB" w:rsidRDefault="00E50DC9" w:rsidP="009C34B5">
      <w:pPr>
        <w:pStyle w:val="1"/>
        <w:spacing w:line="240" w:lineRule="auto"/>
        <w:jc w:val="center"/>
        <w:rPr>
          <w:color w:val="000000"/>
          <w:sz w:val="28"/>
        </w:rPr>
      </w:pPr>
      <w:r w:rsidRPr="00C910DB">
        <w:rPr>
          <w:color w:val="000000"/>
          <w:sz w:val="28"/>
        </w:rPr>
        <w:t>Гайсинського району     Вінницької області</w:t>
      </w:r>
    </w:p>
    <w:p w:rsidR="00E50DC9" w:rsidRPr="00C910DB" w:rsidRDefault="00E50DC9" w:rsidP="009C34B5">
      <w:pPr>
        <w:pStyle w:val="1"/>
        <w:spacing w:line="240" w:lineRule="auto"/>
        <w:jc w:val="center"/>
        <w:rPr>
          <w:b/>
          <w:color w:val="000000"/>
          <w:sz w:val="32"/>
          <w:szCs w:val="32"/>
        </w:rPr>
      </w:pPr>
      <w:r w:rsidRPr="00C910DB">
        <w:rPr>
          <w:b/>
          <w:color w:val="000000"/>
          <w:sz w:val="32"/>
          <w:szCs w:val="32"/>
        </w:rPr>
        <w:t>ВИКОНАВЧИЙ  КОМІТЕТ</w:t>
      </w:r>
    </w:p>
    <w:p w:rsidR="00E50DC9" w:rsidRPr="00C910DB" w:rsidRDefault="00E50DC9" w:rsidP="009C34B5">
      <w:pPr>
        <w:jc w:val="center"/>
        <w:rPr>
          <w:b/>
          <w:color w:val="000000"/>
          <w:sz w:val="16"/>
          <w:szCs w:val="16"/>
          <w:lang w:val="uk-UA"/>
        </w:rPr>
      </w:pPr>
    </w:p>
    <w:p w:rsidR="00E50DC9" w:rsidRPr="00C910DB" w:rsidRDefault="00E50DC9" w:rsidP="009C34B5">
      <w:pPr>
        <w:jc w:val="center"/>
        <w:rPr>
          <w:b/>
          <w:color w:val="000000"/>
          <w:sz w:val="36"/>
          <w:szCs w:val="36"/>
          <w:lang w:val="uk-UA"/>
        </w:rPr>
      </w:pPr>
      <w:r w:rsidRPr="00C910DB">
        <w:rPr>
          <w:b/>
          <w:color w:val="000000"/>
          <w:sz w:val="36"/>
          <w:szCs w:val="36"/>
          <w:lang w:val="uk-UA"/>
        </w:rPr>
        <w:t xml:space="preserve">Р І Ш Е Н </w:t>
      </w:r>
      <w:proofErr w:type="spellStart"/>
      <w:r w:rsidRPr="00C910DB">
        <w:rPr>
          <w:b/>
          <w:color w:val="000000"/>
          <w:sz w:val="36"/>
          <w:szCs w:val="36"/>
          <w:lang w:val="uk-UA"/>
        </w:rPr>
        <w:t>Н</w:t>
      </w:r>
      <w:proofErr w:type="spellEnd"/>
      <w:r w:rsidRPr="00C910DB">
        <w:rPr>
          <w:b/>
          <w:color w:val="000000"/>
          <w:sz w:val="36"/>
          <w:szCs w:val="36"/>
          <w:lang w:val="uk-UA"/>
        </w:rPr>
        <w:t xml:space="preserve"> Я</w:t>
      </w:r>
    </w:p>
    <w:p w:rsidR="00E50DC9" w:rsidRPr="00C910DB" w:rsidRDefault="00E50DC9" w:rsidP="00E50DC9">
      <w:pPr>
        <w:rPr>
          <w:b/>
          <w:color w:val="000000"/>
          <w:sz w:val="32"/>
          <w:szCs w:val="32"/>
          <w:lang w:val="uk-UA"/>
        </w:rPr>
      </w:pPr>
    </w:p>
    <w:p w:rsidR="00E50DC9" w:rsidRPr="00C910DB" w:rsidRDefault="007F0BF9" w:rsidP="00E50DC9">
      <w:pPr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1</w:t>
      </w:r>
      <w:r w:rsidR="004E2A0C">
        <w:rPr>
          <w:sz w:val="28"/>
          <w:szCs w:val="28"/>
          <w:u w:val="single"/>
          <w:lang w:val="uk-UA"/>
        </w:rPr>
        <w:t>7</w:t>
      </w:r>
      <w:r w:rsidR="002873A0">
        <w:rPr>
          <w:sz w:val="28"/>
          <w:szCs w:val="28"/>
          <w:u w:val="single"/>
          <w:lang w:val="uk-UA"/>
        </w:rPr>
        <w:t xml:space="preserve"> </w:t>
      </w:r>
      <w:r w:rsidR="004E2A0C">
        <w:rPr>
          <w:sz w:val="28"/>
          <w:szCs w:val="28"/>
          <w:u w:val="single"/>
          <w:lang w:val="uk-UA"/>
        </w:rPr>
        <w:t>в</w:t>
      </w:r>
      <w:r w:rsidR="001D77F2">
        <w:rPr>
          <w:sz w:val="28"/>
          <w:szCs w:val="28"/>
          <w:u w:val="single"/>
          <w:lang w:val="uk-UA"/>
        </w:rPr>
        <w:t>ере</w:t>
      </w:r>
      <w:r w:rsidR="004E2A0C">
        <w:rPr>
          <w:sz w:val="28"/>
          <w:szCs w:val="28"/>
          <w:u w:val="single"/>
          <w:lang w:val="uk-UA"/>
        </w:rPr>
        <w:t>с</w:t>
      </w:r>
      <w:r w:rsidR="001D77F2">
        <w:rPr>
          <w:sz w:val="28"/>
          <w:szCs w:val="28"/>
          <w:u w:val="single"/>
          <w:lang w:val="uk-UA"/>
        </w:rPr>
        <w:t>ня</w:t>
      </w:r>
      <w:r w:rsidR="00E50DC9" w:rsidRPr="00C910DB">
        <w:rPr>
          <w:sz w:val="28"/>
          <w:szCs w:val="28"/>
          <w:u w:val="single"/>
          <w:lang w:val="uk-UA"/>
        </w:rPr>
        <w:t xml:space="preserve"> 202</w:t>
      </w:r>
      <w:r w:rsidR="001D77F2">
        <w:rPr>
          <w:sz w:val="28"/>
          <w:szCs w:val="28"/>
          <w:u w:val="single"/>
          <w:lang w:val="uk-UA"/>
        </w:rPr>
        <w:t>5</w:t>
      </w:r>
      <w:r w:rsidR="004E2A0C">
        <w:rPr>
          <w:sz w:val="28"/>
          <w:szCs w:val="28"/>
          <w:u w:val="single"/>
          <w:lang w:val="uk-UA"/>
        </w:rPr>
        <w:t>р.</w:t>
      </w:r>
      <w:r w:rsidR="00E50DC9" w:rsidRPr="00C910DB">
        <w:rPr>
          <w:sz w:val="28"/>
          <w:szCs w:val="28"/>
          <w:u w:val="single"/>
          <w:lang w:val="uk-UA"/>
        </w:rPr>
        <w:t xml:space="preserve"> №</w:t>
      </w:r>
      <w:r w:rsidR="003716CD">
        <w:rPr>
          <w:sz w:val="28"/>
          <w:szCs w:val="28"/>
          <w:lang w:val="uk-UA"/>
        </w:rPr>
        <w:t>205</w:t>
      </w:r>
      <w:r w:rsidR="00E50DC9" w:rsidRPr="00C910DB">
        <w:rPr>
          <w:sz w:val="28"/>
          <w:szCs w:val="28"/>
          <w:lang w:val="uk-UA"/>
        </w:rPr>
        <w:t>.</w:t>
      </w:r>
    </w:p>
    <w:p w:rsidR="00184035" w:rsidRDefault="00184035" w:rsidP="00184035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взяття на квартирний облік та</w:t>
      </w:r>
    </w:p>
    <w:p w:rsidR="00184035" w:rsidRDefault="00184035" w:rsidP="00184035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включення в список громадян, </w:t>
      </w:r>
    </w:p>
    <w:p w:rsidR="00184035" w:rsidRDefault="00184035" w:rsidP="00184035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які користуються першочерговим </w:t>
      </w:r>
    </w:p>
    <w:p w:rsidR="00184035" w:rsidRDefault="00184035" w:rsidP="00184035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правом отримання житла</w:t>
      </w:r>
    </w:p>
    <w:p w:rsidR="00E50DC9" w:rsidRPr="00C910DB" w:rsidRDefault="00E50DC9" w:rsidP="00E50DC9">
      <w:pPr>
        <w:jc w:val="both"/>
        <w:rPr>
          <w:lang w:val="uk-UA"/>
        </w:rPr>
      </w:pPr>
    </w:p>
    <w:p w:rsidR="00E50DC9" w:rsidRPr="00C910DB" w:rsidRDefault="00E50DC9" w:rsidP="00E50DC9">
      <w:pPr>
        <w:jc w:val="both"/>
        <w:rPr>
          <w:sz w:val="28"/>
          <w:szCs w:val="28"/>
          <w:lang w:val="uk-UA"/>
        </w:rPr>
      </w:pPr>
      <w:r w:rsidRPr="00C910DB">
        <w:rPr>
          <w:sz w:val="28"/>
          <w:szCs w:val="28"/>
          <w:lang w:val="uk-UA"/>
        </w:rPr>
        <w:tab/>
        <w:t xml:space="preserve">Розглянувши матеріали житлової комісії, а також протокол № </w:t>
      </w:r>
      <w:r w:rsidR="004E2A0C">
        <w:rPr>
          <w:sz w:val="28"/>
          <w:szCs w:val="28"/>
          <w:lang w:val="uk-UA"/>
        </w:rPr>
        <w:t>8</w:t>
      </w:r>
      <w:r w:rsidRPr="00C910DB">
        <w:rPr>
          <w:sz w:val="28"/>
          <w:szCs w:val="28"/>
          <w:lang w:val="uk-UA"/>
        </w:rPr>
        <w:t xml:space="preserve"> засідання житлової комісії від </w:t>
      </w:r>
      <w:r w:rsidR="00C910DB" w:rsidRPr="00C910DB">
        <w:rPr>
          <w:sz w:val="28"/>
          <w:szCs w:val="28"/>
          <w:lang w:val="uk-UA"/>
        </w:rPr>
        <w:t>1</w:t>
      </w:r>
      <w:bookmarkStart w:id="0" w:name="_GoBack"/>
      <w:bookmarkEnd w:id="0"/>
      <w:r w:rsidR="005D771B">
        <w:rPr>
          <w:sz w:val="28"/>
          <w:szCs w:val="28"/>
          <w:lang w:val="uk-UA"/>
        </w:rPr>
        <w:t>2</w:t>
      </w:r>
      <w:r w:rsidRPr="00C910DB">
        <w:rPr>
          <w:sz w:val="28"/>
          <w:szCs w:val="28"/>
          <w:lang w:val="uk-UA"/>
        </w:rPr>
        <w:t>.</w:t>
      </w:r>
      <w:r w:rsidR="004E2A0C">
        <w:rPr>
          <w:sz w:val="28"/>
          <w:szCs w:val="28"/>
          <w:lang w:val="uk-UA"/>
        </w:rPr>
        <w:t>09</w:t>
      </w:r>
      <w:r w:rsidRPr="00C910DB">
        <w:rPr>
          <w:sz w:val="28"/>
          <w:szCs w:val="28"/>
          <w:lang w:val="uk-UA"/>
        </w:rPr>
        <w:t>.202</w:t>
      </w:r>
      <w:r w:rsidR="001D77F2">
        <w:rPr>
          <w:sz w:val="28"/>
          <w:szCs w:val="28"/>
          <w:lang w:val="uk-UA"/>
        </w:rPr>
        <w:t>5</w:t>
      </w:r>
      <w:r w:rsidRPr="00C910DB">
        <w:rPr>
          <w:sz w:val="28"/>
          <w:szCs w:val="28"/>
          <w:lang w:val="uk-UA"/>
        </w:rPr>
        <w:t xml:space="preserve"> р., керуючись ст.  34,</w:t>
      </w:r>
      <w:r w:rsidR="002873A0">
        <w:rPr>
          <w:sz w:val="28"/>
          <w:szCs w:val="28"/>
          <w:lang w:val="uk-UA"/>
        </w:rPr>
        <w:t xml:space="preserve"> 39</w:t>
      </w:r>
      <w:r w:rsidR="00184035">
        <w:rPr>
          <w:sz w:val="28"/>
          <w:szCs w:val="28"/>
          <w:lang w:val="uk-UA"/>
        </w:rPr>
        <w:t xml:space="preserve">, 45 </w:t>
      </w:r>
      <w:r w:rsidR="002873A0">
        <w:rPr>
          <w:sz w:val="28"/>
          <w:szCs w:val="28"/>
          <w:lang w:val="uk-UA"/>
        </w:rPr>
        <w:t xml:space="preserve"> Житлового Кодексу України</w:t>
      </w:r>
      <w:r w:rsidRPr="00C910DB">
        <w:rPr>
          <w:sz w:val="28"/>
          <w:szCs w:val="28"/>
          <w:lang w:val="uk-UA"/>
        </w:rPr>
        <w:t xml:space="preserve">, п. п. </w:t>
      </w:r>
      <w:r w:rsidR="00152D85">
        <w:rPr>
          <w:sz w:val="28"/>
          <w:szCs w:val="28"/>
          <w:lang w:val="uk-UA"/>
        </w:rPr>
        <w:t xml:space="preserve">8, </w:t>
      </w:r>
      <w:r w:rsidRPr="00C910DB">
        <w:rPr>
          <w:sz w:val="28"/>
          <w:szCs w:val="28"/>
          <w:lang w:val="uk-UA"/>
        </w:rPr>
        <w:t>13, 14, 15</w:t>
      </w:r>
      <w:r w:rsidR="00184035">
        <w:rPr>
          <w:sz w:val="28"/>
          <w:szCs w:val="28"/>
          <w:lang w:val="uk-UA"/>
        </w:rPr>
        <w:t>, 18, 44</w:t>
      </w:r>
      <w:r w:rsidRPr="00C910DB">
        <w:rPr>
          <w:sz w:val="28"/>
          <w:szCs w:val="28"/>
          <w:lang w:val="uk-UA"/>
        </w:rPr>
        <w:t xml:space="preserve"> Правил обліку громадян, які потребують поліпшення житлових умов, і надання їм жилих приміщень в Українській РСР виконком міської ради ВИРІШИВ: </w:t>
      </w:r>
    </w:p>
    <w:p w:rsidR="00E50DC9" w:rsidRDefault="00A5697D" w:rsidP="00A5697D">
      <w:pPr>
        <w:pStyle w:val="a4"/>
        <w:rPr>
          <w:lang w:val="uk-UA"/>
        </w:rPr>
      </w:pPr>
      <w:r>
        <w:rPr>
          <w:lang w:val="uk-UA"/>
        </w:rPr>
        <w:t>1.</w:t>
      </w:r>
      <w:r w:rsidR="00E50DC9" w:rsidRPr="00C910DB">
        <w:rPr>
          <w:lang w:val="uk-UA"/>
        </w:rPr>
        <w:t xml:space="preserve">Взяти на квартирний облік з </w:t>
      </w:r>
      <w:r w:rsidR="00C910DB" w:rsidRPr="00C910DB">
        <w:rPr>
          <w:lang w:val="uk-UA"/>
        </w:rPr>
        <w:t>1</w:t>
      </w:r>
      <w:r w:rsidR="004E2A0C">
        <w:rPr>
          <w:lang w:val="uk-UA"/>
        </w:rPr>
        <w:t>7</w:t>
      </w:r>
      <w:r w:rsidR="00E50DC9" w:rsidRPr="00C910DB">
        <w:rPr>
          <w:lang w:val="uk-UA"/>
        </w:rPr>
        <w:t>.</w:t>
      </w:r>
      <w:r w:rsidR="00AF02C3">
        <w:rPr>
          <w:lang w:val="uk-UA"/>
        </w:rPr>
        <w:t>0</w:t>
      </w:r>
      <w:r w:rsidR="004E2A0C">
        <w:rPr>
          <w:lang w:val="uk-UA"/>
        </w:rPr>
        <w:t>9</w:t>
      </w:r>
      <w:r w:rsidR="00E50DC9" w:rsidRPr="00C910DB">
        <w:rPr>
          <w:lang w:val="uk-UA"/>
        </w:rPr>
        <w:t>.202</w:t>
      </w:r>
      <w:r w:rsidR="001D77F2">
        <w:rPr>
          <w:lang w:val="uk-UA"/>
        </w:rPr>
        <w:t>5</w:t>
      </w:r>
      <w:r w:rsidR="00E50DC9" w:rsidRPr="00C910DB">
        <w:rPr>
          <w:lang w:val="uk-UA"/>
        </w:rPr>
        <w:t xml:space="preserve"> року: </w:t>
      </w:r>
    </w:p>
    <w:p w:rsidR="00184035" w:rsidRDefault="00A5697D" w:rsidP="00184035">
      <w:pPr>
        <w:pStyle w:val="a4"/>
        <w:ind w:right="-5"/>
        <w:rPr>
          <w:lang w:val="uk-UA"/>
        </w:rPr>
      </w:pPr>
      <w:r>
        <w:rPr>
          <w:lang w:val="uk-UA"/>
        </w:rPr>
        <w:t xml:space="preserve">- гр. </w:t>
      </w:r>
      <w:proofErr w:type="spellStart"/>
      <w:r w:rsidR="004E2A0C">
        <w:rPr>
          <w:lang w:val="uk-UA"/>
        </w:rPr>
        <w:t>Мітєва</w:t>
      </w:r>
      <w:proofErr w:type="spellEnd"/>
      <w:r w:rsidR="004E2A0C">
        <w:rPr>
          <w:lang w:val="uk-UA"/>
        </w:rPr>
        <w:t xml:space="preserve"> Сергія Євген</w:t>
      </w:r>
      <w:r>
        <w:rPr>
          <w:lang w:val="uk-UA"/>
        </w:rPr>
        <w:t>о</w:t>
      </w:r>
      <w:r w:rsidR="004E2A0C">
        <w:rPr>
          <w:lang w:val="uk-UA"/>
        </w:rPr>
        <w:t>вича</w:t>
      </w:r>
      <w:r w:rsidR="00184035">
        <w:rPr>
          <w:lang w:val="uk-UA"/>
        </w:rPr>
        <w:t xml:space="preserve">, </w:t>
      </w:r>
      <w:r w:rsidR="004E2A0C">
        <w:rPr>
          <w:lang w:val="uk-UA"/>
        </w:rPr>
        <w:t>2003</w:t>
      </w:r>
      <w:r w:rsidR="00184035">
        <w:rPr>
          <w:lang w:val="uk-UA"/>
        </w:rPr>
        <w:t xml:space="preserve"> р.н., тим. проживаючого по                          вул. </w:t>
      </w:r>
      <w:r w:rsidR="004E2A0C">
        <w:rPr>
          <w:lang w:val="uk-UA"/>
        </w:rPr>
        <w:t>Українська, 22</w:t>
      </w:r>
      <w:r w:rsidR="00561615">
        <w:rPr>
          <w:lang w:val="uk-UA"/>
        </w:rPr>
        <w:t xml:space="preserve"> </w:t>
      </w:r>
      <w:r w:rsidR="002E3273">
        <w:rPr>
          <w:lang w:val="uk-UA"/>
        </w:rPr>
        <w:t>с. Т</w:t>
      </w:r>
      <w:r w:rsidR="00F03F8E">
        <w:rPr>
          <w:lang w:val="uk-UA"/>
        </w:rPr>
        <w:t>арасівка</w:t>
      </w:r>
      <w:r w:rsidR="001D77F2">
        <w:rPr>
          <w:lang w:val="uk-UA"/>
        </w:rPr>
        <w:t xml:space="preserve"> </w:t>
      </w:r>
      <w:r w:rsidR="00184035">
        <w:rPr>
          <w:lang w:val="uk-UA"/>
        </w:rPr>
        <w:t xml:space="preserve">Гайсинського району, </w:t>
      </w:r>
      <w:r w:rsidR="004E2A0C">
        <w:rPr>
          <w:lang w:val="uk-UA"/>
        </w:rPr>
        <w:t>одинокого</w:t>
      </w:r>
      <w:r w:rsidR="00184035">
        <w:rPr>
          <w:lang w:val="uk-UA"/>
        </w:rPr>
        <w:t>,  в зв’язку з тим, що він внутрішньо переміщена особа з числа учасників бойових дій. Включити в список громадян, які користуються першочерговим правом отримання житла, як учасника бойових дій.</w:t>
      </w:r>
    </w:p>
    <w:p w:rsidR="00513B2C" w:rsidRDefault="00513B2C" w:rsidP="00513B2C">
      <w:pPr>
        <w:pStyle w:val="a4"/>
        <w:ind w:right="-5"/>
        <w:rPr>
          <w:lang w:val="uk-UA"/>
        </w:rPr>
      </w:pPr>
      <w:r>
        <w:rPr>
          <w:lang w:val="uk-UA"/>
        </w:rPr>
        <w:t xml:space="preserve">- гр. Швеця </w:t>
      </w:r>
      <w:proofErr w:type="spellStart"/>
      <w:r>
        <w:rPr>
          <w:lang w:val="uk-UA"/>
        </w:rPr>
        <w:t>Вячеслава</w:t>
      </w:r>
      <w:proofErr w:type="spellEnd"/>
      <w:r>
        <w:rPr>
          <w:lang w:val="uk-UA"/>
        </w:rPr>
        <w:t xml:space="preserve"> Леонідовича, 1979 </w:t>
      </w:r>
      <w:proofErr w:type="spellStart"/>
      <w:r>
        <w:rPr>
          <w:lang w:val="uk-UA"/>
        </w:rPr>
        <w:t>р.н</w:t>
      </w:r>
      <w:proofErr w:type="spellEnd"/>
      <w:r>
        <w:rPr>
          <w:lang w:val="uk-UA"/>
        </w:rPr>
        <w:t xml:space="preserve">., тим. проживаючого по                          вул. Соборна,63 кв. 25 м. Гайсин Гайсинського району, </w:t>
      </w:r>
      <w:r w:rsidR="004B03E1">
        <w:rPr>
          <w:lang w:val="uk-UA"/>
        </w:rPr>
        <w:t xml:space="preserve">сім’я </w:t>
      </w:r>
      <w:r>
        <w:rPr>
          <w:lang w:val="uk-UA"/>
        </w:rPr>
        <w:t xml:space="preserve"> якого складається з чотирьох осіб (він, дружина Швець Надія Василівна, 1985 р.н., дочка</w:t>
      </w:r>
      <w:r w:rsidR="004B03E1">
        <w:rPr>
          <w:lang w:val="uk-UA"/>
        </w:rPr>
        <w:t xml:space="preserve"> Швець Єлизавета </w:t>
      </w:r>
      <w:proofErr w:type="spellStart"/>
      <w:r w:rsidR="004B03E1">
        <w:rPr>
          <w:lang w:val="uk-UA"/>
        </w:rPr>
        <w:t>Вячеславівна</w:t>
      </w:r>
      <w:proofErr w:type="spellEnd"/>
      <w:r w:rsidR="004B03E1">
        <w:rPr>
          <w:lang w:val="uk-UA"/>
        </w:rPr>
        <w:t xml:space="preserve">, 2006 </w:t>
      </w:r>
      <w:proofErr w:type="spellStart"/>
      <w:r w:rsidR="004B03E1">
        <w:rPr>
          <w:lang w:val="uk-UA"/>
        </w:rPr>
        <w:t>р.н</w:t>
      </w:r>
      <w:proofErr w:type="spellEnd"/>
      <w:r w:rsidR="004B03E1">
        <w:rPr>
          <w:lang w:val="uk-UA"/>
        </w:rPr>
        <w:t xml:space="preserve">., син Швець Назар </w:t>
      </w:r>
      <w:proofErr w:type="spellStart"/>
      <w:r w:rsidR="004B03E1">
        <w:rPr>
          <w:lang w:val="uk-UA"/>
        </w:rPr>
        <w:t>Вячеславович</w:t>
      </w:r>
      <w:proofErr w:type="spellEnd"/>
      <w:r w:rsidR="004B03E1">
        <w:rPr>
          <w:lang w:val="uk-UA"/>
        </w:rPr>
        <w:t xml:space="preserve">, 2014 </w:t>
      </w:r>
      <w:proofErr w:type="spellStart"/>
      <w:r w:rsidR="004B03E1">
        <w:rPr>
          <w:lang w:val="uk-UA"/>
        </w:rPr>
        <w:t>р.н</w:t>
      </w:r>
      <w:proofErr w:type="spellEnd"/>
      <w:r w:rsidR="004B03E1">
        <w:rPr>
          <w:lang w:val="uk-UA"/>
        </w:rPr>
        <w:t>.</w:t>
      </w:r>
      <w:r>
        <w:rPr>
          <w:lang w:val="uk-UA"/>
        </w:rPr>
        <w:t>),  в зв’язку з тим, що він внутрішньо переміщена особа з числа учасників бойових дій. Включити в список громадян, які користуються першочерговим правом отримання житла, як учасника бойових дій.</w:t>
      </w:r>
    </w:p>
    <w:p w:rsidR="00E50DC9" w:rsidRPr="00513B2C" w:rsidRDefault="00E50DC9" w:rsidP="00E50DC9">
      <w:pPr>
        <w:pStyle w:val="a4"/>
        <w:rPr>
          <w:szCs w:val="28"/>
          <w:lang w:val="uk-UA"/>
        </w:rPr>
      </w:pPr>
    </w:p>
    <w:p w:rsidR="00E50DC9" w:rsidRPr="00322FDC" w:rsidRDefault="00E50DC9" w:rsidP="00E50DC9">
      <w:pPr>
        <w:pStyle w:val="a4"/>
        <w:rPr>
          <w:color w:val="FF0000"/>
          <w:szCs w:val="28"/>
          <w:lang w:val="uk-UA"/>
        </w:rPr>
      </w:pPr>
    </w:p>
    <w:p w:rsidR="00E50DC9" w:rsidRPr="003716CD" w:rsidRDefault="00322FDC" w:rsidP="00E50DC9">
      <w:pPr>
        <w:rPr>
          <w:b/>
          <w:sz w:val="28"/>
          <w:szCs w:val="28"/>
          <w:lang w:val="uk-UA"/>
        </w:rPr>
      </w:pPr>
      <w:r w:rsidRPr="003716CD">
        <w:rPr>
          <w:b/>
          <w:sz w:val="28"/>
          <w:szCs w:val="28"/>
          <w:lang w:val="uk-UA"/>
        </w:rPr>
        <w:t xml:space="preserve">Міський голова                                                                 </w:t>
      </w:r>
      <w:r w:rsidR="00047F0E" w:rsidRPr="003716CD">
        <w:rPr>
          <w:b/>
          <w:sz w:val="28"/>
          <w:szCs w:val="28"/>
          <w:lang w:val="uk-UA"/>
        </w:rPr>
        <w:t>А.І. Гук</w:t>
      </w:r>
      <w:r w:rsidRPr="003716CD">
        <w:rPr>
          <w:b/>
          <w:sz w:val="28"/>
          <w:szCs w:val="28"/>
          <w:lang w:val="uk-UA"/>
        </w:rPr>
        <w:t xml:space="preserve">            </w:t>
      </w:r>
    </w:p>
    <w:p w:rsidR="009228B2" w:rsidRPr="003716CD" w:rsidRDefault="009228B2" w:rsidP="00322FDC">
      <w:pPr>
        <w:rPr>
          <w:b/>
          <w:sz w:val="28"/>
          <w:szCs w:val="28"/>
          <w:lang w:val="uk-UA"/>
        </w:rPr>
      </w:pPr>
    </w:p>
    <w:p w:rsidR="00A6261E" w:rsidRDefault="00A6261E" w:rsidP="00A6261E">
      <w:pPr>
        <w:pStyle w:val="a4"/>
        <w:rPr>
          <w:lang w:val="uk-UA"/>
        </w:rPr>
      </w:pPr>
    </w:p>
    <w:p w:rsidR="00A97937" w:rsidRDefault="00A97937">
      <w:pPr>
        <w:rPr>
          <w:sz w:val="28"/>
          <w:szCs w:val="28"/>
          <w:lang w:val="uk-UA"/>
        </w:rPr>
      </w:pPr>
    </w:p>
    <w:p w:rsidR="008B60A0" w:rsidRDefault="008B60A0">
      <w:pPr>
        <w:rPr>
          <w:sz w:val="28"/>
          <w:szCs w:val="28"/>
          <w:lang w:val="uk-UA"/>
        </w:rPr>
      </w:pPr>
    </w:p>
    <w:p w:rsidR="008B60A0" w:rsidRDefault="008B60A0">
      <w:pPr>
        <w:rPr>
          <w:sz w:val="28"/>
          <w:szCs w:val="28"/>
          <w:lang w:val="uk-UA"/>
        </w:rPr>
      </w:pPr>
    </w:p>
    <w:sectPr w:rsidR="008B60A0" w:rsidSect="00152D85">
      <w:pgSz w:w="12240" w:h="15840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etersburg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C7DD2"/>
    <w:multiLevelType w:val="hybridMultilevel"/>
    <w:tmpl w:val="703416E2"/>
    <w:lvl w:ilvl="0" w:tplc="7682F6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2980AB3"/>
    <w:multiLevelType w:val="hybridMultilevel"/>
    <w:tmpl w:val="703416E2"/>
    <w:lvl w:ilvl="0" w:tplc="7682F6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hyphenationZone w:val="425"/>
  <w:characterSpacingControl w:val="doNotCompress"/>
  <w:compat/>
  <w:rsids>
    <w:rsidRoot w:val="005565B3"/>
    <w:rsid w:val="00031854"/>
    <w:rsid w:val="00033F4A"/>
    <w:rsid w:val="00047F0E"/>
    <w:rsid w:val="000D410F"/>
    <w:rsid w:val="00152D85"/>
    <w:rsid w:val="00184035"/>
    <w:rsid w:val="001D77F2"/>
    <w:rsid w:val="0021385A"/>
    <w:rsid w:val="002762A1"/>
    <w:rsid w:val="00285EB6"/>
    <w:rsid w:val="002873A0"/>
    <w:rsid w:val="002E3273"/>
    <w:rsid w:val="002F191B"/>
    <w:rsid w:val="00322FDC"/>
    <w:rsid w:val="0037064F"/>
    <w:rsid w:val="003716CD"/>
    <w:rsid w:val="003D24A2"/>
    <w:rsid w:val="003D778D"/>
    <w:rsid w:val="004B03E1"/>
    <w:rsid w:val="004D78F9"/>
    <w:rsid w:val="004E2A0C"/>
    <w:rsid w:val="00513B2C"/>
    <w:rsid w:val="005565B3"/>
    <w:rsid w:val="00561615"/>
    <w:rsid w:val="005D771B"/>
    <w:rsid w:val="006919C3"/>
    <w:rsid w:val="007D593F"/>
    <w:rsid w:val="007F0BF9"/>
    <w:rsid w:val="00802666"/>
    <w:rsid w:val="00826FD8"/>
    <w:rsid w:val="00865DFB"/>
    <w:rsid w:val="008B60A0"/>
    <w:rsid w:val="008C0782"/>
    <w:rsid w:val="008F271F"/>
    <w:rsid w:val="009228B2"/>
    <w:rsid w:val="009C34B5"/>
    <w:rsid w:val="00A5697D"/>
    <w:rsid w:val="00A6261E"/>
    <w:rsid w:val="00A67D13"/>
    <w:rsid w:val="00A97937"/>
    <w:rsid w:val="00AF02C3"/>
    <w:rsid w:val="00B32A8C"/>
    <w:rsid w:val="00C72F84"/>
    <w:rsid w:val="00C910DB"/>
    <w:rsid w:val="00D172ED"/>
    <w:rsid w:val="00E311E3"/>
    <w:rsid w:val="00E50DC9"/>
    <w:rsid w:val="00EF3882"/>
    <w:rsid w:val="00F03F8E"/>
    <w:rsid w:val="00F362D0"/>
    <w:rsid w:val="00F46BC3"/>
    <w:rsid w:val="00FD446E"/>
    <w:rsid w:val="00FD79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D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E50DC9"/>
    <w:pPr>
      <w:spacing w:before="100" w:beforeAutospacing="1" w:after="100" w:afterAutospacing="1"/>
    </w:pPr>
  </w:style>
  <w:style w:type="paragraph" w:styleId="a4">
    <w:name w:val="Body Text"/>
    <w:basedOn w:val="a"/>
    <w:link w:val="a5"/>
    <w:semiHidden/>
    <w:unhideWhenUsed/>
    <w:rsid w:val="00E50DC9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semiHidden/>
    <w:rsid w:val="00E50DC9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customStyle="1" w:styleId="1">
    <w:name w:val="Обычный1"/>
    <w:rsid w:val="00E50DC9"/>
    <w:pPr>
      <w:widowControl w:val="0"/>
      <w:snapToGrid w:val="0"/>
      <w:spacing w:after="0" w:line="276" w:lineRule="auto"/>
      <w:ind w:firstLine="280"/>
      <w:jc w:val="both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21">
    <w:name w:val="Заголовок 21"/>
    <w:basedOn w:val="1"/>
    <w:next w:val="1"/>
    <w:rsid w:val="00E50DC9"/>
    <w:pPr>
      <w:keepNext/>
      <w:widowControl/>
      <w:snapToGrid/>
      <w:spacing w:line="240" w:lineRule="auto"/>
      <w:ind w:firstLine="0"/>
      <w:jc w:val="center"/>
    </w:pPr>
    <w:rPr>
      <w:b/>
      <w:sz w:val="24"/>
    </w:rPr>
  </w:style>
  <w:style w:type="paragraph" w:styleId="a6">
    <w:name w:val="Balloon Text"/>
    <w:basedOn w:val="a"/>
    <w:link w:val="a7"/>
    <w:uiPriority w:val="99"/>
    <w:semiHidden/>
    <w:unhideWhenUsed/>
    <w:rsid w:val="00865DF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65DFB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61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Guslakova</dc:creator>
  <cp:keywords/>
  <dc:description/>
  <cp:lastModifiedBy>pc</cp:lastModifiedBy>
  <cp:revision>33</cp:revision>
  <cp:lastPrinted>2025-09-22T10:31:00Z</cp:lastPrinted>
  <dcterms:created xsi:type="dcterms:W3CDTF">2021-04-19T05:45:00Z</dcterms:created>
  <dcterms:modified xsi:type="dcterms:W3CDTF">2025-09-22T10:32:00Z</dcterms:modified>
</cp:coreProperties>
</file>