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5225ED" w:rsidRDefault="000A7061" w:rsidP="000A7061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5225ED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5225ED">
        <w:rPr>
          <w:color w:val="000000"/>
          <w:lang w:val="uk-UA"/>
        </w:rPr>
        <w:t xml:space="preserve">   </w:t>
      </w:r>
      <w:r w:rsidR="009A6A34" w:rsidRPr="009A6A34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fillcolor="window">
            <v:imagedata r:id="rId6" o:title=""/>
          </v:shape>
        </w:pict>
      </w:r>
    </w:p>
    <w:p w:rsidR="000A7061" w:rsidRPr="005225ED" w:rsidRDefault="000A7061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5225ED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5225ED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5225ED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5225ED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5225ED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5225ED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C60132" w:rsidRDefault="00C60132" w:rsidP="000A7061">
      <w:pPr>
        <w:jc w:val="center"/>
        <w:rPr>
          <w:b/>
          <w:snapToGrid w:val="0"/>
          <w:color w:val="000000"/>
          <w:sz w:val="40"/>
          <w:szCs w:val="40"/>
          <w:lang w:val="uk-UA"/>
        </w:rPr>
      </w:pPr>
      <w:r w:rsidRPr="00C60132">
        <w:rPr>
          <w:b/>
          <w:snapToGrid w:val="0"/>
          <w:color w:val="000000"/>
          <w:sz w:val="40"/>
          <w:szCs w:val="40"/>
          <w:lang w:val="uk-UA"/>
        </w:rPr>
        <w:t>РІШЕННЯ</w:t>
      </w:r>
    </w:p>
    <w:p w:rsidR="00C60132" w:rsidRPr="00C60132" w:rsidRDefault="00C60132" w:rsidP="000A7061">
      <w:pPr>
        <w:jc w:val="center"/>
        <w:rPr>
          <w:b/>
          <w:snapToGrid w:val="0"/>
          <w:color w:val="000000"/>
          <w:sz w:val="40"/>
          <w:szCs w:val="40"/>
          <w:lang w:val="uk-UA"/>
        </w:rPr>
      </w:pPr>
    </w:p>
    <w:p w:rsidR="00D723A4" w:rsidRPr="005225ED" w:rsidRDefault="00D723A4" w:rsidP="00D723A4">
      <w:pPr>
        <w:rPr>
          <w:sz w:val="10"/>
          <w:szCs w:val="10"/>
          <w:u w:val="single"/>
          <w:lang w:val="uk-UA"/>
        </w:rPr>
      </w:pPr>
    </w:p>
    <w:p w:rsidR="007C1D17" w:rsidRPr="005225ED" w:rsidRDefault="000A7061" w:rsidP="007C1D17">
      <w:pPr>
        <w:rPr>
          <w:rFonts w:eastAsia="Calibri"/>
          <w:sz w:val="28"/>
          <w:szCs w:val="28"/>
          <w:u w:val="single"/>
          <w:lang w:val="uk-UA"/>
        </w:rPr>
      </w:pPr>
      <w:r w:rsidRPr="005225ED">
        <w:rPr>
          <w:rFonts w:eastAsia="Calibri"/>
          <w:sz w:val="28"/>
          <w:szCs w:val="28"/>
          <w:u w:val="single"/>
          <w:lang w:val="uk-UA"/>
        </w:rPr>
        <w:t>1</w:t>
      </w:r>
      <w:r w:rsidR="002471FF">
        <w:rPr>
          <w:rFonts w:eastAsia="Calibri"/>
          <w:sz w:val="28"/>
          <w:szCs w:val="28"/>
          <w:u w:val="single"/>
          <w:lang w:val="uk-UA"/>
        </w:rPr>
        <w:t>7 вересня</w:t>
      </w:r>
      <w:r w:rsidR="007C1D17" w:rsidRPr="005225ED">
        <w:rPr>
          <w:rFonts w:eastAsia="Calibri"/>
          <w:sz w:val="28"/>
          <w:szCs w:val="28"/>
          <w:u w:val="single"/>
          <w:lang w:val="uk-UA"/>
        </w:rPr>
        <w:t xml:space="preserve"> 202</w:t>
      </w:r>
      <w:r w:rsidRPr="005225ED">
        <w:rPr>
          <w:rFonts w:eastAsia="Calibri"/>
          <w:sz w:val="28"/>
          <w:szCs w:val="28"/>
          <w:u w:val="single"/>
          <w:lang w:val="uk-UA"/>
        </w:rPr>
        <w:t>5</w:t>
      </w:r>
      <w:r w:rsidR="002471FF">
        <w:rPr>
          <w:rFonts w:eastAsia="Calibri"/>
          <w:sz w:val="28"/>
          <w:szCs w:val="28"/>
          <w:u w:val="single"/>
          <w:lang w:val="uk-UA"/>
        </w:rPr>
        <w:t xml:space="preserve"> р. №21</w:t>
      </w:r>
      <w:r w:rsidR="00C60132">
        <w:rPr>
          <w:rFonts w:eastAsia="Calibri"/>
          <w:sz w:val="28"/>
          <w:szCs w:val="28"/>
          <w:u w:val="single"/>
          <w:lang w:val="uk-UA"/>
        </w:rPr>
        <w:t>7.</w:t>
      </w:r>
    </w:p>
    <w:p w:rsidR="00EE53F5" w:rsidRPr="005225ED" w:rsidRDefault="00EE53F5" w:rsidP="00EE53F5">
      <w:pPr>
        <w:rPr>
          <w:rFonts w:eastAsia="DengXian"/>
          <w:b/>
          <w:bCs/>
          <w:sz w:val="28"/>
          <w:szCs w:val="28"/>
          <w:lang w:val="uk-UA" w:eastAsia="zh-CN"/>
        </w:rPr>
      </w:pPr>
      <w:r w:rsidRPr="005225ED">
        <w:rPr>
          <w:rFonts w:eastAsia="DengXian"/>
          <w:b/>
          <w:bCs/>
          <w:sz w:val="28"/>
          <w:szCs w:val="28"/>
          <w:lang w:val="uk-UA" w:eastAsia="zh-CN"/>
        </w:rPr>
        <w:t>Про розгляд клопотань та заяв</w:t>
      </w:r>
    </w:p>
    <w:p w:rsidR="00EE53F5" w:rsidRPr="005225ED" w:rsidRDefault="00EE53F5" w:rsidP="00EE53F5">
      <w:pPr>
        <w:rPr>
          <w:rFonts w:eastAsia="DengXian"/>
          <w:b/>
          <w:bCs/>
          <w:sz w:val="28"/>
          <w:szCs w:val="28"/>
          <w:lang w:val="uk-UA" w:eastAsia="zh-CN"/>
        </w:rPr>
      </w:pPr>
      <w:r w:rsidRPr="005225ED">
        <w:rPr>
          <w:rFonts w:eastAsia="DengXian"/>
          <w:b/>
          <w:bCs/>
          <w:sz w:val="28"/>
          <w:szCs w:val="28"/>
          <w:lang w:val="uk-UA" w:eastAsia="zh-CN"/>
        </w:rPr>
        <w:t>щодо  елементів благоустрою.</w:t>
      </w:r>
    </w:p>
    <w:p w:rsidR="00EE53F5" w:rsidRPr="005225ED" w:rsidRDefault="00EE53F5" w:rsidP="00EE53F5">
      <w:pPr>
        <w:rPr>
          <w:rFonts w:ascii="Calibri" w:eastAsia="DengXian" w:hAnsi="Calibri"/>
          <w:lang w:val="uk-UA" w:eastAsia="zh-CN"/>
        </w:rPr>
      </w:pPr>
      <w:r w:rsidRPr="005225ED">
        <w:rPr>
          <w:rFonts w:ascii="Calibri" w:eastAsia="DengXian" w:hAnsi="Calibri"/>
          <w:lang w:val="uk-UA" w:eastAsia="zh-CN"/>
        </w:rPr>
        <w:t xml:space="preserve"> </w:t>
      </w:r>
    </w:p>
    <w:p w:rsidR="00EE53F5" w:rsidRPr="005225ED" w:rsidRDefault="002471FF" w:rsidP="00EE53F5">
      <w:pPr>
        <w:ind w:firstLine="708"/>
        <w:jc w:val="both"/>
        <w:rPr>
          <w:rFonts w:eastAsia="DengXian"/>
          <w:sz w:val="28"/>
          <w:szCs w:val="28"/>
          <w:lang w:val="uk-UA" w:eastAsia="zh-CN"/>
        </w:rPr>
      </w:pPr>
      <w:r>
        <w:rPr>
          <w:rFonts w:eastAsia="DengXian"/>
          <w:sz w:val="28"/>
          <w:szCs w:val="28"/>
          <w:lang w:val="uk-UA" w:eastAsia="zh-CN"/>
        </w:rPr>
        <w:t>Розглянувши</w:t>
      </w:r>
      <w:r w:rsidR="00EE53F5" w:rsidRPr="005225ED">
        <w:rPr>
          <w:rFonts w:eastAsia="DengXian"/>
          <w:sz w:val="28"/>
          <w:szCs w:val="28"/>
          <w:lang w:val="uk-UA" w:eastAsia="zh-CN"/>
        </w:rPr>
        <w:t xml:space="preserve"> клопотання та заяви,</w:t>
      </w:r>
      <w:r>
        <w:rPr>
          <w:rFonts w:eastAsia="DengXian"/>
          <w:sz w:val="28"/>
          <w:szCs w:val="28"/>
          <w:lang w:val="uk-UA" w:eastAsia="zh-CN"/>
        </w:rPr>
        <w:t xml:space="preserve"> які надійшли до міськвиконкому, керуючись ст.ст.</w:t>
      </w:r>
      <w:r w:rsidR="00EE53F5" w:rsidRPr="005225ED">
        <w:rPr>
          <w:rFonts w:eastAsia="DengXian"/>
          <w:sz w:val="28"/>
          <w:szCs w:val="28"/>
          <w:lang w:val="uk-UA" w:eastAsia="zh-CN"/>
        </w:rPr>
        <w:t>30,</w:t>
      </w:r>
      <w:r w:rsidR="00C60132">
        <w:rPr>
          <w:rFonts w:eastAsia="DengXian"/>
          <w:sz w:val="28"/>
          <w:szCs w:val="28"/>
          <w:lang w:val="uk-UA" w:eastAsia="zh-CN"/>
        </w:rPr>
        <w:t xml:space="preserve"> </w:t>
      </w:r>
      <w:r w:rsidR="00EE53F5" w:rsidRPr="005225ED">
        <w:rPr>
          <w:rFonts w:eastAsia="DengXian"/>
          <w:sz w:val="28"/>
          <w:szCs w:val="28"/>
          <w:lang w:val="uk-UA" w:eastAsia="zh-CN"/>
        </w:rPr>
        <w:t>31 Закону України «Про місцеве</w:t>
      </w:r>
      <w:r>
        <w:rPr>
          <w:rFonts w:eastAsia="DengXian"/>
          <w:sz w:val="28"/>
          <w:szCs w:val="28"/>
          <w:lang w:val="uk-UA" w:eastAsia="zh-CN"/>
        </w:rPr>
        <w:t xml:space="preserve"> самоврядування в Україні», пп.4 п.</w:t>
      </w:r>
      <w:r w:rsidR="00EE53F5" w:rsidRPr="005225ED">
        <w:rPr>
          <w:rFonts w:eastAsia="DengXian"/>
          <w:sz w:val="28"/>
          <w:szCs w:val="28"/>
          <w:lang w:val="uk-UA" w:eastAsia="zh-CN"/>
        </w:rPr>
        <w:t>6.2.2 «Правил благоустрою Гайсинської міської ради», виконком  міської  ради  ВИРІШИВ:</w:t>
      </w:r>
    </w:p>
    <w:p w:rsidR="00EE53F5" w:rsidRPr="005225ED" w:rsidRDefault="00EE53F5" w:rsidP="00EE53F5">
      <w:pPr>
        <w:jc w:val="both"/>
        <w:rPr>
          <w:rFonts w:eastAsia="DengXian"/>
          <w:sz w:val="28"/>
          <w:szCs w:val="28"/>
          <w:lang w:val="uk-UA" w:eastAsia="zh-CN"/>
        </w:rPr>
      </w:pPr>
      <w:r w:rsidRPr="005225ED">
        <w:rPr>
          <w:rFonts w:eastAsia="DengXian"/>
          <w:sz w:val="28"/>
          <w:szCs w:val="28"/>
          <w:lang w:val="uk-UA" w:eastAsia="zh-CN"/>
        </w:rPr>
        <w:t>1.Продовжити термін дозволу на встановлення тимчасового металевого гаража</w:t>
      </w:r>
      <w:r w:rsidR="002471FF">
        <w:rPr>
          <w:rFonts w:eastAsia="DengXian"/>
          <w:sz w:val="28"/>
          <w:szCs w:val="28"/>
          <w:lang w:val="uk-UA" w:eastAsia="zh-CN"/>
        </w:rPr>
        <w:t xml:space="preserve"> відповідно до</w:t>
      </w:r>
      <w:r w:rsidRPr="005225ED">
        <w:rPr>
          <w:rFonts w:eastAsia="DengXian"/>
          <w:sz w:val="28"/>
          <w:szCs w:val="28"/>
          <w:lang w:val="uk-UA" w:eastAsia="zh-CN"/>
        </w:rPr>
        <w:t xml:space="preserve"> рішенням виконкому №114 від 21.10.2020 року для інваліда з дитинства </w:t>
      </w:r>
      <w:proofErr w:type="spellStart"/>
      <w:r w:rsidRPr="005225ED">
        <w:rPr>
          <w:rFonts w:eastAsia="DengXian"/>
          <w:sz w:val="28"/>
          <w:szCs w:val="28"/>
          <w:lang w:val="uk-UA" w:eastAsia="zh-CN"/>
        </w:rPr>
        <w:t>Фурсова</w:t>
      </w:r>
      <w:proofErr w:type="spellEnd"/>
      <w:r w:rsidRPr="005225ED">
        <w:rPr>
          <w:rFonts w:eastAsia="DengXian"/>
          <w:sz w:val="28"/>
          <w:szCs w:val="28"/>
          <w:lang w:val="uk-UA" w:eastAsia="zh-CN"/>
        </w:rPr>
        <w:t xml:space="preserve"> В.М. по вул. Соборна, 48 на 5 років (до 21.10.2030 року).</w:t>
      </w:r>
    </w:p>
    <w:p w:rsidR="00EE53F5" w:rsidRPr="005225ED" w:rsidRDefault="00EE53F5" w:rsidP="00EE53F5">
      <w:pPr>
        <w:jc w:val="both"/>
        <w:rPr>
          <w:rFonts w:eastAsia="DengXian"/>
          <w:sz w:val="28"/>
          <w:szCs w:val="28"/>
          <w:lang w:val="uk-UA" w:eastAsia="zh-CN"/>
        </w:rPr>
      </w:pPr>
      <w:r w:rsidRPr="005225ED">
        <w:rPr>
          <w:rFonts w:eastAsia="DengXian"/>
          <w:sz w:val="28"/>
          <w:szCs w:val="28"/>
          <w:lang w:val="uk-UA" w:eastAsia="zh-CN"/>
        </w:rPr>
        <w:t>2.Надати дозвіл Гайсинському ККП на облаштування пішохідних переходів на перехресті вулиць Волонтерів, Соборна нанесенням розмітки та встановлення необхідних дорожніх знаків.</w:t>
      </w:r>
    </w:p>
    <w:p w:rsidR="005225ED" w:rsidRPr="005225ED" w:rsidRDefault="00EE53F5" w:rsidP="005225ED">
      <w:pPr>
        <w:jc w:val="both"/>
        <w:rPr>
          <w:rFonts w:eastAsia="DengXian"/>
          <w:sz w:val="28"/>
          <w:szCs w:val="28"/>
          <w:lang w:val="uk-UA" w:eastAsia="zh-CN"/>
        </w:rPr>
      </w:pPr>
      <w:r w:rsidRPr="005225ED">
        <w:rPr>
          <w:rFonts w:eastAsia="DengXian"/>
          <w:sz w:val="28"/>
          <w:szCs w:val="28"/>
          <w:lang w:val="uk-UA" w:eastAsia="zh-CN"/>
        </w:rPr>
        <w:t>3.</w:t>
      </w:r>
      <w:r w:rsidR="005225ED" w:rsidRPr="005225ED">
        <w:rPr>
          <w:rFonts w:eastAsia="DengXian"/>
          <w:sz w:val="28"/>
          <w:szCs w:val="28"/>
          <w:lang w:val="uk-UA" w:eastAsia="zh-CN"/>
        </w:rPr>
        <w:t xml:space="preserve">Надати дозвіл </w:t>
      </w:r>
      <w:r w:rsidR="002471FF">
        <w:rPr>
          <w:rFonts w:eastAsia="DengXian"/>
          <w:sz w:val="28"/>
          <w:szCs w:val="28"/>
          <w:lang w:val="uk-UA" w:eastAsia="zh-CN"/>
        </w:rPr>
        <w:t xml:space="preserve">Гайсинському </w:t>
      </w:r>
      <w:proofErr w:type="spellStart"/>
      <w:r w:rsidR="002471FF">
        <w:rPr>
          <w:rFonts w:eastAsia="DengXian"/>
          <w:sz w:val="28"/>
          <w:szCs w:val="28"/>
          <w:lang w:val="uk-UA" w:eastAsia="zh-CN"/>
        </w:rPr>
        <w:t>ККП</w:t>
      </w:r>
      <w:proofErr w:type="spellEnd"/>
      <w:r w:rsidR="002471FF">
        <w:rPr>
          <w:rFonts w:eastAsia="DengXian"/>
          <w:sz w:val="28"/>
          <w:szCs w:val="28"/>
          <w:lang w:val="uk-UA" w:eastAsia="zh-CN"/>
        </w:rPr>
        <w:t xml:space="preserve"> на</w:t>
      </w:r>
      <w:r w:rsidR="005225ED" w:rsidRPr="005225ED">
        <w:rPr>
          <w:rFonts w:eastAsia="DengXian"/>
          <w:sz w:val="28"/>
          <w:szCs w:val="28"/>
          <w:lang w:val="uk-UA" w:eastAsia="zh-CN"/>
        </w:rPr>
        <w:t xml:space="preserve"> встановлення автобусної зупинки в с. </w:t>
      </w:r>
      <w:proofErr w:type="spellStart"/>
      <w:r w:rsidR="005225ED" w:rsidRPr="005225ED">
        <w:rPr>
          <w:rFonts w:eastAsia="DengXian"/>
          <w:sz w:val="28"/>
          <w:szCs w:val="28"/>
          <w:lang w:val="uk-UA" w:eastAsia="zh-CN"/>
        </w:rPr>
        <w:t>Чечелів</w:t>
      </w:r>
      <w:r w:rsidR="005225ED">
        <w:rPr>
          <w:rFonts w:eastAsia="DengXian"/>
          <w:sz w:val="28"/>
          <w:szCs w:val="28"/>
          <w:lang w:val="uk-UA" w:eastAsia="zh-CN"/>
        </w:rPr>
        <w:t>ці</w:t>
      </w:r>
      <w:proofErr w:type="spellEnd"/>
      <w:r w:rsidR="005225ED" w:rsidRPr="005225ED">
        <w:rPr>
          <w:rFonts w:eastAsia="DengXian"/>
          <w:sz w:val="28"/>
          <w:szCs w:val="28"/>
          <w:lang w:val="uk-UA" w:eastAsia="zh-CN"/>
        </w:rPr>
        <w:t xml:space="preserve"> по вул. Центральній.</w:t>
      </w:r>
    </w:p>
    <w:p w:rsidR="00EE53F5" w:rsidRPr="005225ED" w:rsidRDefault="005225ED" w:rsidP="00EE53F5">
      <w:pPr>
        <w:jc w:val="both"/>
        <w:rPr>
          <w:rFonts w:eastAsia="DengXian"/>
          <w:sz w:val="28"/>
          <w:szCs w:val="28"/>
          <w:lang w:val="uk-UA" w:eastAsia="zh-CN"/>
        </w:rPr>
      </w:pPr>
      <w:r w:rsidRPr="005225ED">
        <w:rPr>
          <w:rFonts w:eastAsia="DengXian"/>
          <w:sz w:val="28"/>
          <w:szCs w:val="28"/>
          <w:lang w:val="uk-UA" w:eastAsia="zh-CN"/>
        </w:rPr>
        <w:t>4.</w:t>
      </w:r>
      <w:r w:rsidR="00EE53F5" w:rsidRPr="005225ED">
        <w:rPr>
          <w:rFonts w:eastAsia="DengXian"/>
          <w:sz w:val="28"/>
          <w:szCs w:val="28"/>
          <w:lang w:val="uk-UA" w:eastAsia="zh-CN"/>
        </w:rPr>
        <w:t>Надати дозвіл мешканцям вулиці Скальної (Гончар М.П.) за вла</w:t>
      </w:r>
      <w:r w:rsidR="002471FF">
        <w:rPr>
          <w:rFonts w:eastAsia="DengXian"/>
          <w:sz w:val="28"/>
          <w:szCs w:val="28"/>
          <w:lang w:val="uk-UA" w:eastAsia="zh-CN"/>
        </w:rPr>
        <w:t>сний рахунок встановлення двох «лежачих поліцейських»</w:t>
      </w:r>
      <w:r w:rsidR="00EE53F5" w:rsidRPr="005225ED">
        <w:rPr>
          <w:rFonts w:eastAsia="DengXian"/>
          <w:sz w:val="28"/>
          <w:szCs w:val="28"/>
          <w:lang w:val="uk-UA" w:eastAsia="zh-CN"/>
        </w:rPr>
        <w:t xml:space="preserve"> - пристроїв примусового зниження швидкості по вул. Скальній з встановленням необхідних дорожніх знаків (біля будинків №19 та №25).</w:t>
      </w:r>
    </w:p>
    <w:p w:rsidR="00EE53F5" w:rsidRPr="005225ED" w:rsidRDefault="005225ED" w:rsidP="00EE53F5">
      <w:pPr>
        <w:jc w:val="both"/>
        <w:rPr>
          <w:rFonts w:eastAsia="DengXian"/>
          <w:sz w:val="28"/>
          <w:szCs w:val="28"/>
          <w:lang w:val="uk-UA" w:eastAsia="zh-CN"/>
        </w:rPr>
      </w:pPr>
      <w:r w:rsidRPr="005225ED">
        <w:rPr>
          <w:rFonts w:eastAsia="DengXian"/>
          <w:sz w:val="28"/>
          <w:szCs w:val="28"/>
          <w:lang w:val="uk-UA" w:eastAsia="zh-CN"/>
        </w:rPr>
        <w:t>5</w:t>
      </w:r>
      <w:r w:rsidR="00EE53F5" w:rsidRPr="005225ED">
        <w:rPr>
          <w:rFonts w:eastAsia="DengXian"/>
          <w:sz w:val="28"/>
          <w:szCs w:val="28"/>
          <w:lang w:val="uk-UA" w:eastAsia="zh-CN"/>
        </w:rPr>
        <w:t>.Погодити встановлення банерів з портретами захисників України, які зараз перебувають в полоні, пропали безвісти на каркасі бувшої районної дошки пошани по вул. Центральній</w:t>
      </w:r>
      <w:r w:rsidR="00C60132">
        <w:rPr>
          <w:rFonts w:eastAsia="DengXian"/>
          <w:sz w:val="28"/>
          <w:szCs w:val="28"/>
          <w:lang w:val="uk-UA" w:eastAsia="zh-CN"/>
        </w:rPr>
        <w:t>.</w:t>
      </w:r>
      <w:r w:rsidR="00EE53F5" w:rsidRPr="005225ED">
        <w:rPr>
          <w:rFonts w:eastAsia="DengXian"/>
          <w:sz w:val="28"/>
          <w:szCs w:val="28"/>
          <w:lang w:val="uk-UA" w:eastAsia="zh-CN"/>
        </w:rPr>
        <w:t xml:space="preserve"> біля будівлі №40. </w:t>
      </w:r>
    </w:p>
    <w:p w:rsidR="00EE53F5" w:rsidRPr="005225ED" w:rsidRDefault="005225ED" w:rsidP="00EE53F5">
      <w:pPr>
        <w:jc w:val="both"/>
        <w:rPr>
          <w:rFonts w:eastAsia="DengXian"/>
          <w:sz w:val="28"/>
          <w:szCs w:val="28"/>
          <w:lang w:val="uk-UA" w:eastAsia="zh-CN"/>
        </w:rPr>
      </w:pPr>
      <w:r w:rsidRPr="005225ED">
        <w:rPr>
          <w:rFonts w:eastAsia="DengXian"/>
          <w:sz w:val="28"/>
          <w:szCs w:val="28"/>
          <w:lang w:val="uk-UA" w:eastAsia="zh-CN"/>
        </w:rPr>
        <w:t>6</w:t>
      </w:r>
      <w:r w:rsidR="00EE53F5" w:rsidRPr="005225ED">
        <w:rPr>
          <w:rFonts w:eastAsia="DengXian"/>
          <w:sz w:val="28"/>
          <w:szCs w:val="28"/>
          <w:lang w:val="uk-UA" w:eastAsia="zh-CN"/>
        </w:rPr>
        <w:t>.Погодити Конофольській Ніні Іванівні очищення від мулу об’єкту благоустрою водовідвідного каналу в район садиби  по вул. Набережній, №81.</w:t>
      </w:r>
    </w:p>
    <w:p w:rsidR="00EE53F5" w:rsidRPr="005225ED" w:rsidRDefault="005225ED" w:rsidP="00EE53F5">
      <w:pPr>
        <w:jc w:val="both"/>
        <w:rPr>
          <w:rFonts w:eastAsia="DengXian"/>
          <w:sz w:val="28"/>
          <w:szCs w:val="28"/>
          <w:lang w:val="uk-UA" w:eastAsia="zh-CN"/>
        </w:rPr>
      </w:pPr>
      <w:r w:rsidRPr="005225ED">
        <w:rPr>
          <w:rFonts w:eastAsia="DengXian"/>
          <w:sz w:val="28"/>
          <w:szCs w:val="28"/>
          <w:lang w:val="uk-UA" w:eastAsia="zh-CN"/>
        </w:rPr>
        <w:t>7</w:t>
      </w:r>
      <w:r w:rsidR="00EE53F5" w:rsidRPr="005225ED">
        <w:rPr>
          <w:rFonts w:eastAsia="DengXian"/>
          <w:sz w:val="28"/>
          <w:szCs w:val="28"/>
          <w:lang w:val="uk-UA" w:eastAsia="zh-CN"/>
        </w:rPr>
        <w:t>.Дозволити ТОВ «Гайсинський цукровий завод» проведення робіт з благоустрою в’їзду та виїзду з паркувального майданчика для вантажного автотранспорту по вул. Заводській.</w:t>
      </w:r>
    </w:p>
    <w:p w:rsidR="00EE53F5" w:rsidRPr="005225ED" w:rsidRDefault="005225ED" w:rsidP="00EE53F5">
      <w:pPr>
        <w:jc w:val="both"/>
        <w:rPr>
          <w:rFonts w:ascii="Calibri" w:eastAsia="DengXian" w:hAnsi="Calibri"/>
          <w:lang w:val="uk-UA" w:eastAsia="zh-CN"/>
        </w:rPr>
      </w:pPr>
      <w:r w:rsidRPr="005225ED">
        <w:rPr>
          <w:rFonts w:eastAsia="DengXian"/>
          <w:sz w:val="28"/>
          <w:szCs w:val="28"/>
          <w:lang w:val="uk-UA" w:eastAsia="zh-CN"/>
        </w:rPr>
        <w:t>8</w:t>
      </w:r>
      <w:r w:rsidR="00EE53F5" w:rsidRPr="005225ED">
        <w:rPr>
          <w:rFonts w:eastAsia="DengXian"/>
          <w:sz w:val="28"/>
          <w:szCs w:val="28"/>
          <w:lang w:val="uk-UA" w:eastAsia="zh-CN"/>
        </w:rPr>
        <w:t xml:space="preserve">.Контроль  за  виконанням   цього  рішення  покласти  на в.о.  начальника відділу містобудування, архітектури, ЖКГ, благоустрою, інфраструктури міської  ради  В.П. </w:t>
      </w:r>
      <w:proofErr w:type="spellStart"/>
      <w:r w:rsidR="00EE53F5" w:rsidRPr="005225ED">
        <w:rPr>
          <w:rFonts w:eastAsia="DengXian"/>
          <w:sz w:val="28"/>
          <w:szCs w:val="28"/>
          <w:lang w:val="uk-UA" w:eastAsia="zh-CN"/>
        </w:rPr>
        <w:t>Юрчака</w:t>
      </w:r>
      <w:proofErr w:type="spellEnd"/>
      <w:r w:rsidR="00EE53F5" w:rsidRPr="005225ED">
        <w:rPr>
          <w:rFonts w:eastAsia="DengXian"/>
          <w:sz w:val="28"/>
          <w:szCs w:val="28"/>
          <w:lang w:val="uk-UA" w:eastAsia="zh-CN"/>
        </w:rPr>
        <w:t>.</w:t>
      </w:r>
      <w:r w:rsidR="00EE53F5" w:rsidRPr="005225ED">
        <w:rPr>
          <w:rFonts w:ascii="Calibri" w:eastAsia="DengXian" w:hAnsi="Calibri"/>
          <w:lang w:val="uk-UA" w:eastAsia="zh-CN"/>
        </w:rPr>
        <w:t xml:space="preserve">  </w:t>
      </w:r>
    </w:p>
    <w:p w:rsidR="00424AE3" w:rsidRPr="005225ED" w:rsidRDefault="00424AE3" w:rsidP="00314E78">
      <w:pPr>
        <w:rPr>
          <w:sz w:val="28"/>
          <w:szCs w:val="28"/>
          <w:lang w:val="uk-UA"/>
        </w:rPr>
      </w:pPr>
    </w:p>
    <w:p w:rsidR="00485C07" w:rsidRPr="002471FF" w:rsidRDefault="00485C07" w:rsidP="003F397D">
      <w:pPr>
        <w:rPr>
          <w:b/>
          <w:sz w:val="28"/>
          <w:szCs w:val="28"/>
          <w:lang w:val="uk-UA"/>
        </w:rPr>
      </w:pPr>
      <w:r w:rsidRPr="002471FF">
        <w:rPr>
          <w:b/>
          <w:sz w:val="28"/>
          <w:szCs w:val="28"/>
          <w:lang w:val="uk-UA"/>
        </w:rPr>
        <w:t xml:space="preserve">Міський голова           </w:t>
      </w:r>
      <w:r w:rsidRPr="002471FF">
        <w:rPr>
          <w:b/>
          <w:i/>
          <w:sz w:val="28"/>
          <w:szCs w:val="28"/>
          <w:lang w:val="uk-UA"/>
        </w:rPr>
        <w:t xml:space="preserve">          </w:t>
      </w:r>
      <w:r w:rsidRPr="002471FF">
        <w:rPr>
          <w:b/>
          <w:sz w:val="28"/>
          <w:szCs w:val="28"/>
          <w:lang w:val="uk-UA"/>
        </w:rPr>
        <w:t xml:space="preserve">        </w:t>
      </w:r>
      <w:r w:rsidR="002471FF" w:rsidRPr="002471FF">
        <w:rPr>
          <w:b/>
          <w:sz w:val="28"/>
          <w:szCs w:val="28"/>
          <w:lang w:val="uk-UA"/>
        </w:rPr>
        <w:t xml:space="preserve">               </w:t>
      </w:r>
      <w:r w:rsidRPr="002471FF">
        <w:rPr>
          <w:b/>
          <w:sz w:val="28"/>
          <w:szCs w:val="28"/>
          <w:lang w:val="uk-UA"/>
        </w:rPr>
        <w:t>А.І.Гук</w:t>
      </w:r>
    </w:p>
    <w:p w:rsidR="00485C07" w:rsidRPr="005225ED" w:rsidRDefault="00485C07" w:rsidP="00485C07">
      <w:pPr>
        <w:rPr>
          <w:lang w:val="uk-UA"/>
        </w:rPr>
      </w:pPr>
    </w:p>
    <w:p w:rsidR="00361F9C" w:rsidRPr="005225ED" w:rsidRDefault="00361F9C" w:rsidP="00D723A4">
      <w:pPr>
        <w:rPr>
          <w:lang w:val="uk-UA"/>
        </w:rPr>
      </w:pPr>
      <w:bookmarkStart w:id="0" w:name="_GoBack"/>
      <w:bookmarkEnd w:id="0"/>
    </w:p>
    <w:sectPr w:rsidR="00361F9C" w:rsidRPr="005225ED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6A81"/>
    <w:rsid w:val="00027641"/>
    <w:rsid w:val="00054B5B"/>
    <w:rsid w:val="000628F1"/>
    <w:rsid w:val="00072CE9"/>
    <w:rsid w:val="000759A6"/>
    <w:rsid w:val="00090720"/>
    <w:rsid w:val="000A7061"/>
    <w:rsid w:val="000B4BC5"/>
    <w:rsid w:val="000C647F"/>
    <w:rsid w:val="000D7508"/>
    <w:rsid w:val="000E0981"/>
    <w:rsid w:val="000F6125"/>
    <w:rsid w:val="00103014"/>
    <w:rsid w:val="00112851"/>
    <w:rsid w:val="00123AB8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F04F2"/>
    <w:rsid w:val="00204EE6"/>
    <w:rsid w:val="00211EB6"/>
    <w:rsid w:val="00220BAE"/>
    <w:rsid w:val="00222D33"/>
    <w:rsid w:val="002279FB"/>
    <w:rsid w:val="00244C5F"/>
    <w:rsid w:val="002471F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13DA"/>
    <w:rsid w:val="002D4B28"/>
    <w:rsid w:val="002D6094"/>
    <w:rsid w:val="002D61F3"/>
    <w:rsid w:val="002E039A"/>
    <w:rsid w:val="002E3064"/>
    <w:rsid w:val="002E3E4B"/>
    <w:rsid w:val="002F2A55"/>
    <w:rsid w:val="0030515F"/>
    <w:rsid w:val="00314E78"/>
    <w:rsid w:val="0031686C"/>
    <w:rsid w:val="00316926"/>
    <w:rsid w:val="003318CD"/>
    <w:rsid w:val="00334662"/>
    <w:rsid w:val="00347C8A"/>
    <w:rsid w:val="003532F1"/>
    <w:rsid w:val="00361F9C"/>
    <w:rsid w:val="00363724"/>
    <w:rsid w:val="00372137"/>
    <w:rsid w:val="003979B6"/>
    <w:rsid w:val="003A07F2"/>
    <w:rsid w:val="003C3A64"/>
    <w:rsid w:val="003D1882"/>
    <w:rsid w:val="003E32E3"/>
    <w:rsid w:val="003E404A"/>
    <w:rsid w:val="003E56AC"/>
    <w:rsid w:val="003F2428"/>
    <w:rsid w:val="003F397D"/>
    <w:rsid w:val="00401286"/>
    <w:rsid w:val="00421E6E"/>
    <w:rsid w:val="00424AE3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223EF"/>
    <w:rsid w:val="005225ED"/>
    <w:rsid w:val="00524933"/>
    <w:rsid w:val="00554968"/>
    <w:rsid w:val="00561A27"/>
    <w:rsid w:val="005641E1"/>
    <w:rsid w:val="00566051"/>
    <w:rsid w:val="0057283C"/>
    <w:rsid w:val="00580008"/>
    <w:rsid w:val="00585744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5444"/>
    <w:rsid w:val="00717B51"/>
    <w:rsid w:val="00721748"/>
    <w:rsid w:val="00724424"/>
    <w:rsid w:val="00724777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B2975"/>
    <w:rsid w:val="007C1D17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8173D"/>
    <w:rsid w:val="00890A6A"/>
    <w:rsid w:val="008A715D"/>
    <w:rsid w:val="008B26A7"/>
    <w:rsid w:val="008B40F2"/>
    <w:rsid w:val="008D1547"/>
    <w:rsid w:val="008D33B8"/>
    <w:rsid w:val="008F5563"/>
    <w:rsid w:val="009073C2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97FA9"/>
    <w:rsid w:val="009A6A34"/>
    <w:rsid w:val="009B3506"/>
    <w:rsid w:val="009C0B8A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77FB0"/>
    <w:rsid w:val="00A83C31"/>
    <w:rsid w:val="00A8518A"/>
    <w:rsid w:val="00A92CAA"/>
    <w:rsid w:val="00A92E54"/>
    <w:rsid w:val="00AA134C"/>
    <w:rsid w:val="00AB0AFC"/>
    <w:rsid w:val="00AB4249"/>
    <w:rsid w:val="00AC1E2C"/>
    <w:rsid w:val="00AC5249"/>
    <w:rsid w:val="00AC535F"/>
    <w:rsid w:val="00AD69AF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863"/>
    <w:rsid w:val="00B22E0B"/>
    <w:rsid w:val="00B3254B"/>
    <w:rsid w:val="00B4067A"/>
    <w:rsid w:val="00B459FB"/>
    <w:rsid w:val="00B45D4A"/>
    <w:rsid w:val="00B4784E"/>
    <w:rsid w:val="00B5755A"/>
    <w:rsid w:val="00B6600E"/>
    <w:rsid w:val="00B664A6"/>
    <w:rsid w:val="00B739FE"/>
    <w:rsid w:val="00B870E6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07D7D"/>
    <w:rsid w:val="00C12A67"/>
    <w:rsid w:val="00C21B5E"/>
    <w:rsid w:val="00C3703F"/>
    <w:rsid w:val="00C403D4"/>
    <w:rsid w:val="00C43D5D"/>
    <w:rsid w:val="00C53829"/>
    <w:rsid w:val="00C5655B"/>
    <w:rsid w:val="00C60132"/>
    <w:rsid w:val="00C607DD"/>
    <w:rsid w:val="00C64175"/>
    <w:rsid w:val="00C66816"/>
    <w:rsid w:val="00C66C09"/>
    <w:rsid w:val="00C77F54"/>
    <w:rsid w:val="00C87B4A"/>
    <w:rsid w:val="00C963B6"/>
    <w:rsid w:val="00CE2B1A"/>
    <w:rsid w:val="00CE521A"/>
    <w:rsid w:val="00CF0CBC"/>
    <w:rsid w:val="00CF7369"/>
    <w:rsid w:val="00D01D12"/>
    <w:rsid w:val="00D21AB6"/>
    <w:rsid w:val="00D2238D"/>
    <w:rsid w:val="00D242F0"/>
    <w:rsid w:val="00D36ECD"/>
    <w:rsid w:val="00D723A4"/>
    <w:rsid w:val="00D72F97"/>
    <w:rsid w:val="00D8786F"/>
    <w:rsid w:val="00D91773"/>
    <w:rsid w:val="00DB1A52"/>
    <w:rsid w:val="00DC68C0"/>
    <w:rsid w:val="00DC71B4"/>
    <w:rsid w:val="00DE5DC0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81246"/>
    <w:rsid w:val="00E93052"/>
    <w:rsid w:val="00EE53F5"/>
    <w:rsid w:val="00F14158"/>
    <w:rsid w:val="00F20CAF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5C34A-C49C-4257-A8FD-AF9F4D19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43</cp:revision>
  <cp:lastPrinted>2025-08-12T12:23:00Z</cp:lastPrinted>
  <dcterms:created xsi:type="dcterms:W3CDTF">2024-12-16T06:07:00Z</dcterms:created>
  <dcterms:modified xsi:type="dcterms:W3CDTF">2025-09-22T06:02:00Z</dcterms:modified>
</cp:coreProperties>
</file>