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32A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E806F0F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</w:t>
      </w:r>
      <w:r>
        <w:rPr>
          <w:rFonts w:ascii="Times New Roman" w:hAnsi="Times New Roman" w:cs="Times New Roman"/>
          <w:color w:val="000000"/>
        </w:rP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0A077EB1">
      <w:pPr>
        <w:pStyle w:val="7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14:paraId="43AFC108">
      <w:pPr>
        <w:pStyle w:val="8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14:paraId="6B0DED9E">
      <w:pPr>
        <w:pStyle w:val="7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14:paraId="28507EBC">
      <w:pPr>
        <w:pStyle w:val="7"/>
        <w:spacing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14:paraId="243CC55C">
      <w:pPr>
        <w:pStyle w:val="7"/>
        <w:spacing w:line="240" w:lineRule="auto"/>
        <w:rPr>
          <w:b/>
          <w:color w:val="000000"/>
          <w:sz w:val="32"/>
          <w:szCs w:val="32"/>
        </w:rPr>
      </w:pPr>
    </w:p>
    <w:p w14:paraId="4C54A0AC">
      <w:pPr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Н Я</w:t>
      </w:r>
    </w:p>
    <w:p w14:paraId="12870A9A">
      <w:pPr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</w:p>
    <w:p w14:paraId="636680C4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17 грудня 2025 р. №269.</w:t>
      </w:r>
    </w:p>
    <w:p w14:paraId="5DD5327D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Про надання дозволу на реєстрацію </w:t>
      </w:r>
    </w:p>
    <w:p w14:paraId="07D80A0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місця проживання дитини без згоди батька</w:t>
      </w:r>
    </w:p>
    <w:p w14:paraId="31A9FD4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412DD9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статей 34, 52, частини 6 статті 59 Закону України                   «Про місцеве самоврядування в Україні», Закону України «Про охорону дитинства», Сімейного кодексу України, Постанови Кабінету Міністрів України                        від 24 вересня 2008 року № 866 «Питання діяльності органів опіки та піклування пов’язаної із захистом прав дитини», </w:t>
      </w:r>
      <w:r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18.03.1992 року народження,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№ 003865100 від 04.09.2019 року, виданий 0517,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враховуючи згоду власниці будинку </w:t>
      </w:r>
      <w:r>
        <w:rPr>
          <w:rFonts w:hint="default"/>
          <w:lang w:val="uk-UA"/>
        </w:rPr>
        <w:t>...*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14.10.1953 року народження, паспорт серії АВ № 854912, виданий Гайсинським РВ УМВС України у Вінницькій області 13 травня 2009 року та Сповіщення </w:t>
      </w:r>
      <w:r>
        <w:rPr>
          <w:rFonts w:ascii="Times New Roman" w:hAnsi="Times New Roman" w:cs="Times New Roman"/>
          <w:sz w:val="28"/>
          <w:szCs w:val="28"/>
        </w:rPr>
        <w:t xml:space="preserve">сім’ї Могилів-Подільського центру комплектування та соціальної підтримки Міністерства оборони  України від 25.07.2025 р. № 2085 про те, що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10.09.1993 року народження – батько дитини (відповідно до Свідоцтва про народження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 від 02.06.2020 року серія І-АМ № 436619), є безвісти зниклим, з метою захисту прав дитини,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виконавчий комітет Гайсинської міської ради ВИРІШИВ:</w:t>
      </w:r>
    </w:p>
    <w:p w14:paraId="67DFEBB1">
      <w:pPr>
        <w:pStyle w:val="5"/>
        <w:tabs>
          <w:tab w:val="left" w:pos="284"/>
        </w:tabs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1.Надати дозвіл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18.03.1992 р.н.,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№ 003865100 від 04.09.2019 року, виданий 0517, на реєстрацію місця проживання її малолітнього сина,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26.05.2020 р.н. (свідоцтво про народження від 02.06.2020 р., серія І-АМ № 436619), за місцем проживання та місцем реєстрації матері, а саме: вул.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hint="default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</w:rPr>
        <w:t xml:space="preserve">, Гайсинського району Вінницької області, без згоди батька </w:t>
      </w:r>
      <w:r>
        <w:rPr>
          <w:rFonts w:hint="default"/>
          <w:lang w:val="uk-UA"/>
        </w:rPr>
        <w:t>...*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10.09.1993 р.н.</w:t>
      </w:r>
    </w:p>
    <w:p w14:paraId="69AD3FA1">
      <w:pPr>
        <w:pStyle w:val="5"/>
        <w:tabs>
          <w:tab w:val="left" w:pos="284"/>
        </w:tabs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виконанням даного рішення покласти на голову опікунської ради Філімонова А.П.</w:t>
      </w:r>
    </w:p>
    <w:p w14:paraId="043341C7">
      <w:pPr>
        <w:autoSpaceDN w:val="0"/>
        <w:spacing w:after="0" w:line="240" w:lineRule="auto"/>
        <w:jc w:val="both"/>
        <w:rPr>
          <w:sz w:val="24"/>
          <w:szCs w:val="24"/>
        </w:rPr>
      </w:pPr>
    </w:p>
    <w:p w14:paraId="064E3B2C"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Міський голова                                          А.І.Гук</w:t>
      </w:r>
    </w:p>
    <w:p w14:paraId="0F56E005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1BD8"/>
    <w:rsid w:val="000D4D61"/>
    <w:rsid w:val="00101BD8"/>
    <w:rsid w:val="001207EA"/>
    <w:rsid w:val="001355C8"/>
    <w:rsid w:val="00146032"/>
    <w:rsid w:val="00200995"/>
    <w:rsid w:val="00213571"/>
    <w:rsid w:val="00270F50"/>
    <w:rsid w:val="0029593D"/>
    <w:rsid w:val="002F6023"/>
    <w:rsid w:val="00374B00"/>
    <w:rsid w:val="00585742"/>
    <w:rsid w:val="00692B5C"/>
    <w:rsid w:val="006B0432"/>
    <w:rsid w:val="006C4F33"/>
    <w:rsid w:val="00877E0A"/>
    <w:rsid w:val="008957D2"/>
    <w:rsid w:val="008D24E4"/>
    <w:rsid w:val="008D369E"/>
    <w:rsid w:val="00932077"/>
    <w:rsid w:val="00943C0E"/>
    <w:rsid w:val="009C00A6"/>
    <w:rsid w:val="00A87D28"/>
    <w:rsid w:val="00AE134A"/>
    <w:rsid w:val="00AE6B88"/>
    <w:rsid w:val="00B92B0E"/>
    <w:rsid w:val="00C868F5"/>
    <w:rsid w:val="00D800F9"/>
    <w:rsid w:val="00DA1AC9"/>
    <w:rsid w:val="00E34C82"/>
    <w:rsid w:val="00E66456"/>
    <w:rsid w:val="00EC61C9"/>
    <w:rsid w:val="00F170E4"/>
    <w:rsid w:val="00F710B7"/>
    <w:rsid w:val="00FC65E8"/>
    <w:rsid w:val="7DC50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kern w:val="0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Normal1"/>
    <w:uiPriority w:val="0"/>
    <w:pPr>
      <w:widowControl w:val="0"/>
      <w:spacing w:after="0"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kern w:val="0"/>
      <w:sz w:val="20"/>
      <w:szCs w:val="20"/>
      <w:lang w:val="uk-UA" w:eastAsia="ru-RU" w:bidi="ar-SA"/>
    </w:rPr>
  </w:style>
  <w:style w:type="paragraph" w:customStyle="1" w:styleId="8">
    <w:name w:val="heading 2"/>
    <w:basedOn w:val="7"/>
    <w:next w:val="7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1991</Characters>
  <Lines>16</Lines>
  <Paragraphs>4</Paragraphs>
  <TotalTime>1</TotalTime>
  <ScaleCrop>false</ScaleCrop>
  <LinksUpToDate>false</LinksUpToDate>
  <CharactersWithSpaces>2336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2025-12-15T07:37:00Z</dcterms:created>
  <dc:creator>Юлія Хвостяк</dc:creator>
  <cp:lastModifiedBy>Сектор Ц-го захи�</cp:lastModifiedBy>
  <cp:lastPrinted>2025-12-19T07:17:00Z</cp:lastPrinted>
  <dcterms:modified xsi:type="dcterms:W3CDTF">2026-01-21T13:31:15Z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B094971C45CE4B4590AEEB67339C0D11_12</vt:lpwstr>
  </property>
</Properties>
</file>