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D8" w:rsidRDefault="003B09D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09D8">
        <w:rPr>
          <w:rFonts w:eastAsiaTheme="minorHAnsi"/>
          <w:lang w:eastAsia="en-US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6" o:title=""/>
          </v:shape>
          <o:OLEObject Type="Embed" ProgID="Word.Picture.8" ShapeID="_x0000_i1025" DrawAspect="Content" ObjectID="_1817640562" r:id="rId7"/>
        </w:object>
      </w:r>
    </w:p>
    <w:p w:rsidR="003B09D8" w:rsidRDefault="0070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інницької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області</w:t>
      </w:r>
      <w:proofErr w:type="spellEnd"/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ІШЕННЯ</w:t>
      </w:r>
    </w:p>
    <w:p w:rsidR="003B09D8" w:rsidRPr="00133A3D" w:rsidRDefault="00133A3D" w:rsidP="00133A3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33A3D">
        <w:rPr>
          <w:rFonts w:ascii="Times New Roman" w:hAnsi="Times New Roman" w:cs="Times New Roman"/>
          <w:sz w:val="28"/>
          <w:szCs w:val="28"/>
          <w:u w:val="single"/>
          <w:lang w:val="uk-UA"/>
        </w:rPr>
        <w:t>13</w:t>
      </w:r>
      <w:r w:rsidR="00AC7288" w:rsidRPr="00133A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серпня</w:t>
      </w:r>
      <w:r w:rsidR="00706FEC" w:rsidRPr="00133A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2025р.</w:t>
      </w:r>
      <w:r w:rsidR="00DF715F" w:rsidRPr="00133A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06FEC" w:rsidRPr="00133A3D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Pr="00133A3D">
        <w:rPr>
          <w:rFonts w:ascii="Times New Roman" w:hAnsi="Times New Roman" w:cs="Times New Roman"/>
          <w:sz w:val="28"/>
          <w:szCs w:val="28"/>
          <w:u w:val="single"/>
          <w:lang w:val="uk-UA"/>
        </w:rPr>
        <w:t>188</w:t>
      </w:r>
      <w:r w:rsidR="00614C17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F51299" w:rsidRDefault="00706FEC" w:rsidP="00133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15F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укладення</w:t>
      </w:r>
      <w:r w:rsidR="00133A3D" w:rsidRPr="00133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12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договору </w:t>
      </w:r>
    </w:p>
    <w:p w:rsidR="00133A3D" w:rsidRDefault="00706FEC" w:rsidP="00133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дарування </w:t>
      </w:r>
      <w:r w:rsidR="00133A3D" w:rsidRPr="00133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3/4 </w:t>
      </w:r>
      <w:r w:rsidR="00133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частки </w:t>
      </w:r>
      <w:r w:rsidRP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житлової квартири, </w:t>
      </w:r>
    </w:p>
    <w:p w:rsidR="00F51299" w:rsidRDefault="00706FEC" w:rsidP="00133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15F">
        <w:rPr>
          <w:rFonts w:ascii="Times New Roman" w:hAnsi="Times New Roman" w:cs="Times New Roman"/>
          <w:b/>
          <w:sz w:val="28"/>
          <w:szCs w:val="28"/>
          <w:lang w:val="uk-UA"/>
        </w:rPr>
        <w:t>розташованої за адресою</w:t>
      </w:r>
      <w:r w:rsid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DF715F" w:rsidRPr="00DF715F">
        <w:rPr>
          <w:rFonts w:ascii="Times New Roman" w:hAnsi="Times New Roman" w:cs="Times New Roman"/>
          <w:b/>
          <w:sz w:val="28"/>
          <w:szCs w:val="28"/>
          <w:lang w:val="uk-UA"/>
        </w:rPr>
        <w:t>вул.</w:t>
      </w:r>
      <w:r w:rsidR="00DF715F">
        <w:rPr>
          <w:rFonts w:ascii="Times New Roman" w:hAnsi="Times New Roman" w:cs="Times New Roman"/>
          <w:b/>
          <w:sz w:val="28"/>
          <w:szCs w:val="28"/>
          <w:lang w:val="uk-UA"/>
        </w:rPr>
        <w:t>Братів</w:t>
      </w:r>
      <w:proofErr w:type="spellEnd"/>
      <w:r w:rsid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F715F">
        <w:rPr>
          <w:rFonts w:ascii="Times New Roman" w:hAnsi="Times New Roman" w:cs="Times New Roman"/>
          <w:b/>
          <w:sz w:val="28"/>
          <w:szCs w:val="28"/>
          <w:lang w:val="uk-UA"/>
        </w:rPr>
        <w:t>Котенків</w:t>
      </w:r>
      <w:proofErr w:type="spellEnd"/>
      <w:r w:rsidR="00DF715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3B09D8" w:rsidRDefault="00DF715F" w:rsidP="00133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уд</w:t>
      </w:r>
      <w:r w:rsidRPr="002200C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13, кв. 54,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м.Гайсин</w:t>
      </w:r>
      <w:proofErr w:type="spellEnd"/>
      <w:r w:rsidR="00706FEC" w:rsidRP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B09D8" w:rsidRPr="002200C2" w:rsidRDefault="003B09D8" w:rsidP="00133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09D8" w:rsidRDefault="00706FEC" w:rsidP="00133A3D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0C2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8F0FE5">
        <w:rPr>
          <w:rFonts w:ascii="Times New Roman" w:hAnsi="Times New Roman" w:cs="Times New Roman"/>
          <w:sz w:val="28"/>
          <w:szCs w:val="28"/>
          <w:lang w:val="uk-UA"/>
        </w:rPr>
        <w:t>Калініченка</w:t>
      </w:r>
      <w:proofErr w:type="spellEnd"/>
      <w:r w:rsidR="008F0FE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</w:t>
      </w:r>
      <w:r w:rsidRPr="002200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0FE5">
        <w:rPr>
          <w:rFonts w:ascii="Times New Roman" w:hAnsi="Times New Roman" w:cs="Times New Roman"/>
          <w:sz w:val="28"/>
          <w:szCs w:val="28"/>
          <w:lang w:val="uk-UA"/>
        </w:rPr>
        <w:t>05.05.1955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F0FE5">
        <w:rPr>
          <w:rFonts w:ascii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 w:rsidR="008F0FE5">
        <w:rPr>
          <w:rFonts w:ascii="Times New Roman" w:hAnsi="Times New Roman" w:cs="Times New Roman"/>
          <w:sz w:val="28"/>
          <w:szCs w:val="28"/>
          <w:lang w:val="uk-UA"/>
        </w:rPr>
        <w:t xml:space="preserve"> Наталі Станіславівни, 20.05.1957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D4055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F0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FE5">
        <w:rPr>
          <w:rFonts w:ascii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 w:rsidR="008F0FE5">
        <w:rPr>
          <w:rFonts w:ascii="Times New Roman" w:hAnsi="Times New Roman" w:cs="Times New Roman"/>
          <w:sz w:val="28"/>
          <w:szCs w:val="28"/>
          <w:lang w:val="uk-UA"/>
        </w:rPr>
        <w:t xml:space="preserve"> Юрія Олександровича, 18.12.1983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оку народження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укладення договору дарування </w:t>
      </w:r>
      <w:r w:rsidR="00133A3D">
        <w:rPr>
          <w:rFonts w:ascii="Times New Roman" w:hAnsi="Times New Roman" w:cs="Times New Roman"/>
          <w:sz w:val="28"/>
          <w:szCs w:val="28"/>
          <w:lang w:val="uk-UA"/>
        </w:rPr>
        <w:t xml:space="preserve">3/4 частки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квартири №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розташованої за адресою: місто Гайсин, вулиця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 xml:space="preserve">Братів </w:t>
      </w:r>
      <w:proofErr w:type="spellStart"/>
      <w:r w:rsidR="002971FF">
        <w:rPr>
          <w:rFonts w:ascii="Times New Roman" w:hAnsi="Times New Roman" w:cs="Times New Roman"/>
          <w:sz w:val="28"/>
          <w:szCs w:val="28"/>
          <w:lang w:val="uk-UA"/>
        </w:rPr>
        <w:t>Котенків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инок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співвласниками якої вони являються</w:t>
      </w:r>
      <w:r w:rsidR="00FE23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на користь Павленко Світлани Олександрівни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04.02.</w:t>
      </w:r>
      <w:r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враховуючи, що за даною адресою зареєстрован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прожива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малолітні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й 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обдаро</w:t>
      </w:r>
      <w:r w:rsidR="00133A3D"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  <w:lang w:val="uk-UA"/>
        </w:rPr>
        <w:t>ваної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Павленко Святослав Олександрович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08.01.2019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оку народження (свідоцтво про народження серія І-АМ № 474233 від 20.08.2022 року)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1FF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права у зв’язку з даруванням </w:t>
      </w:r>
      <w:r w:rsidR="00CF4BF5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 </w:t>
      </w:r>
      <w:r w:rsidR="00CF4BF5">
        <w:rPr>
          <w:rFonts w:ascii="Times New Roman" w:hAnsi="Times New Roman" w:cs="Times New Roman"/>
          <w:sz w:val="28"/>
          <w:szCs w:val="28"/>
          <w:lang w:val="uk-UA"/>
        </w:rPr>
        <w:t>Павленко С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вітлані Олександрівні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на не погіршуються, керуючись пунктом </w:t>
      </w:r>
      <w:r>
        <w:rPr>
          <w:rFonts w:ascii="Times New Roman" w:hAnsi="Times New Roman" w:cs="Times New Roman"/>
          <w:sz w:val="28"/>
          <w:szCs w:val="28"/>
          <w:lang w:val="uk-UA"/>
        </w:rPr>
        <w:t>67 постанови Кабінету Міністрів України №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866 від 24.09.2008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«Питання діяльності органів опіки та піклування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715F" w:rsidRPr="00DF715F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uk-UA"/>
        </w:rPr>
        <w:t>пов'язаної із захистом прав дитини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ст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аттею </w:t>
      </w:r>
      <w:r>
        <w:rPr>
          <w:rFonts w:ascii="Times New Roman" w:hAnsi="Times New Roman" w:cs="Times New Roman"/>
          <w:sz w:val="28"/>
          <w:szCs w:val="28"/>
          <w:lang w:val="uk-UA"/>
        </w:rPr>
        <w:t>17 Закону Укра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їни «Про охорону дитинства», статтею </w:t>
      </w:r>
      <w:r>
        <w:rPr>
          <w:rFonts w:ascii="Times New Roman" w:hAnsi="Times New Roman" w:cs="Times New Roman"/>
          <w:sz w:val="28"/>
          <w:szCs w:val="28"/>
          <w:lang w:val="uk-UA"/>
        </w:rPr>
        <w:t>12 Закону України «Про основи соціального захисту бездомних осіб і безпритульних дітей», ч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астинами </w:t>
      </w:r>
      <w:r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4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177 Сімейного кодексу України, захищаючи житлові та майнові інтереси малолітн</w:t>
      </w:r>
      <w:r w:rsidR="00563675">
        <w:rPr>
          <w:rFonts w:ascii="Times New Roman" w:hAnsi="Times New Roman" w:cs="Times New Roman"/>
          <w:sz w:val="28"/>
          <w:szCs w:val="28"/>
          <w:lang w:val="uk-UA"/>
        </w:rPr>
        <w:t>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63675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0AB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>Гайсинської міської ради ВИРІШИВ:</w:t>
      </w:r>
    </w:p>
    <w:p w:rsidR="003B09D8" w:rsidRDefault="00706FEC" w:rsidP="00133A3D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proofErr w:type="spellStart"/>
      <w:r w:rsidR="00CF4BF5">
        <w:rPr>
          <w:rFonts w:ascii="Times New Roman" w:hAnsi="Times New Roman" w:cs="Times New Roman"/>
          <w:sz w:val="28"/>
          <w:szCs w:val="28"/>
          <w:lang w:val="uk-UA"/>
        </w:rPr>
        <w:t>Калініченк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CF4BF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3A3D">
        <w:rPr>
          <w:rFonts w:ascii="Times New Roman" w:hAnsi="Times New Roman" w:cs="Times New Roman"/>
          <w:sz w:val="28"/>
          <w:szCs w:val="28"/>
          <w:lang w:val="uk-UA"/>
        </w:rPr>
        <w:t xml:space="preserve"> 05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.05.1955 року народження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60FF3">
        <w:rPr>
          <w:rFonts w:ascii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 Наталі Станіславівн</w:t>
      </w:r>
      <w:r w:rsidR="006033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, 20.05.1957 року народження</w:t>
      </w:r>
      <w:r w:rsidR="00A618D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0FF3">
        <w:rPr>
          <w:rFonts w:ascii="Times New Roman" w:hAnsi="Times New Roman" w:cs="Times New Roman"/>
          <w:sz w:val="28"/>
          <w:szCs w:val="28"/>
          <w:lang w:val="uk-UA"/>
        </w:rPr>
        <w:t>Калініченку</w:t>
      </w:r>
      <w:proofErr w:type="spellEnd"/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Олександровичу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, 18.12.1983 року народження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укладення договору дарування </w:t>
      </w:r>
      <w:r w:rsidR="00133A3D">
        <w:rPr>
          <w:rFonts w:ascii="Times New Roman" w:hAnsi="Times New Roman" w:cs="Times New Roman"/>
          <w:sz w:val="28"/>
          <w:szCs w:val="28"/>
          <w:lang w:val="uk-UA"/>
        </w:rPr>
        <w:t xml:space="preserve">3/4 частки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квартири №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>, яка розташована за адресою: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Братів </w:t>
      </w:r>
      <w:proofErr w:type="spellStart"/>
      <w:r w:rsidR="00860FF3">
        <w:rPr>
          <w:rFonts w:ascii="Times New Roman" w:hAnsi="Times New Roman" w:cs="Times New Roman"/>
          <w:sz w:val="28"/>
          <w:szCs w:val="28"/>
          <w:lang w:val="uk-UA"/>
        </w:rPr>
        <w:t>Котенків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13,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м. Гайсин, Гайсинський район, Вінницька область,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реєстраційн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номер об’єкта нерухомого майна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: 3141162005040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на користь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Павленко Світлан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04.02.1981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оку народження, п</w:t>
      </w:r>
      <w:r>
        <w:rPr>
          <w:rFonts w:ascii="Times New Roman" w:hAnsi="Times New Roman" w:cs="Times New Roman"/>
          <w:sz w:val="28"/>
          <w:szCs w:val="28"/>
          <w:lang w:val="uk-UA"/>
        </w:rPr>
        <w:t>раво користування квартирою ма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малолітн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обдаро</w:t>
      </w:r>
      <w:r w:rsidR="00133A3D"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  <w:lang w:val="uk-UA"/>
        </w:rPr>
        <w:t>ваної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Павленко Святослав Олександрович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0FF3">
        <w:rPr>
          <w:rFonts w:ascii="Times New Roman" w:hAnsi="Times New Roman" w:cs="Times New Roman"/>
          <w:sz w:val="28"/>
          <w:szCs w:val="28"/>
          <w:lang w:val="uk-UA"/>
        </w:rPr>
        <w:t>08.01.2019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 цьому житлові права та охоронювані законом інтереси малолітн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0A50AC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порушуються.</w:t>
      </w:r>
    </w:p>
    <w:p w:rsidR="003B09D8" w:rsidRDefault="00706FEC" w:rsidP="00133A3D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Зобов’язати матір малолітн</w:t>
      </w:r>
      <w:r w:rsidR="00E610D6">
        <w:rPr>
          <w:rFonts w:ascii="Times New Roman" w:hAnsi="Times New Roman" w:cs="Times New Roman"/>
          <w:sz w:val="28"/>
          <w:szCs w:val="28"/>
          <w:lang w:val="uk-UA"/>
        </w:rPr>
        <w:t>ього Павленко Святослава Олександровича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0D6">
        <w:rPr>
          <w:rFonts w:ascii="Times New Roman" w:hAnsi="Times New Roman" w:cs="Times New Roman"/>
          <w:sz w:val="28"/>
          <w:szCs w:val="28"/>
          <w:lang w:val="uk-UA"/>
        </w:rPr>
        <w:t>08.01.2019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оку народження </w:t>
      </w:r>
      <w:r w:rsidR="00E610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0D6">
        <w:rPr>
          <w:rFonts w:ascii="Times New Roman" w:hAnsi="Times New Roman" w:cs="Times New Roman"/>
          <w:sz w:val="28"/>
          <w:szCs w:val="28"/>
          <w:lang w:val="uk-UA"/>
        </w:rPr>
        <w:t>Павленко Світлану Олександрівну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E610D6">
        <w:rPr>
          <w:rFonts w:ascii="Times New Roman" w:hAnsi="Times New Roman" w:cs="Times New Roman"/>
          <w:sz w:val="28"/>
          <w:szCs w:val="28"/>
          <w:lang w:val="uk-UA"/>
        </w:rPr>
        <w:t>04.02.1981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>оку народження</w:t>
      </w:r>
      <w:r w:rsidR="00820AB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зберегти за її </w:t>
      </w:r>
      <w:r w:rsidR="00E610D6">
        <w:rPr>
          <w:rFonts w:ascii="Times New Roman" w:hAnsi="Times New Roman" w:cs="Times New Roman"/>
          <w:sz w:val="28"/>
          <w:szCs w:val="28"/>
          <w:lang w:val="uk-UA"/>
        </w:rPr>
        <w:t>сином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 на праві користування за адресою: </w:t>
      </w:r>
      <w:r w:rsidR="00DF715F">
        <w:rPr>
          <w:rFonts w:ascii="Times New Roman" w:hAnsi="Times New Roman" w:cs="Times New Roman"/>
          <w:sz w:val="28"/>
          <w:szCs w:val="28"/>
          <w:lang w:val="uk-UA"/>
        </w:rPr>
        <w:t xml:space="preserve">вул. Братів </w:t>
      </w:r>
      <w:proofErr w:type="spellStart"/>
      <w:r w:rsidR="00DF715F">
        <w:rPr>
          <w:rFonts w:ascii="Times New Roman" w:hAnsi="Times New Roman" w:cs="Times New Roman"/>
          <w:sz w:val="28"/>
          <w:szCs w:val="28"/>
          <w:lang w:val="uk-UA"/>
        </w:rPr>
        <w:t>Котенків</w:t>
      </w:r>
      <w:proofErr w:type="spellEnd"/>
      <w:r w:rsidR="00DF715F">
        <w:rPr>
          <w:rFonts w:ascii="Times New Roman" w:hAnsi="Times New Roman" w:cs="Times New Roman"/>
          <w:sz w:val="28"/>
          <w:szCs w:val="28"/>
          <w:lang w:val="uk-UA"/>
        </w:rPr>
        <w:t>, буд. 13,  кв. 54, м. Гайсин, Гайсинський район, Вінницька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09D8" w:rsidRDefault="00706FEC" w:rsidP="00133A3D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3B09D8" w:rsidRDefault="003B09D8" w:rsidP="00133A3D">
      <w:pPr>
        <w:spacing w:after="0" w:line="221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09D8" w:rsidRDefault="00706FEC" w:rsidP="00133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</w:t>
      </w:r>
      <w:r w:rsidR="00DF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3B09D8" w:rsidSect="00F51299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CC" w:rsidRDefault="005928CC">
      <w:pPr>
        <w:spacing w:line="240" w:lineRule="auto"/>
      </w:pPr>
      <w:r>
        <w:separator/>
      </w:r>
    </w:p>
  </w:endnote>
  <w:endnote w:type="continuationSeparator" w:id="0">
    <w:p w:rsidR="005928CC" w:rsidRDefault="00592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CC" w:rsidRDefault="005928CC">
      <w:pPr>
        <w:spacing w:after="0"/>
      </w:pPr>
      <w:r>
        <w:separator/>
      </w:r>
    </w:p>
  </w:footnote>
  <w:footnote w:type="continuationSeparator" w:id="0">
    <w:p w:rsidR="005928CC" w:rsidRDefault="005928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0453"/>
    <w:rsid w:val="000A50AC"/>
    <w:rsid w:val="00133A3D"/>
    <w:rsid w:val="00134FBE"/>
    <w:rsid w:val="0017389F"/>
    <w:rsid w:val="001A245A"/>
    <w:rsid w:val="002200C2"/>
    <w:rsid w:val="002971FF"/>
    <w:rsid w:val="00336386"/>
    <w:rsid w:val="00343D28"/>
    <w:rsid w:val="00397BEA"/>
    <w:rsid w:val="003A0CBC"/>
    <w:rsid w:val="003B09D8"/>
    <w:rsid w:val="003C132C"/>
    <w:rsid w:val="003D4969"/>
    <w:rsid w:val="00412E68"/>
    <w:rsid w:val="00442C14"/>
    <w:rsid w:val="00484860"/>
    <w:rsid w:val="00563675"/>
    <w:rsid w:val="005928CC"/>
    <w:rsid w:val="005A5EEF"/>
    <w:rsid w:val="005B1888"/>
    <w:rsid w:val="0060336D"/>
    <w:rsid w:val="00614C17"/>
    <w:rsid w:val="006765BF"/>
    <w:rsid w:val="00676FE8"/>
    <w:rsid w:val="00706FEC"/>
    <w:rsid w:val="0070798C"/>
    <w:rsid w:val="007B3E05"/>
    <w:rsid w:val="007B3F95"/>
    <w:rsid w:val="007D4FEC"/>
    <w:rsid w:val="008162D7"/>
    <w:rsid w:val="00820ABC"/>
    <w:rsid w:val="00860FF3"/>
    <w:rsid w:val="008F0FE5"/>
    <w:rsid w:val="00A618DA"/>
    <w:rsid w:val="00A9048C"/>
    <w:rsid w:val="00AC7288"/>
    <w:rsid w:val="00AF35BC"/>
    <w:rsid w:val="00B561A9"/>
    <w:rsid w:val="00BA2EEB"/>
    <w:rsid w:val="00BC65E5"/>
    <w:rsid w:val="00CF4BF5"/>
    <w:rsid w:val="00D10453"/>
    <w:rsid w:val="00D40553"/>
    <w:rsid w:val="00D43ABD"/>
    <w:rsid w:val="00D53906"/>
    <w:rsid w:val="00D5482E"/>
    <w:rsid w:val="00D54C42"/>
    <w:rsid w:val="00DE030C"/>
    <w:rsid w:val="00DF715F"/>
    <w:rsid w:val="00E50367"/>
    <w:rsid w:val="00E610D6"/>
    <w:rsid w:val="00EC7B3A"/>
    <w:rsid w:val="00ED4C6D"/>
    <w:rsid w:val="00EE3767"/>
    <w:rsid w:val="00F100EA"/>
    <w:rsid w:val="00F22DA8"/>
    <w:rsid w:val="00F32BBC"/>
    <w:rsid w:val="00F51299"/>
    <w:rsid w:val="00FA6399"/>
    <w:rsid w:val="00FE2305"/>
    <w:rsid w:val="26E8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B0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B0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pc</cp:lastModifiedBy>
  <cp:revision>25</cp:revision>
  <cp:lastPrinted>2025-08-25T12:22:00Z</cp:lastPrinted>
  <dcterms:created xsi:type="dcterms:W3CDTF">2023-03-28T07:07:00Z</dcterms:created>
  <dcterms:modified xsi:type="dcterms:W3CDTF">2025-08-25T12:23:00Z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543FB09FAC1C4396878154E963D5C887_12</vt:lpwstr>
  </property>
</Properties>
</file>