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D84D4F">
      <w:pPr>
        <w:tabs>
          <w:tab w:val="left" w:pos="1560"/>
        </w:tabs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284407" w:rsidRPr="00284407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DF6813" w:rsidRDefault="00DF6813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F6813" w:rsidRPr="00DF6813" w:rsidRDefault="00DF6813" w:rsidP="000A7061">
      <w:pPr>
        <w:jc w:val="center"/>
        <w:rPr>
          <w:b/>
          <w:snapToGrid w:val="0"/>
          <w:color w:val="000000"/>
          <w:sz w:val="36"/>
          <w:szCs w:val="36"/>
          <w:lang w:val="uk-UA"/>
        </w:rPr>
      </w:pPr>
      <w:r w:rsidRPr="00DF6813">
        <w:rPr>
          <w:b/>
          <w:snapToGrid w:val="0"/>
          <w:color w:val="000000"/>
          <w:sz w:val="36"/>
          <w:szCs w:val="36"/>
          <w:lang w:val="uk-UA"/>
        </w:rPr>
        <w:t xml:space="preserve">РІШЕННЯ </w:t>
      </w:r>
    </w:p>
    <w:p w:rsidR="00DF6813" w:rsidRPr="00DF6813" w:rsidRDefault="00DF6813" w:rsidP="000A7061">
      <w:pPr>
        <w:jc w:val="center"/>
        <w:rPr>
          <w:b/>
          <w:snapToGrid w:val="0"/>
          <w:color w:val="000000"/>
          <w:sz w:val="36"/>
          <w:szCs w:val="36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3D1882">
        <w:rPr>
          <w:rFonts w:eastAsia="Calibri"/>
          <w:sz w:val="28"/>
          <w:szCs w:val="28"/>
          <w:u w:val="single"/>
          <w:lang w:val="uk-UA"/>
        </w:rPr>
        <w:t>3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3D1882">
        <w:rPr>
          <w:rFonts w:eastAsia="Calibri"/>
          <w:sz w:val="28"/>
          <w:szCs w:val="28"/>
          <w:u w:val="single"/>
          <w:lang w:val="uk-UA"/>
        </w:rPr>
        <w:t>серпня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DF6813">
        <w:rPr>
          <w:rFonts w:eastAsia="Calibri"/>
          <w:sz w:val="28"/>
          <w:szCs w:val="28"/>
          <w:u w:val="single"/>
          <w:lang w:val="uk-UA"/>
        </w:rPr>
        <w:t xml:space="preserve"> р.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>№</w:t>
      </w:r>
      <w:r w:rsidR="00DF6813">
        <w:rPr>
          <w:rFonts w:eastAsia="Calibri"/>
          <w:sz w:val="28"/>
          <w:szCs w:val="28"/>
          <w:u w:val="single"/>
          <w:lang w:val="uk-UA"/>
        </w:rPr>
        <w:t>192.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0A7061" w:rsidRPr="000A706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>Про розгляд  клопотан</w:t>
      </w:r>
      <w:r w:rsidR="00C8715F">
        <w:rPr>
          <w:b/>
          <w:sz w:val="28"/>
          <w:szCs w:val="28"/>
          <w:lang w:val="uk-UA"/>
        </w:rPr>
        <w:t>ня</w:t>
      </w:r>
      <w:bookmarkStart w:id="0" w:name="_GoBack"/>
      <w:bookmarkEnd w:id="0"/>
      <w:r w:rsidRPr="000A7061">
        <w:rPr>
          <w:b/>
          <w:sz w:val="28"/>
          <w:szCs w:val="28"/>
          <w:lang w:val="uk-UA"/>
        </w:rPr>
        <w:t xml:space="preserve"> 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>щодо 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Україні», виконком  міської  ради  ВИРІШИВ:</w:t>
      </w:r>
    </w:p>
    <w:p w:rsidR="000B4BC5" w:rsidRDefault="00E81246" w:rsidP="008F6725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bookmarkStart w:id="1" w:name="_Hlk202777164"/>
      <w:r>
        <w:rPr>
          <w:rFonts w:cs="Times New Roman CYR"/>
          <w:sz w:val="28"/>
          <w:szCs w:val="28"/>
          <w:lang w:val="uk-UA"/>
        </w:rPr>
        <w:t xml:space="preserve">1.Надати дозвіл </w:t>
      </w:r>
      <w:r w:rsidR="008F6725">
        <w:rPr>
          <w:rFonts w:cs="Times New Roman CYR"/>
          <w:sz w:val="28"/>
          <w:szCs w:val="28"/>
          <w:lang w:val="uk-UA"/>
        </w:rPr>
        <w:t>об’єднаній єврейській общині України на встановлення пам’ятного знаку на старому єврейському кладовищу в с</w:t>
      </w:r>
      <w:r w:rsidR="009F718E">
        <w:rPr>
          <w:rFonts w:cs="Times New Roman CYR"/>
          <w:sz w:val="28"/>
          <w:szCs w:val="28"/>
          <w:lang w:val="uk-UA"/>
        </w:rPr>
        <w:t>. Куна Кунянського старостинського округу Гайсинської міської ради.</w:t>
      </w:r>
      <w:r w:rsidR="008F6725">
        <w:rPr>
          <w:rFonts w:cs="Times New Roman CYR"/>
          <w:sz w:val="28"/>
          <w:szCs w:val="28"/>
          <w:lang w:val="uk-UA"/>
        </w:rPr>
        <w:t xml:space="preserve"> </w:t>
      </w:r>
    </w:p>
    <w:bookmarkEnd w:id="1"/>
    <w:p w:rsidR="00715444" w:rsidRPr="00421E6E" w:rsidRDefault="008F6725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Юрчака.  </w:t>
      </w:r>
    </w:p>
    <w:p w:rsidR="00485C07" w:rsidRPr="00421E6E" w:rsidRDefault="00485C07" w:rsidP="00485C07">
      <w:pPr>
        <w:pStyle w:val="1"/>
        <w:ind w:firstLine="1080"/>
        <w:jc w:val="both"/>
        <w:rPr>
          <w:sz w:val="28"/>
          <w:szCs w:val="28"/>
          <w:lang w:val="uk-UA"/>
        </w:rPr>
      </w:pPr>
    </w:p>
    <w:p w:rsidR="00485C07" w:rsidRPr="00DF6813" w:rsidRDefault="00485C07" w:rsidP="003F397D">
      <w:pPr>
        <w:rPr>
          <w:b/>
          <w:sz w:val="28"/>
          <w:szCs w:val="28"/>
          <w:lang w:val="uk-UA"/>
        </w:rPr>
      </w:pPr>
      <w:r w:rsidRPr="00DF6813">
        <w:rPr>
          <w:b/>
          <w:sz w:val="28"/>
          <w:szCs w:val="28"/>
          <w:lang w:val="uk-UA"/>
        </w:rPr>
        <w:t xml:space="preserve">Міський голова           </w:t>
      </w:r>
      <w:r w:rsidRPr="00DF6813">
        <w:rPr>
          <w:b/>
          <w:i/>
          <w:sz w:val="28"/>
          <w:szCs w:val="28"/>
          <w:lang w:val="uk-UA"/>
        </w:rPr>
        <w:t xml:space="preserve">          </w:t>
      </w:r>
      <w:r w:rsidRPr="00DF6813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4407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656D0"/>
    <w:rsid w:val="00671FF2"/>
    <w:rsid w:val="006846E3"/>
    <w:rsid w:val="006A592B"/>
    <w:rsid w:val="006B04E4"/>
    <w:rsid w:val="006B0872"/>
    <w:rsid w:val="006B0DCC"/>
    <w:rsid w:val="006C451D"/>
    <w:rsid w:val="006C7E35"/>
    <w:rsid w:val="006D4A0E"/>
    <w:rsid w:val="006F1D2B"/>
    <w:rsid w:val="006F3496"/>
    <w:rsid w:val="006F6167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8F6725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9F718E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15F"/>
    <w:rsid w:val="00C87B4A"/>
    <w:rsid w:val="00C963B6"/>
    <w:rsid w:val="00CE2B1A"/>
    <w:rsid w:val="00CE521A"/>
    <w:rsid w:val="00CF0CBC"/>
    <w:rsid w:val="00CF7369"/>
    <w:rsid w:val="00D01D12"/>
    <w:rsid w:val="00D066F9"/>
    <w:rsid w:val="00D21AB6"/>
    <w:rsid w:val="00D2238D"/>
    <w:rsid w:val="00D242F0"/>
    <w:rsid w:val="00D36ECD"/>
    <w:rsid w:val="00D723A4"/>
    <w:rsid w:val="00D72F97"/>
    <w:rsid w:val="00D84D4F"/>
    <w:rsid w:val="00D8786F"/>
    <w:rsid w:val="00D91773"/>
    <w:rsid w:val="00DB1A52"/>
    <w:rsid w:val="00DC68C0"/>
    <w:rsid w:val="00DC71B4"/>
    <w:rsid w:val="00DE5DC0"/>
    <w:rsid w:val="00DF6813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1BB6-B14A-4188-B7EF-85D44FB9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42</cp:revision>
  <cp:lastPrinted>2024-12-16T06:06:00Z</cp:lastPrinted>
  <dcterms:created xsi:type="dcterms:W3CDTF">2024-12-16T06:07:00Z</dcterms:created>
  <dcterms:modified xsi:type="dcterms:W3CDTF">2025-08-14T10:58:00Z</dcterms:modified>
</cp:coreProperties>
</file>