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514" w:rsidRPr="004B421D" w:rsidRDefault="00503514" w:rsidP="00503514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en-US"/>
        </w:rPr>
      </w:pPr>
      <w:r w:rsidRPr="005B16BF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835324287" r:id="rId6"/>
        </w:object>
      </w:r>
    </w:p>
    <w:p w:rsidR="00503514" w:rsidRPr="005B16BF" w:rsidRDefault="00503514" w:rsidP="00503514">
      <w:pPr>
        <w:pStyle w:val="1"/>
        <w:spacing w:line="240" w:lineRule="auto"/>
        <w:ind w:firstLine="0"/>
        <w:rPr>
          <w:b/>
          <w:bCs/>
          <w:color w:val="000000"/>
          <w:sz w:val="28"/>
          <w:szCs w:val="28"/>
        </w:rPr>
      </w:pPr>
      <w:r w:rsidRPr="005B16BF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 w:rsidRPr="005B16BF">
        <w:rPr>
          <w:b/>
          <w:bCs/>
          <w:color w:val="000000"/>
          <w:sz w:val="28"/>
          <w:szCs w:val="28"/>
        </w:rPr>
        <w:t xml:space="preserve">У К Р А Ї Н А  </w:t>
      </w:r>
    </w:p>
    <w:p w:rsidR="00503514" w:rsidRPr="005B16BF" w:rsidRDefault="00503514" w:rsidP="00503514">
      <w:pPr>
        <w:pStyle w:val="21"/>
        <w:jc w:val="left"/>
        <w:outlineLvl w:val="1"/>
        <w:rPr>
          <w:color w:val="000000"/>
          <w:sz w:val="28"/>
          <w:szCs w:val="28"/>
        </w:rPr>
      </w:pPr>
      <w:r w:rsidRPr="005B16BF">
        <w:rPr>
          <w:color w:val="000000"/>
          <w:sz w:val="32"/>
        </w:rPr>
        <w:t xml:space="preserve">             </w:t>
      </w:r>
      <w:r w:rsidRPr="005B16BF">
        <w:rPr>
          <w:color w:val="000000"/>
          <w:sz w:val="32"/>
          <w:lang w:val="ru-RU"/>
        </w:rPr>
        <w:t xml:space="preserve">            </w:t>
      </w:r>
      <w:r w:rsidRPr="005B16BF">
        <w:rPr>
          <w:color w:val="000000"/>
          <w:sz w:val="28"/>
          <w:szCs w:val="28"/>
        </w:rPr>
        <w:t>Г А Й С И Н С Ь К А   М І С Ь К А   Р А Д А</w:t>
      </w:r>
    </w:p>
    <w:p w:rsidR="00503514" w:rsidRPr="005B16BF" w:rsidRDefault="00503514" w:rsidP="00503514">
      <w:pPr>
        <w:pStyle w:val="1"/>
        <w:spacing w:line="240" w:lineRule="auto"/>
        <w:rPr>
          <w:color w:val="000000"/>
          <w:sz w:val="28"/>
        </w:rPr>
      </w:pPr>
      <w:r w:rsidRPr="005B16BF">
        <w:rPr>
          <w:color w:val="000000"/>
          <w:sz w:val="28"/>
        </w:rPr>
        <w:t xml:space="preserve">                   </w:t>
      </w:r>
      <w:r w:rsidRPr="005B16BF">
        <w:rPr>
          <w:color w:val="000000"/>
          <w:sz w:val="28"/>
          <w:lang w:val="ru-RU"/>
        </w:rPr>
        <w:t xml:space="preserve">       </w:t>
      </w:r>
      <w:r>
        <w:rPr>
          <w:color w:val="000000"/>
          <w:sz w:val="28"/>
        </w:rPr>
        <w:t xml:space="preserve">Гайсинського району   </w:t>
      </w:r>
      <w:r w:rsidRPr="005B16BF">
        <w:rPr>
          <w:color w:val="000000"/>
          <w:sz w:val="28"/>
        </w:rPr>
        <w:t>Вінницької області</w:t>
      </w:r>
    </w:p>
    <w:p w:rsidR="00503514" w:rsidRDefault="00503514" w:rsidP="00503514">
      <w:pPr>
        <w:pStyle w:val="1"/>
        <w:spacing w:line="240" w:lineRule="auto"/>
        <w:rPr>
          <w:b/>
          <w:color w:val="000000"/>
          <w:sz w:val="32"/>
          <w:szCs w:val="32"/>
        </w:rPr>
      </w:pPr>
      <w:r w:rsidRPr="005B16BF">
        <w:rPr>
          <w:b/>
          <w:color w:val="000000"/>
          <w:sz w:val="28"/>
        </w:rPr>
        <w:t xml:space="preserve">                            </w:t>
      </w:r>
      <w:r w:rsidRPr="005B16BF">
        <w:rPr>
          <w:b/>
          <w:color w:val="000000"/>
          <w:sz w:val="28"/>
          <w:lang w:val="ru-RU"/>
        </w:rPr>
        <w:t xml:space="preserve">        </w:t>
      </w:r>
      <w:r>
        <w:rPr>
          <w:b/>
          <w:color w:val="000000"/>
          <w:sz w:val="32"/>
          <w:szCs w:val="32"/>
        </w:rPr>
        <w:t>ВИКОНАВЧИЙ  КОМІТЕТ</w:t>
      </w:r>
    </w:p>
    <w:p w:rsidR="00662ED7" w:rsidRPr="005B16BF" w:rsidRDefault="00662ED7" w:rsidP="00503514">
      <w:pPr>
        <w:pStyle w:val="1"/>
        <w:spacing w:line="240" w:lineRule="auto"/>
        <w:rPr>
          <w:b/>
          <w:color w:val="000000"/>
          <w:sz w:val="32"/>
          <w:szCs w:val="32"/>
        </w:rPr>
      </w:pPr>
    </w:p>
    <w:p w:rsidR="00503514" w:rsidRPr="0087452E" w:rsidRDefault="00503514" w:rsidP="00503514">
      <w:pPr>
        <w:rPr>
          <w:b/>
          <w:color w:val="000000"/>
          <w:sz w:val="36"/>
          <w:szCs w:val="36"/>
          <w:lang w:val="uk-UA"/>
        </w:rPr>
      </w:pPr>
      <w:r w:rsidRPr="005B16BF">
        <w:rPr>
          <w:b/>
          <w:color w:val="000000"/>
          <w:sz w:val="36"/>
          <w:szCs w:val="36"/>
        </w:rPr>
        <w:t xml:space="preserve">     </w:t>
      </w:r>
      <w:r>
        <w:rPr>
          <w:b/>
          <w:color w:val="000000"/>
          <w:sz w:val="36"/>
          <w:szCs w:val="36"/>
        </w:rPr>
        <w:t xml:space="preserve">               </w:t>
      </w:r>
      <w:r>
        <w:rPr>
          <w:b/>
          <w:color w:val="000000"/>
          <w:sz w:val="36"/>
          <w:szCs w:val="36"/>
          <w:lang w:val="uk-UA"/>
        </w:rPr>
        <w:t xml:space="preserve">                      </w:t>
      </w:r>
      <w:r w:rsidRPr="005B16BF">
        <w:rPr>
          <w:b/>
          <w:color w:val="000000"/>
          <w:sz w:val="36"/>
          <w:szCs w:val="36"/>
        </w:rPr>
        <w:t xml:space="preserve">Р І Ш Е Н </w:t>
      </w:r>
      <w:proofErr w:type="spellStart"/>
      <w:proofErr w:type="gramStart"/>
      <w:r w:rsidRPr="005B16BF">
        <w:rPr>
          <w:b/>
          <w:color w:val="000000"/>
          <w:sz w:val="36"/>
          <w:szCs w:val="36"/>
        </w:rPr>
        <w:t>Н</w:t>
      </w:r>
      <w:proofErr w:type="spellEnd"/>
      <w:proofErr w:type="gramEnd"/>
      <w:r w:rsidRPr="005B16BF">
        <w:rPr>
          <w:b/>
          <w:color w:val="000000"/>
          <w:sz w:val="36"/>
          <w:szCs w:val="36"/>
        </w:rPr>
        <w:t xml:space="preserve"> Я</w:t>
      </w:r>
    </w:p>
    <w:p w:rsidR="00503514" w:rsidRDefault="00503514" w:rsidP="00503514">
      <w:pPr>
        <w:jc w:val="both"/>
        <w:rPr>
          <w:sz w:val="28"/>
          <w:u w:val="single"/>
          <w:lang w:val="uk-UA"/>
        </w:rPr>
      </w:pPr>
    </w:p>
    <w:p w:rsidR="00503514" w:rsidRPr="005362B3" w:rsidRDefault="00662ED7" w:rsidP="00503514">
      <w:pPr>
        <w:jc w:val="both"/>
        <w:rPr>
          <w:sz w:val="28"/>
          <w:u w:val="single"/>
          <w:lang w:val="uk-UA"/>
        </w:rPr>
      </w:pPr>
      <w:r>
        <w:rPr>
          <w:sz w:val="28"/>
          <w:u w:val="single"/>
          <w:lang w:val="uk-UA"/>
        </w:rPr>
        <w:t>17 березня 2026 р.№72</w:t>
      </w:r>
      <w:r w:rsidR="00C22862">
        <w:rPr>
          <w:sz w:val="28"/>
          <w:u w:val="single"/>
          <w:lang w:val="uk-UA"/>
        </w:rPr>
        <w:t>.</w:t>
      </w:r>
    </w:p>
    <w:p w:rsidR="00503514" w:rsidRDefault="00503514" w:rsidP="00503514">
      <w:pPr>
        <w:tabs>
          <w:tab w:val="left" w:pos="5220"/>
        </w:tabs>
        <w:ind w:right="4779"/>
        <w:rPr>
          <w:b/>
          <w:sz w:val="28"/>
          <w:szCs w:val="28"/>
          <w:lang w:val="uk-UA"/>
        </w:rPr>
      </w:pPr>
      <w:r w:rsidRPr="00AC4E88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організацію проведення </w:t>
      </w:r>
    </w:p>
    <w:p w:rsidR="00503514" w:rsidRDefault="00503514" w:rsidP="00503514">
      <w:pPr>
        <w:tabs>
          <w:tab w:val="left" w:pos="5220"/>
        </w:tabs>
        <w:ind w:right="477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щоденної загальнонаціональної</w:t>
      </w:r>
    </w:p>
    <w:p w:rsidR="00503514" w:rsidRDefault="00503514" w:rsidP="00503514">
      <w:pPr>
        <w:tabs>
          <w:tab w:val="left" w:pos="5220"/>
        </w:tabs>
        <w:ind w:right="477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хвилини мовчання на території </w:t>
      </w:r>
    </w:p>
    <w:p w:rsidR="00503514" w:rsidRDefault="00503514" w:rsidP="00503514">
      <w:pPr>
        <w:tabs>
          <w:tab w:val="left" w:pos="5220"/>
        </w:tabs>
        <w:ind w:right="477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Гайсинської міської територіальної громади</w:t>
      </w:r>
    </w:p>
    <w:p w:rsidR="00503514" w:rsidRDefault="00503514" w:rsidP="00503514">
      <w:pPr>
        <w:tabs>
          <w:tab w:val="left" w:pos="5220"/>
        </w:tabs>
        <w:ind w:right="4779"/>
        <w:rPr>
          <w:b/>
          <w:sz w:val="28"/>
          <w:szCs w:val="28"/>
          <w:lang w:val="uk-UA"/>
        </w:rPr>
      </w:pPr>
    </w:p>
    <w:p w:rsidR="00145010" w:rsidRDefault="00145010" w:rsidP="009F6A6A">
      <w:pPr>
        <w:ind w:firstLine="709"/>
        <w:jc w:val="both"/>
        <w:rPr>
          <w:rFonts w:eastAsia="Times New Roman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Fonts w:eastAsia="Times New Roman"/>
          <w:color w:val="333333"/>
          <w:sz w:val="28"/>
          <w:szCs w:val="28"/>
          <w:bdr w:val="none" w:sz="0" w:space="0" w:color="auto" w:frame="1"/>
          <w:lang w:val="uk-UA"/>
        </w:rPr>
        <w:t>На виконання Закону України №4783-ІV від 11 лютого 2026 р. «Про внесення змін до деяких законодавчих актів України щодо вшанування пам’яті співвітчизників, які загинули внаслідок збройної агресії Російської Федерації», Указу Президента України №143/2022 від 16 березня 2022 р. «Про загальнонаціональну хвилину мовчання за загиблими внаслідок збройної агресії Російської Федерації проти України», з метою гідного вшанування світлої пам’яті, громадянської відваги і самовідданості, сили духу, стійкості та подвигу воїнів, полеглих  під час виконання бойових завдань із захисту державного суверенітету та територіальної цілісності України, мирних громадян, які загинули внаслід</w:t>
      </w:r>
      <w:r w:rsidR="00E4071F">
        <w:rPr>
          <w:rFonts w:eastAsia="Times New Roman"/>
          <w:color w:val="333333"/>
          <w:sz w:val="28"/>
          <w:szCs w:val="28"/>
          <w:bdr w:val="none" w:sz="0" w:space="0" w:color="auto" w:frame="1"/>
          <w:lang w:val="uk-UA"/>
        </w:rPr>
        <w:t>о</w:t>
      </w:r>
      <w:r>
        <w:rPr>
          <w:rFonts w:eastAsia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к  </w:t>
      </w:r>
      <w:r w:rsidR="00E4071F">
        <w:rPr>
          <w:rFonts w:eastAsia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збройної агресії російської федерації проти України, демонстрації моральної підтримки їх родин під час проведення хвилини мовчання, керуючись </w:t>
      </w:r>
      <w:r w:rsidR="00197B49">
        <w:rPr>
          <w:rFonts w:eastAsia="Times New Roman"/>
          <w:color w:val="333333"/>
          <w:sz w:val="28"/>
          <w:szCs w:val="28"/>
          <w:bdr w:val="none" w:sz="0" w:space="0" w:color="auto" w:frame="1"/>
          <w:lang w:val="uk-UA"/>
        </w:rPr>
        <w:t>ст.ст. 38, 40, 52 та п.6 ст.59 Закону України «Про місцеве самоврядування в Україні», виконавчий комітет міської ради ВИРІШИВ:</w:t>
      </w:r>
    </w:p>
    <w:p w:rsidR="00334AF7" w:rsidRDefault="00A654BC" w:rsidP="00323394">
      <w:pPr>
        <w:shd w:val="clear" w:color="auto" w:fill="FFFFFF"/>
        <w:jc w:val="both"/>
        <w:rPr>
          <w:rFonts w:eastAsia="Times New Roman"/>
          <w:sz w:val="28"/>
          <w:szCs w:val="28"/>
          <w:bdr w:val="none" w:sz="0" w:space="0" w:color="auto" w:frame="1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1.Звернути увагу </w:t>
      </w:r>
      <w:r w:rsidR="00CC23CD">
        <w:rPr>
          <w:rFonts w:eastAsia="Times New Roman"/>
          <w:sz w:val="28"/>
          <w:szCs w:val="28"/>
          <w:bdr w:val="none" w:sz="0" w:space="0" w:color="auto" w:frame="1"/>
          <w:lang w:val="uk-UA"/>
        </w:rPr>
        <w:t>жителям</w:t>
      </w:r>
      <w:r w:rsidR="00EC28AD"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 та гостям</w:t>
      </w:r>
      <w:r w:rsidR="00503514" w:rsidRPr="00EF50A5"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334AF7" w:rsidRPr="00EF50A5"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Гайсинської міської </w:t>
      </w:r>
      <w:r w:rsidR="00503514" w:rsidRPr="00EF50A5">
        <w:rPr>
          <w:rFonts w:eastAsia="Times New Roman"/>
          <w:sz w:val="28"/>
          <w:szCs w:val="28"/>
          <w:bdr w:val="none" w:sz="0" w:space="0" w:color="auto" w:frame="1"/>
          <w:lang w:val="uk-UA"/>
        </w:rPr>
        <w:t>територіальної громади, суб’єктам господарювання всіх форм власності, орган</w:t>
      </w:r>
      <w:r w:rsidR="00334AF7" w:rsidRPr="00EF50A5">
        <w:rPr>
          <w:rFonts w:eastAsia="Times New Roman"/>
          <w:sz w:val="28"/>
          <w:szCs w:val="28"/>
          <w:bdr w:val="none" w:sz="0" w:space="0" w:color="auto" w:frame="1"/>
          <w:lang w:val="uk-UA"/>
        </w:rPr>
        <w:t>ам</w:t>
      </w:r>
      <w:r w:rsidR="00503514" w:rsidRPr="00EF50A5"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 влади, які діють на т</w:t>
      </w:r>
      <w:r>
        <w:rPr>
          <w:rFonts w:eastAsia="Times New Roman"/>
          <w:sz w:val="28"/>
          <w:szCs w:val="28"/>
          <w:bdr w:val="none" w:sz="0" w:space="0" w:color="auto" w:frame="1"/>
          <w:lang w:val="uk-UA"/>
        </w:rPr>
        <w:t>ериторії громади,</w:t>
      </w:r>
      <w:r w:rsidR="00503514" w:rsidRPr="00EF50A5"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 на безумовне дотримання </w:t>
      </w:r>
      <w:r w:rsidR="00334AF7" w:rsidRPr="00EF50A5"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чинного законодавства </w:t>
      </w:r>
      <w:r>
        <w:rPr>
          <w:rFonts w:eastAsia="Times New Roman"/>
          <w:sz w:val="28"/>
          <w:szCs w:val="28"/>
          <w:bdr w:val="none" w:sz="0" w:space="0" w:color="auto" w:frame="1"/>
          <w:lang w:val="uk-UA"/>
        </w:rPr>
        <w:t>України щодо проведення 09 годині 00 хвилин</w:t>
      </w:r>
      <w:r w:rsidR="00334AF7" w:rsidRPr="00EF50A5"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 загаль</w:t>
      </w:r>
      <w:r w:rsidR="00EC28AD">
        <w:rPr>
          <w:rFonts w:eastAsia="Times New Roman"/>
          <w:sz w:val="28"/>
          <w:szCs w:val="28"/>
          <w:bdr w:val="none" w:sz="0" w:space="0" w:color="auto" w:frame="1"/>
          <w:lang w:val="uk-UA"/>
        </w:rPr>
        <w:t>нонаціональн</w:t>
      </w:r>
      <w:r w:rsidR="008F26D9">
        <w:rPr>
          <w:rFonts w:eastAsia="Times New Roman"/>
          <w:sz w:val="28"/>
          <w:szCs w:val="28"/>
          <w:bdr w:val="none" w:sz="0" w:space="0" w:color="auto" w:frame="1"/>
          <w:lang w:val="uk-UA"/>
        </w:rPr>
        <w:t>ої хвилини мовчання шляхом дотримання тиші, зупинки руху (за можливості), виробничих процесів (за можливості).</w:t>
      </w:r>
    </w:p>
    <w:p w:rsidR="008F26D9" w:rsidRDefault="008F26D9" w:rsidP="00323394">
      <w:pPr>
        <w:shd w:val="clear" w:color="auto" w:fill="FFFFFF"/>
        <w:jc w:val="both"/>
        <w:rPr>
          <w:rFonts w:eastAsia="Times New Roman"/>
          <w:sz w:val="28"/>
          <w:szCs w:val="28"/>
          <w:bdr w:val="none" w:sz="0" w:space="0" w:color="auto" w:frame="1"/>
          <w:lang w:val="uk-UA"/>
        </w:rPr>
      </w:pPr>
      <w:r>
        <w:rPr>
          <w:rFonts w:eastAsia="Times New Roman"/>
          <w:sz w:val="28"/>
          <w:szCs w:val="28"/>
          <w:bdr w:val="none" w:sz="0" w:space="0" w:color="auto" w:frame="1"/>
          <w:lang w:val="uk-UA"/>
        </w:rPr>
        <w:t>1.1.  у випадку, якщо на момент проведення хвилини мовчання або протягом хвилини мовчання повідомляється про оголошення сигналу повітряної тривоги, пріоритетність надається інформуванню про загрозу небезпеки та необхідність евакуації до укриттів.</w:t>
      </w:r>
    </w:p>
    <w:p w:rsidR="00662ED7" w:rsidRDefault="00662ED7" w:rsidP="00323394">
      <w:pPr>
        <w:shd w:val="clear" w:color="auto" w:fill="FFFFFF"/>
        <w:jc w:val="both"/>
        <w:rPr>
          <w:rFonts w:eastAsia="Times New Roman"/>
          <w:sz w:val="28"/>
          <w:szCs w:val="28"/>
          <w:bdr w:val="none" w:sz="0" w:space="0" w:color="auto" w:frame="1"/>
          <w:lang w:val="uk-UA"/>
        </w:rPr>
      </w:pPr>
    </w:p>
    <w:p w:rsidR="00662ED7" w:rsidRDefault="00662ED7" w:rsidP="00323394">
      <w:pPr>
        <w:shd w:val="clear" w:color="auto" w:fill="FFFFFF"/>
        <w:jc w:val="both"/>
        <w:rPr>
          <w:rFonts w:eastAsia="Times New Roman"/>
          <w:sz w:val="28"/>
          <w:szCs w:val="28"/>
          <w:bdr w:val="none" w:sz="0" w:space="0" w:color="auto" w:frame="1"/>
          <w:lang w:val="uk-UA"/>
        </w:rPr>
      </w:pPr>
    </w:p>
    <w:p w:rsidR="008F26D9" w:rsidRPr="00CC23CD" w:rsidRDefault="008F26D9" w:rsidP="008F26D9">
      <w:pPr>
        <w:shd w:val="clear" w:color="auto" w:fill="FFFFFF"/>
        <w:jc w:val="both"/>
        <w:rPr>
          <w:rFonts w:eastAsia="Times New Roman"/>
          <w:sz w:val="28"/>
          <w:szCs w:val="28"/>
          <w:bdr w:val="none" w:sz="0" w:space="0" w:color="auto" w:frame="1"/>
          <w:lang w:val="uk-UA"/>
        </w:rPr>
      </w:pPr>
      <w:r>
        <w:rPr>
          <w:rFonts w:eastAsia="Times New Roman"/>
          <w:sz w:val="28"/>
          <w:szCs w:val="28"/>
          <w:bdr w:val="none" w:sz="0" w:space="0" w:color="auto" w:frame="1"/>
          <w:lang w:val="uk-UA"/>
        </w:rPr>
        <w:lastRenderedPageBreak/>
        <w:t xml:space="preserve">2.Керівникам структурних підрозділів Гайсинської міської ради та  її виконавчого комітету, виконавчим органам міської ради, </w:t>
      </w:r>
      <w:proofErr w:type="spellStart"/>
      <w:r w:rsidRPr="00503514">
        <w:rPr>
          <w:rFonts w:eastAsia="Times New Roman"/>
          <w:sz w:val="28"/>
          <w:szCs w:val="28"/>
          <w:bdr w:val="none" w:sz="0" w:space="0" w:color="auto" w:frame="1"/>
        </w:rPr>
        <w:t>підпорядкованим</w:t>
      </w:r>
      <w:proofErr w:type="spellEnd"/>
      <w:r w:rsidRPr="00503514">
        <w:rPr>
          <w:rFonts w:eastAsia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03514">
        <w:rPr>
          <w:rFonts w:eastAsia="Times New Roman"/>
          <w:sz w:val="28"/>
          <w:szCs w:val="28"/>
          <w:bdr w:val="none" w:sz="0" w:space="0" w:color="auto" w:frame="1"/>
        </w:rPr>
        <w:t>установам</w:t>
      </w:r>
      <w:proofErr w:type="spellEnd"/>
      <w:r w:rsidRPr="00503514">
        <w:rPr>
          <w:rFonts w:eastAsia="Times New Roman"/>
          <w:sz w:val="28"/>
          <w:szCs w:val="28"/>
          <w:bdr w:val="none" w:sz="0" w:space="0" w:color="auto" w:frame="1"/>
        </w:rPr>
        <w:t xml:space="preserve">, закладам, </w:t>
      </w:r>
      <w:proofErr w:type="spellStart"/>
      <w:r w:rsidRPr="00503514">
        <w:rPr>
          <w:rFonts w:eastAsia="Times New Roman"/>
          <w:sz w:val="28"/>
          <w:szCs w:val="28"/>
          <w:bdr w:val="none" w:sz="0" w:space="0" w:color="auto" w:frame="1"/>
        </w:rPr>
        <w:t>підприємствам</w:t>
      </w:r>
      <w:proofErr w:type="spellEnd"/>
      <w:r w:rsidRPr="00503514">
        <w:rPr>
          <w:rFonts w:eastAsia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03514">
        <w:rPr>
          <w:rFonts w:eastAsia="Times New Roman"/>
          <w:sz w:val="28"/>
          <w:szCs w:val="28"/>
          <w:bdr w:val="none" w:sz="0" w:space="0" w:color="auto" w:frame="1"/>
        </w:rPr>
        <w:t>орган</w:t>
      </w:r>
      <w:r w:rsidR="00CC23CD">
        <w:rPr>
          <w:rFonts w:eastAsia="Times New Roman"/>
          <w:sz w:val="28"/>
          <w:szCs w:val="28"/>
          <w:bdr w:val="none" w:sz="0" w:space="0" w:color="auto" w:frame="1"/>
        </w:rPr>
        <w:t>ізаціям</w:t>
      </w:r>
      <w:proofErr w:type="spellEnd"/>
      <w:r w:rsidR="00CC23CD">
        <w:rPr>
          <w:rFonts w:eastAsia="Times New Roman"/>
          <w:sz w:val="28"/>
          <w:szCs w:val="28"/>
          <w:bdr w:val="none" w:sz="0" w:space="0" w:color="auto" w:frame="1"/>
        </w:rPr>
        <w:t xml:space="preserve">, у тому </w:t>
      </w:r>
      <w:proofErr w:type="spellStart"/>
      <w:r w:rsidR="00CC23CD">
        <w:rPr>
          <w:rFonts w:eastAsia="Times New Roman"/>
          <w:sz w:val="28"/>
          <w:szCs w:val="28"/>
          <w:bdr w:val="none" w:sz="0" w:space="0" w:color="auto" w:frame="1"/>
        </w:rPr>
        <w:t>числі</w:t>
      </w:r>
      <w:proofErr w:type="spellEnd"/>
      <w:r w:rsidR="00CC23CD">
        <w:rPr>
          <w:rFonts w:eastAsia="Times New Roman"/>
          <w:sz w:val="28"/>
          <w:szCs w:val="28"/>
          <w:bdr w:val="none" w:sz="0" w:space="0" w:color="auto" w:frame="1"/>
        </w:rPr>
        <w:t xml:space="preserve"> у заклада</w:t>
      </w:r>
      <w:r w:rsidR="00CC23CD">
        <w:rPr>
          <w:rFonts w:eastAsia="Times New Roman"/>
          <w:sz w:val="28"/>
          <w:szCs w:val="28"/>
          <w:bdr w:val="none" w:sz="0" w:space="0" w:color="auto" w:frame="1"/>
          <w:lang w:val="uk-UA"/>
        </w:rPr>
        <w:t>м</w:t>
      </w:r>
      <w:r w:rsidRPr="00503514">
        <w:rPr>
          <w:rFonts w:eastAsia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03514">
        <w:rPr>
          <w:rFonts w:eastAsia="Times New Roman"/>
          <w:sz w:val="28"/>
          <w:szCs w:val="28"/>
          <w:bdr w:val="none" w:sz="0" w:space="0" w:color="auto" w:frame="1"/>
        </w:rPr>
        <w:t>освіти</w:t>
      </w:r>
      <w:proofErr w:type="spellEnd"/>
      <w:r w:rsidRPr="00503514">
        <w:rPr>
          <w:rFonts w:eastAsia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03514">
        <w:rPr>
          <w:rFonts w:eastAsia="Times New Roman"/>
          <w:sz w:val="28"/>
          <w:szCs w:val="28"/>
          <w:bdr w:val="none" w:sz="0" w:space="0" w:color="auto" w:frame="1"/>
        </w:rPr>
        <w:t>охорони</w:t>
      </w:r>
      <w:proofErr w:type="spellEnd"/>
      <w:r w:rsidRPr="00503514">
        <w:rPr>
          <w:rFonts w:eastAsia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03514">
        <w:rPr>
          <w:rFonts w:eastAsia="Times New Roman"/>
          <w:sz w:val="28"/>
          <w:szCs w:val="28"/>
          <w:bdr w:val="none" w:sz="0" w:space="0" w:color="auto" w:frame="1"/>
        </w:rPr>
        <w:t>здоров’я</w:t>
      </w:r>
      <w:proofErr w:type="spellEnd"/>
      <w:r w:rsidRPr="00503514">
        <w:rPr>
          <w:rFonts w:eastAsia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03514">
        <w:rPr>
          <w:rFonts w:eastAsia="Times New Roman"/>
          <w:sz w:val="28"/>
          <w:szCs w:val="28"/>
          <w:bdr w:val="none" w:sz="0" w:space="0" w:color="auto" w:frame="1"/>
        </w:rPr>
        <w:t>соціальної</w:t>
      </w:r>
      <w:proofErr w:type="spellEnd"/>
      <w:r w:rsidRPr="00503514">
        <w:rPr>
          <w:rFonts w:eastAsia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03514">
        <w:rPr>
          <w:rFonts w:eastAsia="Times New Roman"/>
          <w:sz w:val="28"/>
          <w:szCs w:val="28"/>
          <w:bdr w:val="none" w:sz="0" w:space="0" w:color="auto" w:frame="1"/>
        </w:rPr>
        <w:t>сфери</w:t>
      </w:r>
      <w:proofErr w:type="spellEnd"/>
      <w:r w:rsidRPr="00503514">
        <w:rPr>
          <w:rFonts w:eastAsia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03514">
        <w:rPr>
          <w:rFonts w:eastAsia="Times New Roman"/>
          <w:sz w:val="28"/>
          <w:szCs w:val="28"/>
          <w:bdr w:val="none" w:sz="0" w:space="0" w:color="auto" w:frame="1"/>
        </w:rPr>
        <w:t>культури</w:t>
      </w:r>
      <w:proofErr w:type="spellEnd"/>
      <w:r w:rsidRPr="00503514">
        <w:rPr>
          <w:rFonts w:eastAsia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03514">
        <w:rPr>
          <w:rFonts w:eastAsia="Times New Roman"/>
          <w:sz w:val="28"/>
          <w:szCs w:val="28"/>
          <w:bdr w:val="none" w:sz="0" w:space="0" w:color="auto" w:frame="1"/>
        </w:rPr>
        <w:t>фізичної</w:t>
      </w:r>
      <w:proofErr w:type="spellEnd"/>
      <w:r w:rsidRPr="00503514">
        <w:rPr>
          <w:rFonts w:eastAsia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03514">
        <w:rPr>
          <w:rFonts w:eastAsia="Times New Roman"/>
          <w:sz w:val="28"/>
          <w:szCs w:val="28"/>
          <w:bdr w:val="none" w:sz="0" w:space="0" w:color="auto" w:frame="1"/>
        </w:rPr>
        <w:t>культури</w:t>
      </w:r>
      <w:proofErr w:type="spellEnd"/>
      <w:r w:rsidRPr="00503514">
        <w:rPr>
          <w:rFonts w:eastAsia="Times New Roman"/>
          <w:sz w:val="28"/>
          <w:szCs w:val="28"/>
          <w:bdr w:val="none" w:sz="0" w:space="0" w:color="auto" w:frame="1"/>
        </w:rPr>
        <w:t xml:space="preserve"> та спорту, </w:t>
      </w:r>
      <w:proofErr w:type="spellStart"/>
      <w:r w:rsidRPr="00503514">
        <w:rPr>
          <w:rFonts w:eastAsia="Times New Roman"/>
          <w:sz w:val="28"/>
          <w:szCs w:val="28"/>
          <w:bdr w:val="none" w:sz="0" w:space="0" w:color="auto" w:frame="1"/>
        </w:rPr>
        <w:t>житлово-комунального</w:t>
      </w:r>
      <w:proofErr w:type="spellEnd"/>
      <w:r w:rsidRPr="00503514">
        <w:rPr>
          <w:rFonts w:eastAsia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03514">
        <w:rPr>
          <w:rFonts w:eastAsia="Times New Roman"/>
          <w:sz w:val="28"/>
          <w:szCs w:val="28"/>
          <w:bdr w:val="none" w:sz="0" w:space="0" w:color="auto" w:frame="1"/>
        </w:rPr>
        <w:t>господарства</w:t>
      </w:r>
      <w:proofErr w:type="spellEnd"/>
      <w:r w:rsidRPr="00503514">
        <w:rPr>
          <w:rFonts w:eastAsia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03514">
        <w:rPr>
          <w:rFonts w:eastAsia="Times New Roman"/>
          <w:sz w:val="28"/>
          <w:szCs w:val="28"/>
          <w:bdr w:val="none" w:sz="0" w:space="0" w:color="auto" w:frame="1"/>
        </w:rPr>
        <w:t>організаційно</w:t>
      </w:r>
      <w:proofErr w:type="spellEnd"/>
      <w:r w:rsidRPr="00503514">
        <w:rPr>
          <w:rFonts w:eastAsia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03514">
        <w:rPr>
          <w:rFonts w:eastAsia="Times New Roman"/>
          <w:sz w:val="28"/>
          <w:szCs w:val="28"/>
          <w:bdr w:val="none" w:sz="0" w:space="0" w:color="auto" w:frame="1"/>
        </w:rPr>
        <w:t>забезпечити</w:t>
      </w:r>
      <w:proofErr w:type="spellEnd"/>
      <w:r w:rsidRPr="00EF50A5"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 у робочі дні щоденне </w:t>
      </w:r>
      <w:proofErr w:type="spellStart"/>
      <w:r w:rsidRPr="00503514">
        <w:rPr>
          <w:rFonts w:eastAsia="Times New Roman"/>
          <w:sz w:val="28"/>
          <w:szCs w:val="28"/>
          <w:bdr w:val="none" w:sz="0" w:space="0" w:color="auto" w:frame="1"/>
        </w:rPr>
        <w:t>проведення</w:t>
      </w:r>
      <w:proofErr w:type="spellEnd"/>
      <w:r w:rsidRPr="00503514">
        <w:rPr>
          <w:rFonts w:eastAsia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03514">
        <w:rPr>
          <w:rFonts w:eastAsia="Times New Roman"/>
          <w:sz w:val="28"/>
          <w:szCs w:val="28"/>
          <w:bdr w:val="none" w:sz="0" w:space="0" w:color="auto" w:frame="1"/>
        </w:rPr>
        <w:t>з</w:t>
      </w:r>
      <w:proofErr w:type="spellEnd"/>
      <w:r w:rsidRPr="00503514">
        <w:rPr>
          <w:rFonts w:eastAsia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03514">
        <w:rPr>
          <w:rFonts w:eastAsia="Times New Roman"/>
          <w:sz w:val="28"/>
          <w:szCs w:val="28"/>
          <w:bdr w:val="none" w:sz="0" w:space="0" w:color="auto" w:frame="1"/>
        </w:rPr>
        <w:t>колективами</w:t>
      </w:r>
      <w:proofErr w:type="spellEnd"/>
      <w:r w:rsidRPr="00503514">
        <w:rPr>
          <w:rFonts w:eastAsia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03514">
        <w:rPr>
          <w:rFonts w:eastAsia="Times New Roman"/>
          <w:sz w:val="28"/>
          <w:szCs w:val="28"/>
          <w:bdr w:val="none" w:sz="0" w:space="0" w:color="auto" w:frame="1"/>
        </w:rPr>
        <w:t>хвилини</w:t>
      </w:r>
      <w:proofErr w:type="spellEnd"/>
      <w:r w:rsidRPr="00503514">
        <w:rPr>
          <w:rFonts w:eastAsia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03514">
        <w:rPr>
          <w:rFonts w:eastAsia="Times New Roman"/>
          <w:sz w:val="28"/>
          <w:szCs w:val="28"/>
          <w:bdr w:val="none" w:sz="0" w:space="0" w:color="auto" w:frame="1"/>
        </w:rPr>
        <w:t>мовчання</w:t>
      </w:r>
      <w:proofErr w:type="spellEnd"/>
      <w:r w:rsidR="004107FF"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 за допомогою технічних засобів з використанням </w:t>
      </w:r>
      <w:r w:rsidR="004107FF" w:rsidRPr="00CC23CD">
        <w:rPr>
          <w:rFonts w:eastAsia="Times New Roman"/>
          <w:sz w:val="28"/>
          <w:szCs w:val="28"/>
          <w:bdr w:val="none" w:sz="0" w:space="0" w:color="auto" w:frame="1"/>
          <w:lang w:val="uk-UA"/>
        </w:rPr>
        <w:t>звуку  метронома.</w:t>
      </w:r>
    </w:p>
    <w:p w:rsidR="009F6A6A" w:rsidRPr="009F6A6A" w:rsidRDefault="009F6A6A" w:rsidP="008F26D9">
      <w:pPr>
        <w:shd w:val="clear" w:color="auto" w:fill="FFFFFF"/>
        <w:jc w:val="both"/>
        <w:rPr>
          <w:rFonts w:eastAsia="Times New Roman"/>
          <w:sz w:val="28"/>
          <w:szCs w:val="28"/>
          <w:bdr w:val="none" w:sz="0" w:space="0" w:color="auto" w:frame="1"/>
          <w:lang w:val="uk-UA"/>
        </w:rPr>
      </w:pPr>
      <w:r>
        <w:rPr>
          <w:rFonts w:eastAsia="Times New Roman"/>
          <w:sz w:val="28"/>
          <w:szCs w:val="28"/>
          <w:bdr w:val="none" w:sz="0" w:space="0" w:color="auto" w:frame="1"/>
          <w:lang w:val="uk-UA"/>
        </w:rPr>
        <w:t>3.Навчальний процес у всіх закладах освіти, що належать до комунальної власності Гайсинської міської територіальної громади зупиняти на час проведення загальнонаціональної хвилини мовчання.</w:t>
      </w:r>
    </w:p>
    <w:p w:rsidR="004107FF" w:rsidRDefault="009F6A6A" w:rsidP="004107FF">
      <w:pPr>
        <w:shd w:val="clear" w:color="auto" w:fill="FFFFFF"/>
        <w:jc w:val="both"/>
        <w:rPr>
          <w:rFonts w:eastAsia="Times New Roman"/>
          <w:sz w:val="28"/>
          <w:szCs w:val="28"/>
          <w:bdr w:val="none" w:sz="0" w:space="0" w:color="auto" w:frame="1"/>
          <w:lang w:val="uk-UA"/>
        </w:rPr>
      </w:pPr>
      <w:r>
        <w:rPr>
          <w:rFonts w:eastAsia="Times New Roman"/>
          <w:sz w:val="28"/>
          <w:szCs w:val="28"/>
          <w:bdr w:val="none" w:sz="0" w:space="0" w:color="auto" w:frame="1"/>
          <w:lang w:val="uk-UA"/>
        </w:rPr>
        <w:t>4</w:t>
      </w:r>
      <w:r w:rsidR="004107FF">
        <w:rPr>
          <w:rFonts w:eastAsia="Times New Roman"/>
          <w:sz w:val="28"/>
          <w:szCs w:val="28"/>
          <w:bdr w:val="none" w:sz="0" w:space="0" w:color="auto" w:frame="1"/>
          <w:lang w:val="uk-UA"/>
        </w:rPr>
        <w:t>.</w:t>
      </w:r>
      <w:r w:rsidR="004107FF" w:rsidRPr="00503514">
        <w:rPr>
          <w:rFonts w:eastAsia="Times New Roman"/>
          <w:sz w:val="28"/>
          <w:szCs w:val="28"/>
          <w:bdr w:val="none" w:sz="0" w:space="0" w:color="auto" w:frame="1"/>
        </w:rPr>
        <w:t xml:space="preserve">Старостам старостинських </w:t>
      </w:r>
      <w:proofErr w:type="spellStart"/>
      <w:r w:rsidR="004107FF" w:rsidRPr="00503514">
        <w:rPr>
          <w:rFonts w:eastAsia="Times New Roman"/>
          <w:sz w:val="28"/>
          <w:szCs w:val="28"/>
          <w:bdr w:val="none" w:sz="0" w:space="0" w:color="auto" w:frame="1"/>
        </w:rPr>
        <w:t>округів</w:t>
      </w:r>
      <w:proofErr w:type="spellEnd"/>
      <w:r w:rsidR="004107FF" w:rsidRPr="00503514">
        <w:rPr>
          <w:rFonts w:eastAsia="Times New Roman"/>
          <w:sz w:val="28"/>
          <w:szCs w:val="28"/>
          <w:bdr w:val="none" w:sz="0" w:space="0" w:color="auto" w:frame="1"/>
        </w:rPr>
        <w:t xml:space="preserve"> </w:t>
      </w:r>
      <w:r w:rsidR="004107FF"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Гайсинської міської </w:t>
      </w:r>
      <w:proofErr w:type="spellStart"/>
      <w:r w:rsidR="004107FF" w:rsidRPr="00503514">
        <w:rPr>
          <w:rFonts w:eastAsia="Times New Roman"/>
          <w:sz w:val="28"/>
          <w:szCs w:val="28"/>
          <w:bdr w:val="none" w:sz="0" w:space="0" w:color="auto" w:frame="1"/>
        </w:rPr>
        <w:t>територіальної</w:t>
      </w:r>
      <w:proofErr w:type="spellEnd"/>
      <w:r w:rsidR="004107FF" w:rsidRPr="00503514">
        <w:rPr>
          <w:rFonts w:eastAsia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4107FF" w:rsidRPr="00503514">
        <w:rPr>
          <w:rFonts w:eastAsia="Times New Roman"/>
          <w:sz w:val="28"/>
          <w:szCs w:val="28"/>
          <w:bdr w:val="none" w:sz="0" w:space="0" w:color="auto" w:frame="1"/>
        </w:rPr>
        <w:t>громади</w:t>
      </w:r>
      <w:proofErr w:type="spellEnd"/>
      <w:r w:rsidR="004107FF" w:rsidRPr="00503514">
        <w:rPr>
          <w:rFonts w:eastAsia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4107FF" w:rsidRPr="00503514">
        <w:rPr>
          <w:rFonts w:eastAsia="Times New Roman"/>
          <w:sz w:val="28"/>
          <w:szCs w:val="28"/>
          <w:bdr w:val="none" w:sz="0" w:space="0" w:color="auto" w:frame="1"/>
        </w:rPr>
        <w:t>забезпечити</w:t>
      </w:r>
      <w:proofErr w:type="spellEnd"/>
      <w:r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 контроль та</w:t>
      </w:r>
      <w:r w:rsidR="004107FF" w:rsidRPr="00503514">
        <w:rPr>
          <w:rFonts w:eastAsia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4107FF" w:rsidRPr="00503514">
        <w:rPr>
          <w:rFonts w:eastAsia="Times New Roman"/>
          <w:sz w:val="28"/>
          <w:szCs w:val="28"/>
          <w:bdr w:val="none" w:sz="0" w:space="0" w:color="auto" w:frame="1"/>
        </w:rPr>
        <w:t>дотримання</w:t>
      </w:r>
      <w:proofErr w:type="spellEnd"/>
      <w:r w:rsidR="004107FF" w:rsidRPr="00503514">
        <w:rPr>
          <w:rFonts w:eastAsia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4107FF" w:rsidRPr="00503514">
        <w:rPr>
          <w:rFonts w:eastAsia="Times New Roman"/>
          <w:sz w:val="28"/>
          <w:szCs w:val="28"/>
          <w:bdr w:val="none" w:sz="0" w:space="0" w:color="auto" w:frame="1"/>
        </w:rPr>
        <w:t>хвилини</w:t>
      </w:r>
      <w:proofErr w:type="spellEnd"/>
      <w:r w:rsidR="004107FF" w:rsidRPr="00503514">
        <w:rPr>
          <w:rFonts w:eastAsia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4107FF" w:rsidRPr="00503514">
        <w:rPr>
          <w:rFonts w:eastAsia="Times New Roman"/>
          <w:sz w:val="28"/>
          <w:szCs w:val="28"/>
          <w:bdr w:val="none" w:sz="0" w:space="0" w:color="auto" w:frame="1"/>
        </w:rPr>
        <w:t>мовчання</w:t>
      </w:r>
      <w:proofErr w:type="spellEnd"/>
      <w:r w:rsidR="004107FF" w:rsidRPr="00503514">
        <w:rPr>
          <w:rFonts w:eastAsia="Times New Roman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4107FF" w:rsidRPr="00503514">
        <w:rPr>
          <w:rFonts w:eastAsia="Times New Roman"/>
          <w:sz w:val="28"/>
          <w:szCs w:val="28"/>
          <w:bdr w:val="none" w:sz="0" w:space="0" w:color="auto" w:frame="1"/>
        </w:rPr>
        <w:t>території</w:t>
      </w:r>
      <w:proofErr w:type="spellEnd"/>
      <w:r w:rsidR="004107FF" w:rsidRPr="00503514">
        <w:rPr>
          <w:rFonts w:eastAsia="Times New Roman"/>
          <w:sz w:val="28"/>
          <w:szCs w:val="28"/>
          <w:bdr w:val="none" w:sz="0" w:space="0" w:color="auto" w:frame="1"/>
        </w:rPr>
        <w:t xml:space="preserve"> </w:t>
      </w:r>
      <w:r w:rsidR="00CC23CD"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відповідних </w:t>
      </w:r>
      <w:r w:rsidR="004107FF" w:rsidRPr="00503514">
        <w:rPr>
          <w:rFonts w:eastAsia="Times New Roman"/>
          <w:sz w:val="28"/>
          <w:szCs w:val="28"/>
          <w:bdr w:val="none" w:sz="0" w:space="0" w:color="auto" w:frame="1"/>
        </w:rPr>
        <w:t xml:space="preserve">старостинських </w:t>
      </w:r>
      <w:proofErr w:type="spellStart"/>
      <w:r w:rsidR="004107FF" w:rsidRPr="00503514">
        <w:rPr>
          <w:rFonts w:eastAsia="Times New Roman"/>
          <w:sz w:val="28"/>
          <w:szCs w:val="28"/>
          <w:bdr w:val="none" w:sz="0" w:space="0" w:color="auto" w:frame="1"/>
        </w:rPr>
        <w:t>округів</w:t>
      </w:r>
      <w:proofErr w:type="spellEnd"/>
      <w:r w:rsidR="004107FF" w:rsidRPr="00503514">
        <w:rPr>
          <w:rFonts w:eastAsia="Times New Roman"/>
          <w:sz w:val="28"/>
          <w:szCs w:val="28"/>
          <w:bdr w:val="none" w:sz="0" w:space="0" w:color="auto" w:frame="1"/>
        </w:rPr>
        <w:t>.</w:t>
      </w:r>
    </w:p>
    <w:p w:rsidR="00FA696B" w:rsidRDefault="009F6A6A" w:rsidP="004107FF">
      <w:pPr>
        <w:shd w:val="clear" w:color="auto" w:fill="FFFFFF"/>
        <w:jc w:val="both"/>
        <w:rPr>
          <w:rFonts w:eastAsia="Times New Roman"/>
          <w:sz w:val="28"/>
          <w:szCs w:val="28"/>
          <w:bdr w:val="none" w:sz="0" w:space="0" w:color="auto" w:frame="1"/>
          <w:lang w:val="uk-UA"/>
        </w:rPr>
      </w:pPr>
      <w:r>
        <w:rPr>
          <w:rFonts w:eastAsia="Times New Roman"/>
          <w:sz w:val="28"/>
          <w:szCs w:val="28"/>
          <w:bdr w:val="none" w:sz="0" w:space="0" w:color="auto" w:frame="1"/>
          <w:lang w:val="uk-UA"/>
        </w:rPr>
        <w:t>5</w:t>
      </w:r>
      <w:r w:rsidR="004107FF">
        <w:rPr>
          <w:rFonts w:eastAsia="Times New Roman"/>
          <w:sz w:val="28"/>
          <w:szCs w:val="28"/>
          <w:bdr w:val="none" w:sz="0" w:space="0" w:color="auto" w:frame="1"/>
          <w:lang w:val="uk-UA"/>
        </w:rPr>
        <w:t>.</w:t>
      </w:r>
      <w:proofErr w:type="spellStart"/>
      <w:r w:rsidR="004107FF" w:rsidRPr="00503514">
        <w:rPr>
          <w:rFonts w:eastAsia="Times New Roman"/>
          <w:sz w:val="28"/>
          <w:szCs w:val="28"/>
          <w:bdr w:val="none" w:sz="0" w:space="0" w:color="auto" w:frame="1"/>
        </w:rPr>
        <w:t>Рекомендувати</w:t>
      </w:r>
      <w:proofErr w:type="spellEnd"/>
      <w:r w:rsidR="00FA696B">
        <w:rPr>
          <w:rFonts w:eastAsia="Times New Roman"/>
          <w:sz w:val="28"/>
          <w:szCs w:val="28"/>
          <w:bdr w:val="none" w:sz="0" w:space="0" w:color="auto" w:frame="1"/>
          <w:lang w:val="uk-UA"/>
        </w:rPr>
        <w:t>:</w:t>
      </w:r>
    </w:p>
    <w:p w:rsidR="004107FF" w:rsidRDefault="009F6A6A" w:rsidP="004107FF">
      <w:pPr>
        <w:shd w:val="clear" w:color="auto" w:fill="FFFFFF"/>
        <w:jc w:val="both"/>
        <w:rPr>
          <w:rFonts w:eastAsia="Times New Roman"/>
          <w:sz w:val="28"/>
          <w:szCs w:val="28"/>
          <w:bdr w:val="none" w:sz="0" w:space="0" w:color="auto" w:frame="1"/>
          <w:lang w:val="uk-UA"/>
        </w:rPr>
      </w:pPr>
      <w:r>
        <w:rPr>
          <w:rFonts w:eastAsia="Times New Roman"/>
          <w:sz w:val="28"/>
          <w:szCs w:val="28"/>
          <w:bdr w:val="none" w:sz="0" w:space="0" w:color="auto" w:frame="1"/>
          <w:lang w:val="uk-UA"/>
        </w:rPr>
        <w:t>5</w:t>
      </w:r>
      <w:r w:rsidR="00FA696B"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.1. </w:t>
      </w:r>
      <w:r w:rsidR="004107FF" w:rsidRPr="00503514">
        <w:rPr>
          <w:rFonts w:eastAsia="Times New Roman"/>
          <w:sz w:val="28"/>
          <w:szCs w:val="28"/>
          <w:bdr w:val="none" w:sz="0" w:space="0" w:color="auto" w:frame="1"/>
        </w:rPr>
        <w:t xml:space="preserve"> </w:t>
      </w:r>
      <w:r w:rsidR="004107FF"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начальнику Гайсинського районного управління поліції </w:t>
      </w:r>
      <w:r w:rsidR="000151B0">
        <w:rPr>
          <w:rFonts w:eastAsia="Times New Roman"/>
          <w:sz w:val="28"/>
          <w:szCs w:val="28"/>
          <w:bdr w:val="none" w:sz="0" w:space="0" w:color="auto" w:frame="1"/>
          <w:lang w:val="uk-UA"/>
        </w:rPr>
        <w:t>у Вінницькій області забезпечити  зупинку (обмеження)  руху  громадського та автомобільного  транспорту в центральній частині міста Гайсин (на перехресті вулиць Центральної та Соборної) на час оголошення  загальнонаціональної  хвилини мовчання о 09-00 год. із дотр</w:t>
      </w:r>
      <w:r w:rsidR="007136B3">
        <w:rPr>
          <w:rFonts w:eastAsia="Times New Roman"/>
          <w:sz w:val="28"/>
          <w:szCs w:val="28"/>
          <w:bdr w:val="none" w:sz="0" w:space="0" w:color="auto" w:frame="1"/>
          <w:lang w:val="uk-UA"/>
        </w:rPr>
        <w:t>иманням  Правил дорожнього руху;</w:t>
      </w:r>
    </w:p>
    <w:p w:rsidR="00FA696B" w:rsidRDefault="009F6A6A" w:rsidP="007136B3">
      <w:pPr>
        <w:shd w:val="clear" w:color="auto" w:fill="FFFFFF"/>
        <w:jc w:val="both"/>
        <w:rPr>
          <w:rFonts w:eastAsia="Times New Roman"/>
          <w:sz w:val="28"/>
          <w:szCs w:val="28"/>
          <w:bdr w:val="none" w:sz="0" w:space="0" w:color="auto" w:frame="1"/>
          <w:lang w:val="uk-UA"/>
        </w:rPr>
      </w:pPr>
      <w:r>
        <w:rPr>
          <w:rFonts w:eastAsia="Times New Roman"/>
          <w:sz w:val="28"/>
          <w:szCs w:val="28"/>
          <w:bdr w:val="none" w:sz="0" w:space="0" w:color="auto" w:frame="1"/>
          <w:lang w:val="uk-UA"/>
        </w:rPr>
        <w:t>5</w:t>
      </w:r>
      <w:r w:rsidR="00FA696B"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.2.    приватним перевізникам, які здійснюють пасажирські перевезення на міських, приміських автобусних маршрутах загального користування  в межах Гайсинської міської територіальної громади щодо дотримання </w:t>
      </w:r>
      <w:r w:rsidR="00FA696B" w:rsidRPr="00FA696B"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7136B3">
        <w:rPr>
          <w:rFonts w:eastAsia="Times New Roman"/>
          <w:sz w:val="28"/>
          <w:szCs w:val="28"/>
          <w:bdr w:val="none" w:sz="0" w:space="0" w:color="auto" w:frame="1"/>
          <w:lang w:val="uk-UA"/>
        </w:rPr>
        <w:t>вимоги цього рішення про обов’язкову зупинку</w:t>
      </w:r>
      <w:r w:rsidR="00FA696B" w:rsidRPr="00503514"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 транспорту під час проведення </w:t>
      </w:r>
      <w:r w:rsidR="007136B3"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загальнонаціональної </w:t>
      </w:r>
      <w:r w:rsidR="00FA696B" w:rsidRPr="00503514">
        <w:rPr>
          <w:rFonts w:eastAsia="Times New Roman"/>
          <w:sz w:val="28"/>
          <w:szCs w:val="28"/>
          <w:bdr w:val="none" w:sz="0" w:space="0" w:color="auto" w:frame="1"/>
          <w:lang w:val="uk-UA"/>
        </w:rPr>
        <w:t>хвилини мовчання</w:t>
      </w:r>
      <w:r w:rsidR="007136B3">
        <w:rPr>
          <w:rFonts w:eastAsia="Times New Roman"/>
          <w:sz w:val="28"/>
          <w:szCs w:val="28"/>
          <w:bdr w:val="none" w:sz="0" w:space="0" w:color="auto" w:frame="1"/>
          <w:lang w:val="uk-UA"/>
        </w:rPr>
        <w:t>;</w:t>
      </w:r>
    </w:p>
    <w:p w:rsidR="00C06E84" w:rsidRDefault="009F6A6A" w:rsidP="007136B3">
      <w:pPr>
        <w:shd w:val="clear" w:color="auto" w:fill="FFFFFF"/>
        <w:jc w:val="both"/>
        <w:rPr>
          <w:rFonts w:eastAsia="Times New Roman"/>
          <w:sz w:val="28"/>
          <w:szCs w:val="28"/>
          <w:bdr w:val="none" w:sz="0" w:space="0" w:color="auto" w:frame="1"/>
          <w:lang w:val="uk-UA"/>
        </w:rPr>
      </w:pPr>
      <w:r>
        <w:rPr>
          <w:rFonts w:eastAsia="Times New Roman"/>
          <w:sz w:val="28"/>
          <w:szCs w:val="28"/>
          <w:bdr w:val="none" w:sz="0" w:space="0" w:color="auto" w:frame="1"/>
          <w:lang w:val="uk-UA"/>
        </w:rPr>
        <w:t>5</w:t>
      </w:r>
      <w:r w:rsidR="00C06E84"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.3. </w:t>
      </w:r>
      <w:r w:rsidR="007136B3" w:rsidRPr="001E5718"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релігійним громадам, що діють на території </w:t>
      </w:r>
      <w:r w:rsidR="007136B3"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Гайсинської міської </w:t>
      </w:r>
      <w:r w:rsidR="007136B3" w:rsidRPr="001E5718">
        <w:rPr>
          <w:rFonts w:eastAsia="Times New Roman"/>
          <w:sz w:val="28"/>
          <w:szCs w:val="28"/>
          <w:bdr w:val="none" w:sz="0" w:space="0" w:color="auto" w:frame="1"/>
          <w:lang w:val="uk-UA"/>
        </w:rPr>
        <w:t>територіальної громади,</w:t>
      </w:r>
      <w:r w:rsidR="00C06E84"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  долучитися до загальнонаціональної хвилини мовчання, </w:t>
      </w:r>
      <w:r w:rsidR="00CC23CD">
        <w:rPr>
          <w:rFonts w:eastAsia="Times New Roman"/>
          <w:sz w:val="28"/>
          <w:szCs w:val="28"/>
          <w:bdr w:val="none" w:sz="0" w:space="0" w:color="auto" w:frame="1"/>
          <w:lang w:val="uk-UA"/>
        </w:rPr>
        <w:t>інформувати про це прихожан під час здійснення молитовних заходів,</w:t>
      </w:r>
      <w:r w:rsidR="00FD25BB"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 вшановувати пам'ять воїнів, полеглих під час захисту державного суверенітету та територіальної цілісності України, мирних громадян, які загинули унаслідок збройної агресії російської федерації проти України.</w:t>
      </w:r>
    </w:p>
    <w:p w:rsidR="00FD25BB" w:rsidRPr="001E5718" w:rsidRDefault="009F6A6A" w:rsidP="00FD25BB">
      <w:pPr>
        <w:shd w:val="clear" w:color="auto" w:fill="FFFFFF"/>
        <w:jc w:val="both"/>
        <w:rPr>
          <w:rFonts w:eastAsia="Times New Roman"/>
          <w:sz w:val="28"/>
          <w:szCs w:val="28"/>
          <w:bdr w:val="none" w:sz="0" w:space="0" w:color="auto" w:frame="1"/>
          <w:lang w:val="uk-UA"/>
        </w:rPr>
      </w:pPr>
      <w:r>
        <w:rPr>
          <w:rFonts w:eastAsia="Times New Roman"/>
          <w:sz w:val="28"/>
          <w:szCs w:val="28"/>
          <w:bdr w:val="none" w:sz="0" w:space="0" w:color="auto" w:frame="1"/>
          <w:lang w:val="uk-UA"/>
        </w:rPr>
        <w:t>6</w:t>
      </w:r>
      <w:r w:rsidR="00FD25BB">
        <w:rPr>
          <w:rFonts w:eastAsia="Times New Roman"/>
          <w:sz w:val="28"/>
          <w:szCs w:val="28"/>
          <w:bdr w:val="none" w:sz="0" w:space="0" w:color="auto" w:frame="1"/>
          <w:lang w:val="uk-UA"/>
        </w:rPr>
        <w:t>.Начальнику в</w:t>
      </w:r>
      <w:r w:rsidR="00FD25BB" w:rsidRPr="00CA2AA4"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ідділу </w:t>
      </w:r>
      <w:r w:rsidR="00FD25BB">
        <w:rPr>
          <w:rFonts w:eastAsia="Times New Roman"/>
          <w:sz w:val="28"/>
          <w:szCs w:val="28"/>
          <w:bdr w:val="none" w:sz="0" w:space="0" w:color="auto" w:frame="1"/>
          <w:lang w:val="uk-UA"/>
        </w:rPr>
        <w:t>інформаційної діяльності, зв’язків з громадськістю, інформаційних технологій та технічного  забезпечення (</w:t>
      </w:r>
      <w:proofErr w:type="spellStart"/>
      <w:r w:rsidR="00FD25BB">
        <w:rPr>
          <w:rFonts w:eastAsia="Times New Roman"/>
          <w:sz w:val="28"/>
          <w:szCs w:val="28"/>
          <w:bdr w:val="none" w:sz="0" w:space="0" w:color="auto" w:frame="1"/>
          <w:lang w:val="uk-UA"/>
        </w:rPr>
        <w:t>Максимчук</w:t>
      </w:r>
      <w:proofErr w:type="spellEnd"/>
      <w:r w:rsidR="00FD25BB"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 О.О.) провести інформаційну кампанію та довести до жителів громади рекомендації щодо обов’язкового проведення загальнонаціональної хвилини мовчання у кожному населеному пункті Гайсинської міської </w:t>
      </w:r>
      <w:r w:rsidR="00FD25BB" w:rsidRPr="00503514">
        <w:rPr>
          <w:rFonts w:eastAsia="Times New Roman"/>
          <w:sz w:val="28"/>
          <w:szCs w:val="28"/>
          <w:bdr w:val="none" w:sz="0" w:space="0" w:color="auto" w:frame="1"/>
          <w:lang w:val="uk-UA"/>
        </w:rPr>
        <w:t>територіальної громади</w:t>
      </w:r>
      <w:r w:rsidR="00FD25BB"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 через місцеві медіа, друковані засоби масової інформації, через місцеві </w:t>
      </w:r>
      <w:proofErr w:type="spellStart"/>
      <w:r w:rsidR="00FD25BB">
        <w:rPr>
          <w:rFonts w:eastAsia="Times New Roman"/>
          <w:sz w:val="28"/>
          <w:szCs w:val="28"/>
          <w:bdr w:val="none" w:sz="0" w:space="0" w:color="auto" w:frame="1"/>
          <w:lang w:val="uk-UA"/>
        </w:rPr>
        <w:t>пабліки</w:t>
      </w:r>
      <w:proofErr w:type="spellEnd"/>
      <w:r w:rsidR="00FD25BB"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 у соціальній мережі </w:t>
      </w:r>
      <w:proofErr w:type="spellStart"/>
      <w:r w:rsidR="00FD25BB">
        <w:rPr>
          <w:rFonts w:eastAsia="Times New Roman"/>
          <w:sz w:val="28"/>
          <w:szCs w:val="28"/>
          <w:bdr w:val="none" w:sz="0" w:space="0" w:color="auto" w:frame="1"/>
          <w:lang w:val="en-US"/>
        </w:rPr>
        <w:t>Facebook</w:t>
      </w:r>
      <w:proofErr w:type="spellEnd"/>
      <w:r w:rsidR="00FD25BB" w:rsidRPr="00CA2AA4"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FD25BB">
        <w:rPr>
          <w:rFonts w:eastAsia="Times New Roman"/>
          <w:sz w:val="28"/>
          <w:szCs w:val="28"/>
          <w:bdr w:val="none" w:sz="0" w:space="0" w:color="auto" w:frame="1"/>
          <w:lang w:val="uk-UA"/>
        </w:rPr>
        <w:t>та на інших офіційних інформаційних ресурсах Гайсинської міської територіальної громади та забезпечити координацію роботи щодо неухильного виконання цього рішення.</w:t>
      </w:r>
    </w:p>
    <w:p w:rsidR="00114819" w:rsidRPr="00CA2AA4" w:rsidRDefault="009F6A6A" w:rsidP="00114819">
      <w:pPr>
        <w:shd w:val="clear" w:color="auto" w:fill="FFFFFF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bdr w:val="none" w:sz="0" w:space="0" w:color="auto" w:frame="1"/>
          <w:lang w:val="uk-UA"/>
        </w:rPr>
        <w:t>7</w:t>
      </w:r>
      <w:r w:rsidR="00FD25BB">
        <w:rPr>
          <w:rFonts w:eastAsia="Times New Roman"/>
          <w:sz w:val="28"/>
          <w:szCs w:val="28"/>
          <w:bdr w:val="none" w:sz="0" w:space="0" w:color="auto" w:frame="1"/>
          <w:lang w:val="uk-UA"/>
        </w:rPr>
        <w:t>.</w:t>
      </w:r>
      <w:r w:rsidR="00114819">
        <w:rPr>
          <w:rFonts w:eastAsia="Times New Roman"/>
          <w:sz w:val="28"/>
          <w:szCs w:val="28"/>
          <w:bdr w:val="none" w:sz="0" w:space="0" w:color="auto" w:frame="1"/>
        </w:rPr>
        <w:t xml:space="preserve">Контроль за </w:t>
      </w:r>
      <w:proofErr w:type="spellStart"/>
      <w:r w:rsidR="00114819">
        <w:rPr>
          <w:rFonts w:eastAsia="Times New Roman"/>
          <w:sz w:val="28"/>
          <w:szCs w:val="28"/>
          <w:bdr w:val="none" w:sz="0" w:space="0" w:color="auto" w:frame="1"/>
        </w:rPr>
        <w:t>виконанням</w:t>
      </w:r>
      <w:proofErr w:type="spellEnd"/>
      <w:r w:rsidR="00114819">
        <w:rPr>
          <w:rFonts w:eastAsia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114819" w:rsidRPr="00503514">
        <w:rPr>
          <w:rFonts w:eastAsia="Times New Roman"/>
          <w:sz w:val="28"/>
          <w:szCs w:val="28"/>
          <w:bdr w:val="none" w:sz="0" w:space="0" w:color="auto" w:frame="1"/>
        </w:rPr>
        <w:t>цього</w:t>
      </w:r>
      <w:proofErr w:type="spellEnd"/>
      <w:r w:rsidR="00114819" w:rsidRPr="00503514">
        <w:rPr>
          <w:rFonts w:eastAsia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114819" w:rsidRPr="00503514">
        <w:rPr>
          <w:rFonts w:eastAsia="Times New Roman"/>
          <w:sz w:val="28"/>
          <w:szCs w:val="28"/>
          <w:bdr w:val="none" w:sz="0" w:space="0" w:color="auto" w:frame="1"/>
        </w:rPr>
        <w:t>рішення</w:t>
      </w:r>
      <w:proofErr w:type="spellEnd"/>
      <w:r w:rsidR="00114819"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 покласти на заступника міського голови з питань діяльності виконавчих органів ради І.О.Пашистого.</w:t>
      </w:r>
    </w:p>
    <w:p w:rsidR="00C06E84" w:rsidRDefault="00C06E84" w:rsidP="007136B3">
      <w:pPr>
        <w:shd w:val="clear" w:color="auto" w:fill="FFFFFF"/>
        <w:jc w:val="both"/>
        <w:rPr>
          <w:rFonts w:eastAsia="Times New Roman"/>
          <w:sz w:val="28"/>
          <w:szCs w:val="28"/>
          <w:bdr w:val="none" w:sz="0" w:space="0" w:color="auto" w:frame="1"/>
          <w:lang w:val="uk-UA"/>
        </w:rPr>
      </w:pPr>
    </w:p>
    <w:p w:rsidR="008035EC" w:rsidRPr="00AC34E3" w:rsidRDefault="00503514" w:rsidP="00AC34E3">
      <w:pPr>
        <w:jc w:val="both"/>
        <w:rPr>
          <w:b/>
          <w:sz w:val="28"/>
          <w:szCs w:val="28"/>
          <w:lang w:val="uk-UA"/>
        </w:rPr>
      </w:pPr>
      <w:r w:rsidRPr="00EF50A5">
        <w:rPr>
          <w:b/>
          <w:sz w:val="28"/>
          <w:szCs w:val="28"/>
          <w:lang w:val="uk-UA"/>
        </w:rPr>
        <w:t xml:space="preserve">Міський голова                              </w:t>
      </w:r>
      <w:bookmarkStart w:id="0" w:name="_GoBack"/>
      <w:bookmarkEnd w:id="0"/>
      <w:r w:rsidRPr="00EF50A5">
        <w:rPr>
          <w:b/>
          <w:sz w:val="28"/>
          <w:szCs w:val="28"/>
          <w:lang w:val="uk-UA"/>
        </w:rPr>
        <w:t xml:space="preserve">                  А.І.Гу</w:t>
      </w:r>
      <w:r w:rsidR="00AC34E3">
        <w:rPr>
          <w:b/>
          <w:sz w:val="28"/>
          <w:szCs w:val="28"/>
          <w:lang w:val="uk-UA"/>
        </w:rPr>
        <w:t>к</w:t>
      </w:r>
    </w:p>
    <w:sectPr w:rsidR="008035EC" w:rsidRPr="00AC34E3" w:rsidSect="0050351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6F2B"/>
    <w:multiLevelType w:val="multilevel"/>
    <w:tmpl w:val="211231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110F0"/>
    <w:multiLevelType w:val="multilevel"/>
    <w:tmpl w:val="D5B05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B475CC"/>
    <w:multiLevelType w:val="hybridMultilevel"/>
    <w:tmpl w:val="F790E4B2"/>
    <w:lvl w:ilvl="0" w:tplc="054A6598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C2F6A"/>
    <w:multiLevelType w:val="multilevel"/>
    <w:tmpl w:val="45345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6017CF"/>
    <w:multiLevelType w:val="multilevel"/>
    <w:tmpl w:val="4A80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03514"/>
    <w:rsid w:val="000151B0"/>
    <w:rsid w:val="00084654"/>
    <w:rsid w:val="00114819"/>
    <w:rsid w:val="00145010"/>
    <w:rsid w:val="00164F54"/>
    <w:rsid w:val="00197B49"/>
    <w:rsid w:val="001E5718"/>
    <w:rsid w:val="00207984"/>
    <w:rsid w:val="002B7F49"/>
    <w:rsid w:val="00323394"/>
    <w:rsid w:val="00334AF7"/>
    <w:rsid w:val="004107FF"/>
    <w:rsid w:val="00503514"/>
    <w:rsid w:val="0061362B"/>
    <w:rsid w:val="00662ED7"/>
    <w:rsid w:val="006C6D62"/>
    <w:rsid w:val="00704F0D"/>
    <w:rsid w:val="007136B3"/>
    <w:rsid w:val="0075012B"/>
    <w:rsid w:val="007E078C"/>
    <w:rsid w:val="008827D0"/>
    <w:rsid w:val="008F26D9"/>
    <w:rsid w:val="0096790E"/>
    <w:rsid w:val="009A246E"/>
    <w:rsid w:val="009F6A6A"/>
    <w:rsid w:val="00A0632F"/>
    <w:rsid w:val="00A654BC"/>
    <w:rsid w:val="00A8749E"/>
    <w:rsid w:val="00AC34E3"/>
    <w:rsid w:val="00B13F7C"/>
    <w:rsid w:val="00B20780"/>
    <w:rsid w:val="00B40933"/>
    <w:rsid w:val="00C06E84"/>
    <w:rsid w:val="00C22862"/>
    <w:rsid w:val="00CA2AA4"/>
    <w:rsid w:val="00CC23CD"/>
    <w:rsid w:val="00D44267"/>
    <w:rsid w:val="00D76AE2"/>
    <w:rsid w:val="00D77F5D"/>
    <w:rsid w:val="00E4071F"/>
    <w:rsid w:val="00EC28AD"/>
    <w:rsid w:val="00EF4D71"/>
    <w:rsid w:val="00EF50A5"/>
    <w:rsid w:val="00F43B4F"/>
    <w:rsid w:val="00FA696B"/>
    <w:rsid w:val="00FD1628"/>
    <w:rsid w:val="00FD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514"/>
    <w:pPr>
      <w:spacing w:after="0" w:line="240" w:lineRule="auto"/>
    </w:pPr>
    <w:rPr>
      <w:rFonts w:ascii="Times New Roman" w:eastAsia="Calibri" w:hAnsi="Times New Roman" w:cs="Times New Roman"/>
      <w:sz w:val="32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03514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03514"/>
    <w:pPr>
      <w:widowControl w:val="0"/>
      <w:spacing w:after="0" w:line="280" w:lineRule="auto"/>
      <w:ind w:firstLine="280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rsid w:val="00503514"/>
    <w:pPr>
      <w:keepNext/>
      <w:widowControl/>
      <w:spacing w:line="240" w:lineRule="auto"/>
      <w:ind w:firstLine="0"/>
      <w:jc w:val="center"/>
    </w:pPr>
    <w:rPr>
      <w:b/>
      <w:sz w:val="24"/>
    </w:rPr>
  </w:style>
  <w:style w:type="paragraph" w:styleId="a3">
    <w:name w:val="List Paragraph"/>
    <w:basedOn w:val="a"/>
    <w:uiPriority w:val="34"/>
    <w:qFormat/>
    <w:rsid w:val="0050351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03514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5035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MR-01IDIT</dc:creator>
  <cp:lastModifiedBy>pc</cp:lastModifiedBy>
  <cp:revision>34</cp:revision>
  <dcterms:created xsi:type="dcterms:W3CDTF">2026-03-09T12:05:00Z</dcterms:created>
  <dcterms:modified xsi:type="dcterms:W3CDTF">2026-03-18T05:32:00Z</dcterms:modified>
</cp:coreProperties>
</file>