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90E" w:rsidRPr="00161A47" w:rsidRDefault="009B790E" w:rsidP="009B790E">
      <w:pPr>
        <w:tabs>
          <w:tab w:val="left" w:pos="-2410"/>
          <w:tab w:val="left" w:pos="-1985"/>
          <w:tab w:val="left" w:pos="-1843"/>
        </w:tabs>
        <w:jc w:val="center"/>
        <w:rPr>
          <w:rFonts w:ascii="Petersburg" w:hAnsi="Petersburg"/>
        </w:rPr>
      </w:pPr>
      <w:r>
        <w:rPr>
          <w:lang w:val="uk-UA"/>
        </w:rPr>
        <w:t xml:space="preserve">       </w:t>
      </w:r>
      <w:r w:rsidRPr="00A51711">
        <w:object w:dxaOrig="832" w:dyaOrig="1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47.25pt" o:ole="" fillcolor="window">
            <v:imagedata r:id="rId5" o:title=""/>
          </v:shape>
          <o:OLEObject Type="Embed" ProgID="Word.Picture.8" ShapeID="_x0000_i1025" DrawAspect="Content" ObjectID="_1835343884" r:id="rId6"/>
        </w:object>
      </w:r>
    </w:p>
    <w:p w:rsidR="009B790E" w:rsidRPr="00A51711" w:rsidRDefault="009B790E" w:rsidP="009B790E">
      <w:pPr>
        <w:pStyle w:val="10"/>
        <w:spacing w:line="240" w:lineRule="auto"/>
        <w:ind w:firstLine="0"/>
        <w:rPr>
          <w:b/>
          <w:bCs/>
          <w:color w:val="000000"/>
          <w:sz w:val="28"/>
          <w:szCs w:val="28"/>
        </w:rPr>
      </w:pPr>
      <w:r w:rsidRPr="00A51711">
        <w:rPr>
          <w:b/>
          <w:bCs/>
          <w:color w:val="000000"/>
          <w:sz w:val="28"/>
          <w:szCs w:val="28"/>
          <w:lang w:val="ru-RU"/>
        </w:rPr>
        <w:t xml:space="preserve">                                                        </w:t>
      </w:r>
      <w:r>
        <w:rPr>
          <w:b/>
          <w:bCs/>
          <w:color w:val="000000"/>
          <w:sz w:val="28"/>
          <w:szCs w:val="28"/>
          <w:lang w:val="ru-RU"/>
        </w:rPr>
        <w:t xml:space="preserve">    </w:t>
      </w:r>
      <w:r w:rsidRPr="00A51711">
        <w:rPr>
          <w:b/>
          <w:bCs/>
          <w:color w:val="000000"/>
          <w:sz w:val="28"/>
          <w:szCs w:val="28"/>
        </w:rPr>
        <w:t xml:space="preserve">У К Р А Ї Н А  </w:t>
      </w:r>
    </w:p>
    <w:p w:rsidR="009B790E" w:rsidRPr="00A51711" w:rsidRDefault="009B790E" w:rsidP="009B790E">
      <w:pPr>
        <w:pStyle w:val="21"/>
        <w:jc w:val="left"/>
        <w:outlineLvl w:val="1"/>
        <w:rPr>
          <w:color w:val="000000"/>
          <w:sz w:val="28"/>
          <w:szCs w:val="28"/>
        </w:rPr>
      </w:pPr>
      <w:r w:rsidRPr="00A51711">
        <w:rPr>
          <w:color w:val="000000"/>
          <w:sz w:val="32"/>
        </w:rPr>
        <w:t xml:space="preserve">             </w:t>
      </w:r>
      <w:r w:rsidRPr="00A51711">
        <w:rPr>
          <w:color w:val="000000"/>
          <w:sz w:val="32"/>
          <w:lang w:val="ru-RU"/>
        </w:rPr>
        <w:t xml:space="preserve">            </w:t>
      </w:r>
      <w:r w:rsidRPr="00A51711">
        <w:rPr>
          <w:color w:val="000000"/>
          <w:sz w:val="28"/>
          <w:szCs w:val="28"/>
        </w:rPr>
        <w:t>Г А Й С И Н С Ь К А   М І С Ь К А   Р А Д А</w:t>
      </w:r>
    </w:p>
    <w:p w:rsidR="009B790E" w:rsidRPr="00A51711" w:rsidRDefault="009B790E" w:rsidP="009B790E">
      <w:pPr>
        <w:pStyle w:val="10"/>
        <w:spacing w:line="240" w:lineRule="auto"/>
        <w:rPr>
          <w:color w:val="000000"/>
          <w:sz w:val="28"/>
        </w:rPr>
      </w:pPr>
      <w:r w:rsidRPr="00A51711">
        <w:rPr>
          <w:color w:val="000000"/>
          <w:sz w:val="28"/>
        </w:rPr>
        <w:t xml:space="preserve">                   </w:t>
      </w:r>
      <w:r w:rsidRPr="00A51711">
        <w:rPr>
          <w:color w:val="000000"/>
          <w:sz w:val="28"/>
          <w:lang w:val="ru-RU"/>
        </w:rPr>
        <w:t xml:space="preserve">       </w:t>
      </w:r>
      <w:r w:rsidRPr="00A51711">
        <w:rPr>
          <w:color w:val="000000"/>
          <w:sz w:val="28"/>
        </w:rPr>
        <w:t>Гайсинського району     Вінницької області</w:t>
      </w:r>
    </w:p>
    <w:p w:rsidR="009B790E" w:rsidRDefault="009B790E" w:rsidP="009B790E">
      <w:pPr>
        <w:pStyle w:val="10"/>
        <w:spacing w:line="240" w:lineRule="auto"/>
        <w:rPr>
          <w:b/>
          <w:color w:val="000000"/>
          <w:sz w:val="32"/>
          <w:szCs w:val="32"/>
        </w:rPr>
      </w:pPr>
      <w:r w:rsidRPr="00A51711">
        <w:rPr>
          <w:b/>
          <w:color w:val="000000"/>
          <w:sz w:val="28"/>
        </w:rPr>
        <w:t xml:space="preserve">                            </w:t>
      </w:r>
      <w:r w:rsidRPr="00A51711">
        <w:rPr>
          <w:b/>
          <w:color w:val="000000"/>
          <w:sz w:val="28"/>
          <w:lang w:val="ru-RU"/>
        </w:rPr>
        <w:t xml:space="preserve">        </w:t>
      </w:r>
      <w:r w:rsidRPr="00A51711">
        <w:rPr>
          <w:b/>
          <w:color w:val="000000"/>
          <w:sz w:val="32"/>
          <w:szCs w:val="32"/>
        </w:rPr>
        <w:t>ВИКОНАВЧИЙ  КОМІТЕТ</w:t>
      </w:r>
    </w:p>
    <w:p w:rsidR="009B790E" w:rsidRPr="00490219" w:rsidRDefault="009B790E" w:rsidP="009B790E">
      <w:pPr>
        <w:pStyle w:val="10"/>
        <w:spacing w:line="240" w:lineRule="auto"/>
        <w:rPr>
          <w:b/>
          <w:color w:val="000000"/>
          <w:sz w:val="32"/>
          <w:szCs w:val="32"/>
        </w:rPr>
      </w:pPr>
    </w:p>
    <w:p w:rsidR="009B790E" w:rsidRPr="00450836" w:rsidRDefault="009B790E" w:rsidP="009B790E">
      <w:pPr>
        <w:rPr>
          <w:rFonts w:ascii="Times New Roman" w:hAnsi="Times New Roman" w:cs="Times New Roman"/>
          <w:b/>
          <w:sz w:val="36"/>
          <w:szCs w:val="36"/>
        </w:rPr>
      </w:pPr>
      <w:r w:rsidRPr="00A51711">
        <w:rPr>
          <w:b/>
          <w:sz w:val="36"/>
          <w:szCs w:val="36"/>
        </w:rPr>
        <w:t xml:space="preserve">       </w:t>
      </w:r>
      <w:r>
        <w:rPr>
          <w:b/>
          <w:sz w:val="36"/>
          <w:szCs w:val="36"/>
        </w:rPr>
        <w:t xml:space="preserve">          </w:t>
      </w:r>
      <w:r>
        <w:rPr>
          <w:b/>
          <w:sz w:val="36"/>
          <w:szCs w:val="36"/>
          <w:lang w:val="uk-UA"/>
        </w:rPr>
        <w:t xml:space="preserve">                            </w:t>
      </w:r>
      <w:r w:rsidRPr="00450836">
        <w:rPr>
          <w:rFonts w:ascii="Times New Roman" w:hAnsi="Times New Roman" w:cs="Times New Roman"/>
          <w:b/>
          <w:sz w:val="36"/>
          <w:szCs w:val="36"/>
        </w:rPr>
        <w:t xml:space="preserve">Р І Ш Е Н </w:t>
      </w:r>
      <w:proofErr w:type="spellStart"/>
      <w:proofErr w:type="gramStart"/>
      <w:r w:rsidRPr="00450836">
        <w:rPr>
          <w:rFonts w:ascii="Times New Roman" w:hAnsi="Times New Roman" w:cs="Times New Roman"/>
          <w:b/>
          <w:sz w:val="36"/>
          <w:szCs w:val="36"/>
        </w:rPr>
        <w:t>Н</w:t>
      </w:r>
      <w:proofErr w:type="spellEnd"/>
      <w:proofErr w:type="gramEnd"/>
      <w:r w:rsidRPr="00450836">
        <w:rPr>
          <w:rFonts w:ascii="Times New Roman" w:hAnsi="Times New Roman" w:cs="Times New Roman"/>
          <w:b/>
          <w:sz w:val="36"/>
          <w:szCs w:val="36"/>
        </w:rPr>
        <w:t xml:space="preserve"> Я</w:t>
      </w:r>
    </w:p>
    <w:p w:rsidR="005F4941" w:rsidRPr="005F4941" w:rsidRDefault="00734459" w:rsidP="005F4941">
      <w:pPr>
        <w:pStyle w:val="normal"/>
        <w:spacing w:after="0" w:line="240" w:lineRule="auto"/>
        <w:ind w:right="2977"/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>17 березня</w:t>
      </w:r>
      <w:r w:rsidR="00985989">
        <w:rPr>
          <w:rFonts w:ascii="Times New Roman" w:eastAsia="Times New Roman" w:hAnsi="Times New Roman" w:cs="Times New Roman"/>
          <w:sz w:val="28"/>
          <w:szCs w:val="28"/>
          <w:u w:val="single"/>
          <w:lang w:val="uk-UA"/>
        </w:rPr>
        <w:t xml:space="preserve"> 2026 р.№73.</w:t>
      </w:r>
    </w:p>
    <w:p w:rsidR="008D1939" w:rsidRDefault="000F7BAE" w:rsidP="005F4941">
      <w:pPr>
        <w:pStyle w:val="normal"/>
        <w:spacing w:after="0" w:line="240" w:lineRule="auto"/>
        <w:ind w:right="2977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затвердження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погодженого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переліку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об'єктів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визначення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</w:t>
      </w:r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>дів</w:t>
      </w:r>
      <w:proofErr w:type="spellEnd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>робіт</w:t>
      </w:r>
      <w:proofErr w:type="spellEnd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на </w:t>
      </w:r>
      <w:proofErr w:type="spellStart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>яких</w:t>
      </w:r>
      <w:proofErr w:type="spellEnd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>неповнолітні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засуджені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покарання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виді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громадських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можуть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>відбувати</w:t>
      </w:r>
      <w:proofErr w:type="spellEnd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>кримінальне</w:t>
      </w:r>
      <w:proofErr w:type="spellEnd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>покарання</w:t>
      </w:r>
      <w:proofErr w:type="spellEnd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</w:t>
      </w:r>
      <w:proofErr w:type="spellStart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>вироком</w:t>
      </w:r>
      <w:proofErr w:type="spellEnd"/>
      <w:r w:rsidR="001749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суду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 2026 р. на території населених пунктів, що входить до складу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Гайсинської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територіальної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громади</w:t>
      </w:r>
      <w:proofErr w:type="spellEnd"/>
      <w:proofErr w:type="gramEnd"/>
    </w:p>
    <w:p w:rsidR="005F4941" w:rsidRDefault="005F4941" w:rsidP="005F4941">
      <w:pPr>
        <w:pStyle w:val="normal"/>
        <w:spacing w:after="0" w:line="240" w:lineRule="auto"/>
        <w:ind w:right="2977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5F4941" w:rsidRPr="00454EDA" w:rsidRDefault="001749CE" w:rsidP="00454EDA">
      <w:pPr>
        <w:pStyle w:val="normal"/>
        <w:widowControl w:val="0"/>
        <w:spacing w:after="0" w:line="240" w:lineRule="auto"/>
        <w:ind w:left="40" w:firstLine="69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Розглянувши ВКАЗІВКУ №02.51-657-Вих.26 від 18.02.2026 р. керівника Гайсинської окружної прокуратури Максима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Куцяка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«Про усунення порушень вимог законодавства під час виконання кримінальних покарань, не пов’язаних із позбавленням волі, щодо неповнолітніх (у порядку ст.26 Закону України «Про прокуратуру»)», враховуючи </w:t>
      </w:r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>запит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</w:t>
      </w:r>
      <w:proofErr w:type="spellEnd"/>
      <w:r w:rsidR="008F2C14">
        <w:rPr>
          <w:rFonts w:ascii="Times New Roman" w:eastAsia="Times New Roman" w:hAnsi="Times New Roman" w:cs="Times New Roman"/>
          <w:sz w:val="28"/>
          <w:szCs w:val="28"/>
          <w:lang w:val="uk-UA"/>
        </w:rPr>
        <w:t>.№1740/42/4/1-25 від 01.10.2025</w:t>
      </w: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р.</w:t>
      </w:r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начальника Гайсинського районного відділу №2 філії Державної установи «Центр </w:t>
      </w:r>
      <w:proofErr w:type="spellStart"/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>пробації</w:t>
      </w:r>
      <w:proofErr w:type="spellEnd"/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у Вінницькій області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</w:t>
      </w:r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>рини</w:t>
      </w:r>
      <w:proofErr w:type="spellEnd"/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>Сьомкіної</w:t>
      </w:r>
      <w:proofErr w:type="spellEnd"/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щодо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затвердження погодж</w:t>
      </w:r>
      <w:r w:rsidR="00D021DA">
        <w:rPr>
          <w:rFonts w:ascii="Times New Roman" w:eastAsia="Times New Roman" w:hAnsi="Times New Roman" w:cs="Times New Roman"/>
          <w:sz w:val="28"/>
          <w:szCs w:val="28"/>
          <w:lang w:val="uk-UA"/>
        </w:rPr>
        <w:t>еного переліку 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визначення видів робіт</w:t>
      </w:r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, на яких неповнолітні, засуджені до покарання у виді громадських робіт, можуть відбувати кримінальне покарання за вироком суду у 2026 році</w:t>
      </w:r>
      <w:r w:rsidRPr="005F4941">
        <w:rPr>
          <w:rFonts w:ascii="Times New Roman" w:eastAsia="Times New Roman" w:hAnsi="Times New Roman" w:cs="Times New Roman"/>
          <w:sz w:val="28"/>
          <w:szCs w:val="28"/>
          <w:lang w:val="uk-UA"/>
        </w:rPr>
        <w:t>, на території населених пунктів, що входять до складу Гай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синської територіальної громади, керуючись ст.52 </w:t>
      </w:r>
      <w:r w:rsidRPr="007570F2">
        <w:rPr>
          <w:rFonts w:ascii="Times New Roman" w:eastAsia="Times New Roman" w:hAnsi="Times New Roman" w:cs="Times New Roman"/>
          <w:sz w:val="28"/>
          <w:szCs w:val="28"/>
          <w:lang w:val="uk-UA"/>
        </w:rPr>
        <w:t>та п.6 ст.59 Закону України «Про місцеве самоврядування в Укра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ї</w:t>
      </w:r>
      <w:r w:rsidRPr="007570F2">
        <w:rPr>
          <w:rFonts w:ascii="Times New Roman" w:eastAsia="Times New Roman" w:hAnsi="Times New Roman" w:cs="Times New Roman"/>
          <w:sz w:val="28"/>
          <w:szCs w:val="28"/>
          <w:lang w:val="uk-UA"/>
        </w:rPr>
        <w:t>ні», виконком міської ради ВИРІШИВ:</w:t>
      </w:r>
    </w:p>
    <w:p w:rsidR="008D1939" w:rsidRPr="001749CE" w:rsidRDefault="000F7BAE" w:rsidP="00454EDA">
      <w:pPr>
        <w:pStyle w:val="normal"/>
        <w:widowControl w:val="0"/>
        <w:tabs>
          <w:tab w:val="left" w:pos="255"/>
          <w:tab w:val="left" w:pos="1486"/>
          <w:tab w:val="left" w:pos="1910"/>
          <w:tab w:val="left" w:pos="3082"/>
          <w:tab w:val="left" w:pos="3490"/>
          <w:tab w:val="left" w:pos="4682"/>
          <w:tab w:val="left" w:pos="4794"/>
          <w:tab w:val="left" w:pos="5281"/>
          <w:tab w:val="left" w:pos="5521"/>
          <w:tab w:val="left" w:pos="5952"/>
          <w:tab w:val="left" w:pos="6037"/>
          <w:tab w:val="left" w:pos="6231"/>
          <w:tab w:val="left" w:pos="6384"/>
          <w:tab w:val="left" w:pos="6900"/>
          <w:tab w:val="left" w:pos="7456"/>
          <w:tab w:val="left" w:pos="7812"/>
          <w:tab w:val="left" w:pos="8546"/>
          <w:tab w:val="left" w:pos="91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1.Затвердити наступний погоджений перелік об'єктів в межах Гайсинської  міської територіальної громади, а саме: м. Гайсин,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с-ща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Лісна Поляна, Хороша, Заріччя Млинки, села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Бондур</w:t>
      </w:r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proofErr w:type="spellEnd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Шура-Бондурівська</w:t>
      </w:r>
      <w:proofErr w:type="spellEnd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proofErr w:type="spellStart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Бубнівка</w:t>
      </w:r>
      <w:proofErr w:type="spellEnd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Дмитренки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Новоселівка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Бондурівська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Бубнівка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Дмитренки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Новоселівка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>Губник</w:t>
      </w:r>
      <w:proofErr w:type="spellEnd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>Гунча</w:t>
      </w:r>
      <w:proofErr w:type="spellEnd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>Адамівка</w:t>
      </w:r>
      <w:proofErr w:type="spellEnd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>Жерде</w:t>
      </w: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нівка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Розівка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Тимар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Зятківці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Бур'яни, Карбівка, Кисляк,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Кочурів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Куна,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Крутогорб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Мар'янівка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Кущинці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Бережне,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Огіївка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Борсуки, </w:t>
      </w:r>
      <w:proofErr w:type="spellStart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>Гнатівка</w:t>
      </w:r>
      <w:proofErr w:type="spellEnd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Мелешків, </w:t>
      </w:r>
      <w:proofErr w:type="spellStart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>Кіблич</w:t>
      </w:r>
      <w:proofErr w:type="spellEnd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>Ладижинські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Хутори, Семирічка,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Рахни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Степашки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Харпачка, </w:t>
      </w:r>
      <w:proofErr w:type="spellStart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Чечелівка</w:t>
      </w:r>
      <w:proofErr w:type="spellEnd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Рахнівка</w:t>
      </w:r>
      <w:proofErr w:type="spellEnd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, Тарасівка,</w:t>
      </w:r>
      <w:r w:rsidR="00321B0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Ярмолинці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proofErr w:type="spellStart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Басачилівка</w:t>
      </w:r>
      <w:proofErr w:type="spellEnd"/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на</w:t>
      </w:r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яких</w:t>
      </w:r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неповнолітні</w:t>
      </w:r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засуджені </w:t>
      </w:r>
      <w:r w:rsidRPr="001749CE">
        <w:rPr>
          <w:rFonts w:ascii="Times New Roman" w:eastAsia="Times New Roman" w:hAnsi="Times New Roman" w:cs="Times New Roman"/>
          <w:sz w:val="28"/>
          <w:szCs w:val="28"/>
          <w:lang w:val="uk-UA"/>
        </w:rPr>
        <w:t>можуть відбувати кримінальне покарання у виді громадських робіт у 2026 році:</w:t>
      </w:r>
    </w:p>
    <w:p w:rsidR="008D1939" w:rsidRDefault="00321B03" w:rsidP="00321B0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заклади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середньої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8D1939" w:rsidRDefault="00321B03" w:rsidP="00321B0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бібліотеки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8D1939" w:rsidRDefault="00321B03" w:rsidP="00321B0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музеї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8D1939" w:rsidRDefault="00321B03" w:rsidP="00321B0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будинки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культури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8D1939" w:rsidRDefault="00321B03" w:rsidP="00321B0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стадіони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спортивні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майданчики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D1939" w:rsidRPr="00454EDA" w:rsidRDefault="00321B03" w:rsidP="00321B03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інші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комунальні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заклади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установи.</w:t>
      </w:r>
    </w:p>
    <w:p w:rsidR="008D1939" w:rsidRDefault="00321B03">
      <w:pPr>
        <w:pStyle w:val="normal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Затвердити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наступний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перелік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видів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в межах Гайсинської міської територіальної громади, а саме: м.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Гасин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с-ща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Лісна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Поляна, Хороша,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Заріччя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Млинки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села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Бондурі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Шура-Бондурівська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Бубнівка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Дмитренки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Новоселівка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Бондурівська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Бубнівка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Дмитренки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Новоселівка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Губник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Гунча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Адамівка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Жерденівка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Розівка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Тимар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Зятківці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Бур’яни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Карбівка</w:t>
      </w:r>
      <w:proofErr w:type="spellEnd"/>
      <w:proofErr w:type="gram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0F7BAE">
        <w:rPr>
          <w:rFonts w:ascii="Times New Roman" w:eastAsia="Times New Roman" w:hAnsi="Times New Roman" w:cs="Times New Roman"/>
          <w:sz w:val="28"/>
          <w:szCs w:val="28"/>
        </w:rPr>
        <w:t>Кисляк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Кочурів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Куна,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Крутогорб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Мар’янівка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Кущинці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Бережне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Огіївка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Борсуки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Гнатівка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Мелешків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Кіблич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>, Лад.</w:t>
      </w:r>
      <w:proofErr w:type="gram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Хутори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Семирічка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Рахни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Степашки,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Харпачка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Чечелівка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Рахнівка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Тарасівка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Ярмолинці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Басачилівка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для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неповнолітніх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засуджених, які відбувають кримінальне покарання за вироком суду, </w:t>
      </w:r>
      <w:proofErr w:type="gramStart"/>
      <w:r w:rsidR="000F7BAE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F7BAE">
        <w:rPr>
          <w:rFonts w:ascii="Times New Roman" w:eastAsia="Times New Roman" w:hAnsi="Times New Roman" w:cs="Times New Roman"/>
          <w:sz w:val="28"/>
          <w:szCs w:val="28"/>
        </w:rPr>
        <w:t>вид</w:t>
      </w:r>
      <w:proofErr w:type="gramEnd"/>
      <w:r w:rsidR="000F7BAE">
        <w:rPr>
          <w:rFonts w:ascii="Times New Roman" w:eastAsia="Times New Roman" w:hAnsi="Times New Roman" w:cs="Times New Roman"/>
          <w:sz w:val="28"/>
          <w:szCs w:val="28"/>
        </w:rPr>
        <w:t>і громадських робіт у 2026 році:</w:t>
      </w:r>
    </w:p>
    <w:p w:rsidR="008D1939" w:rsidRDefault="00454EDA" w:rsidP="00454E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упорядкування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бібліотечного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фонду;</w:t>
      </w:r>
    </w:p>
    <w:p w:rsidR="008D1939" w:rsidRDefault="00454EDA" w:rsidP="00454EDA">
      <w:pPr>
        <w:pStyle w:val="normal"/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ремонт та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реставрація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пошкоджених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книг</w:t>
      </w:r>
    </w:p>
    <w:p w:rsidR="008D1939" w:rsidRDefault="00454EDA" w:rsidP="00454EDA">
      <w:pPr>
        <w:pStyle w:val="normal"/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оформлення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виставкових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стендів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стелажів</w:t>
      </w:r>
      <w:proofErr w:type="spellEnd"/>
    </w:p>
    <w:p w:rsidR="008D1939" w:rsidRDefault="00454EDA" w:rsidP="00454EDA">
      <w:pPr>
        <w:pStyle w:val="normal"/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створення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відеоконтенту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бібліотечних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соцмереж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D1939" w:rsidRDefault="00454EDA" w:rsidP="00454E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підготовка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декорацій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вистав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допомога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освітньо-культурних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D1939" w:rsidRDefault="00454EDA" w:rsidP="00454E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сортування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наборів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гуманітарної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благодійної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D1939" w:rsidRDefault="00454EDA" w:rsidP="00454E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поновлення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пізнавальної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куточках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школярів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D1939" w:rsidRDefault="00454EDA" w:rsidP="00454EDA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допомога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спортивно-культурних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 w:rsidR="000F7BAE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D1939" w:rsidRPr="00454EDA" w:rsidRDefault="000F7BAE">
      <w:pPr>
        <w:pStyle w:val="normal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непонолітнього</w:t>
      </w:r>
      <w:proofErr w:type="spellEnd"/>
      <w:r w:rsidR="00454ED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D1939" w:rsidRPr="00B6377F" w:rsidRDefault="000F7BAE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6377F">
        <w:rPr>
          <w:rFonts w:ascii="Times New Roman" w:eastAsia="Times New Roman" w:hAnsi="Times New Roman" w:cs="Times New Roman"/>
          <w:sz w:val="28"/>
          <w:szCs w:val="28"/>
          <w:lang w:val="uk-UA"/>
        </w:rPr>
        <w:t>3.Неповнолітні засуджені, які</w:t>
      </w:r>
      <w:r w:rsidR="00092F2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</w:t>
      </w:r>
      <w:r w:rsidRPr="00B637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вироком суду притягнуті до кримінальної відповідальності у виді громадських робіт (далі - засуджені), у випадку проживання та/або реєстрації вищевказаних осіб на території Гайсинської міської територіальної громади</w:t>
      </w:r>
      <w:r w:rsidR="005D19CE">
        <w:rPr>
          <w:rFonts w:ascii="Times New Roman" w:eastAsia="Times New Roman" w:hAnsi="Times New Roman" w:cs="Times New Roman"/>
          <w:sz w:val="28"/>
          <w:szCs w:val="28"/>
          <w:lang w:val="uk-UA"/>
        </w:rPr>
        <w:t>, покладаються</w:t>
      </w:r>
      <w:r w:rsidRPr="00B637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посадових осіб</w:t>
      </w:r>
      <w:r w:rsidR="005D1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Гайсинської міської ради та</w:t>
      </w:r>
      <w:r w:rsidRPr="00B637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Гайсинського комбі</w:t>
      </w:r>
      <w:r w:rsidR="005D1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нату комунальних підприємств </w:t>
      </w:r>
      <w:r w:rsidRPr="00B6377F">
        <w:rPr>
          <w:rFonts w:ascii="Times New Roman" w:eastAsia="Times New Roman" w:hAnsi="Times New Roman" w:cs="Times New Roman"/>
          <w:sz w:val="28"/>
          <w:szCs w:val="28"/>
          <w:lang w:val="uk-UA"/>
        </w:rPr>
        <w:t>Гайсинського району</w:t>
      </w:r>
      <w:r w:rsidR="005D1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Вінницької області </w:t>
      </w:r>
      <w:r w:rsidRPr="00B637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такі обов'язки:</w:t>
      </w:r>
    </w:p>
    <w:p w:rsidR="008D1939" w:rsidRPr="00B6377F" w:rsidRDefault="00454EDA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6377F">
        <w:rPr>
          <w:rFonts w:ascii="Times New Roman" w:eastAsia="Times New Roman" w:hAnsi="Times New Roman" w:cs="Times New Roman"/>
          <w:sz w:val="28"/>
          <w:szCs w:val="28"/>
          <w:lang w:val="uk-UA"/>
        </w:rPr>
        <w:t>3.1.</w:t>
      </w:r>
      <w:r w:rsidR="000F7BAE" w:rsidRPr="00B6377F">
        <w:rPr>
          <w:rFonts w:ascii="Times New Roman" w:eastAsia="Times New Roman" w:hAnsi="Times New Roman" w:cs="Times New Roman"/>
          <w:sz w:val="28"/>
          <w:szCs w:val="28"/>
          <w:lang w:val="uk-UA"/>
        </w:rPr>
        <w:t>Контроль за відбуванням неповнолітніми засудженими визначених для них робіт; своєчасне повідомлення уповноваженого органу пробації про ухилення неповнолітнього засудженого від відбування покарання; ведення обліку та інформування уповноваженого органу пробації про кількість відпрацьованих неп</w:t>
      </w:r>
      <w:r w:rsidR="00092F24">
        <w:rPr>
          <w:rFonts w:ascii="Times New Roman" w:eastAsia="Times New Roman" w:hAnsi="Times New Roman" w:cs="Times New Roman"/>
          <w:sz w:val="28"/>
          <w:szCs w:val="28"/>
          <w:lang w:val="uk-UA"/>
        </w:rPr>
        <w:t>овнолітнім засудженим годин, що</w:t>
      </w:r>
      <w:r w:rsidR="008F2C1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свою чергу</w:t>
      </w:r>
      <w:r w:rsidR="000F7BAE" w:rsidRPr="00B637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передбачає:</w:t>
      </w:r>
    </w:p>
    <w:p w:rsidR="008D1939" w:rsidRDefault="000F7BAE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3.1.1.Видання власником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ідприємства (установи, організації) або уповноваженим органом розпорядчого документа про початок відбування неповнолітнім засудженим громадських робіт, закріплення за ним відповідальної особи, ознайомлення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неповнолітнього засудженого із правилами техніки безпеки при виконанні покарання;</w:t>
      </w:r>
    </w:p>
    <w:p w:rsidR="008D1939" w:rsidRDefault="000F7BAE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3.1.2.Складання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власником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підприємства (установи, організації) або уповноваженим ним органом на строк відбування неповнолітнім засудженим громадських робіт графіка, в якому поденно зазначаються час та місце відбування цих робіт; </w:t>
      </w:r>
    </w:p>
    <w:p w:rsidR="008D1939" w:rsidRDefault="000F7BAE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3.1.3.Надсилання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власником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підприємства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(установи,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a6o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уповноваженим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ним органом у день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розпорядчого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витягу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графіка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зазначено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час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уповноваженого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D1939" w:rsidRDefault="000F7BAE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3.1.4.Заповнення власником підприємства (установи, організації) або уповноваженим ним органом щомісячного табеля виходу на роботу особи,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застосовано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кримінальне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покарання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копія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якого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надсилається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уповноваженого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пробації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після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відбуття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неповнолітнім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засудженим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громадських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1939" w:rsidRDefault="00454EDA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випадку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проживання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та/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реєстрації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неповнолітніх засуджених за ме</w:t>
      </w:r>
      <w:r w:rsidR="008F2C14">
        <w:rPr>
          <w:rFonts w:ascii="Times New Roman" w:eastAsia="Times New Roman" w:hAnsi="Times New Roman" w:cs="Times New Roman"/>
          <w:sz w:val="28"/>
          <w:szCs w:val="28"/>
        </w:rPr>
        <w:t xml:space="preserve">жами м. Гайсин, </w:t>
      </w:r>
      <w:proofErr w:type="spellStart"/>
      <w:r w:rsidR="008F2C14">
        <w:rPr>
          <w:rFonts w:ascii="Times New Roman" w:eastAsia="Times New Roman" w:hAnsi="Times New Roman" w:cs="Times New Roman"/>
          <w:sz w:val="28"/>
          <w:szCs w:val="28"/>
        </w:rPr>
        <w:t>але</w:t>
      </w:r>
      <w:proofErr w:type="spellEnd"/>
      <w:r w:rsidR="008F2C1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8F2C14">
        <w:rPr>
          <w:rFonts w:ascii="Times New Roman" w:eastAsia="Times New Roman" w:hAnsi="Times New Roman" w:cs="Times New Roman"/>
          <w:sz w:val="28"/>
          <w:szCs w:val="28"/>
        </w:rPr>
        <w:t>територі</w:t>
      </w:r>
      <w:proofErr w:type="spellEnd"/>
      <w:r w:rsidR="008F2C14">
        <w:rPr>
          <w:rFonts w:ascii="Times New Roman" w:eastAsia="Times New Roman" w:hAnsi="Times New Roman" w:cs="Times New Roman"/>
          <w:sz w:val="28"/>
          <w:szCs w:val="28"/>
          <w:lang w:val="uk-UA"/>
        </w:rPr>
        <w:t>ї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Гайсинської</w:t>
      </w:r>
      <w:proofErr w:type="spellEnd"/>
      <w:r w:rsidR="00092F2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територіальної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громади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до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повноважень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старости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відповідної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адміністративно-територіальної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одиниці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нал</w:t>
      </w:r>
      <w:r w:rsidR="005D19CE">
        <w:rPr>
          <w:rFonts w:ascii="Times New Roman" w:eastAsia="Times New Roman" w:hAnsi="Times New Roman" w:cs="Times New Roman"/>
          <w:sz w:val="28"/>
          <w:szCs w:val="28"/>
        </w:rPr>
        <w:t xml:space="preserve">ежать </w:t>
      </w:r>
      <w:proofErr w:type="spellStart"/>
      <w:r w:rsidR="005D19CE">
        <w:rPr>
          <w:rFonts w:ascii="Times New Roman" w:eastAsia="Times New Roman" w:hAnsi="Times New Roman" w:cs="Times New Roman"/>
          <w:sz w:val="28"/>
          <w:szCs w:val="28"/>
        </w:rPr>
        <w:t>обов'язки</w:t>
      </w:r>
      <w:proofErr w:type="spellEnd"/>
      <w:r w:rsidR="00092F24">
        <w:rPr>
          <w:rFonts w:ascii="Times New Roman" w:eastAsia="Times New Roman" w:hAnsi="Times New Roman" w:cs="Times New Roman"/>
          <w:sz w:val="28"/>
          <w:szCs w:val="28"/>
          <w:lang w:val="uk-UA"/>
        </w:rPr>
        <w:t>, що</w:t>
      </w:r>
      <w:r w:rsidR="009C0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C0259">
        <w:rPr>
          <w:rFonts w:ascii="Times New Roman" w:eastAsia="Times New Roman" w:hAnsi="Times New Roman" w:cs="Times New Roman"/>
          <w:sz w:val="28"/>
          <w:szCs w:val="28"/>
        </w:rPr>
        <w:t>зазначені</w:t>
      </w:r>
      <w:proofErr w:type="spellEnd"/>
      <w:r w:rsidR="009C0259">
        <w:rPr>
          <w:rFonts w:ascii="Times New Roman" w:eastAsia="Times New Roman" w:hAnsi="Times New Roman" w:cs="Times New Roman"/>
          <w:sz w:val="28"/>
          <w:szCs w:val="28"/>
        </w:rPr>
        <w:t xml:space="preserve"> у п.</w:t>
      </w:r>
      <w:r w:rsidR="005D19CE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="005D19CE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5D19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19CE">
        <w:rPr>
          <w:rFonts w:ascii="Times New Roman" w:eastAsia="Times New Roman" w:hAnsi="Times New Roman" w:cs="Times New Roman"/>
          <w:sz w:val="28"/>
          <w:szCs w:val="28"/>
          <w:lang w:val="uk-UA"/>
        </w:rPr>
        <w:t>п.п</w:t>
      </w:r>
      <w:proofErr w:type="spellEnd"/>
      <w:r w:rsidR="005D19CE">
        <w:rPr>
          <w:rFonts w:ascii="Times New Roman" w:eastAsia="Times New Roman" w:hAnsi="Times New Roman" w:cs="Times New Roman"/>
          <w:sz w:val="28"/>
          <w:szCs w:val="28"/>
          <w:lang w:val="uk-UA"/>
        </w:rPr>
        <w:t>. 3.1.1-3.1.4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F7BA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0F7BAE">
        <w:rPr>
          <w:rFonts w:ascii="Times New Roman" w:eastAsia="Times New Roman" w:hAnsi="Times New Roman" w:cs="Times New Roman"/>
          <w:sz w:val="28"/>
          <w:szCs w:val="28"/>
        </w:rPr>
        <w:t>ішення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0259" w:rsidRDefault="00454EDA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0" w:name="_bws79ufrvuv5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>3</w:t>
      </w:r>
      <w:r w:rsidR="002123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З 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метою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належного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ведення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обліку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осіб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які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відбувають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кримінальне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покарання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виді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громадських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робіт</w:t>
      </w:r>
      <w:proofErr w:type="spellEnd"/>
      <w:r w:rsidR="00092F24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відповідальна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особа (староста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або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особа, яка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виконує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обов'язки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старости)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має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надати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Гайсинського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комбінату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комунальних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підприємств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Гайсинської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ради)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копії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D1939" w:rsidRDefault="000F7BAE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C0259">
        <w:rPr>
          <w:rFonts w:ascii="Times New Roman" w:eastAsia="Times New Roman" w:hAnsi="Times New Roman" w:cs="Times New Roman"/>
          <w:sz w:val="28"/>
          <w:szCs w:val="28"/>
          <w:lang w:val="uk-UA"/>
        </w:rPr>
        <w:t>табелів обліку робочого часу неповнолітніх засуджених</w:t>
      </w:r>
      <w:r w:rsidR="00092F24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9C025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одразу після завершення відбування неповнолітніми засудженими таких робіт.</w:t>
      </w:r>
    </w:p>
    <w:p w:rsidR="00454EDA" w:rsidRPr="00454EDA" w:rsidRDefault="00454EDA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6.Рішення виконавчого комітету №287 від 17 грудня 2025 р. «Про затвердження переліку об’єктів та видів робіт, на яких неповнолітні</w:t>
      </w:r>
      <w:r w:rsidR="00B6377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засуджені  до покарання у виді громадських робі</w:t>
      </w:r>
      <w:r w:rsidR="007D55FE">
        <w:rPr>
          <w:rFonts w:ascii="Times New Roman" w:eastAsia="Times New Roman" w:hAnsi="Times New Roman" w:cs="Times New Roman"/>
          <w:sz w:val="28"/>
          <w:szCs w:val="28"/>
          <w:lang w:val="uk-UA"/>
        </w:rPr>
        <w:t>т, можуть відбувати кримінальне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покарання за вироком суду</w:t>
      </w:r>
      <w:r w:rsidR="00B6377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</w:t>
      </w:r>
      <w:r w:rsidR="00B6377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виді громадських робіт у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2026 р. на території  населених пунктів, що входять до складу Гайсинської територіальної громади»</w:t>
      </w:r>
      <w:r w:rsidR="00B6377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вважати таким, що втрачає чинність з дня прийняття цього рішення.</w:t>
      </w:r>
    </w:p>
    <w:p w:rsidR="008D1939" w:rsidRDefault="00454EDA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Контроль за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виконанням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цього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покласти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на секретаря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виконавчого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7BAE">
        <w:rPr>
          <w:rFonts w:ascii="Times New Roman" w:eastAsia="Times New Roman" w:hAnsi="Times New Roman" w:cs="Times New Roman"/>
          <w:sz w:val="28"/>
          <w:szCs w:val="28"/>
        </w:rPr>
        <w:t>Філімонова</w:t>
      </w:r>
      <w:proofErr w:type="spellEnd"/>
      <w:r w:rsidR="000F7BAE">
        <w:rPr>
          <w:rFonts w:ascii="Times New Roman" w:eastAsia="Times New Roman" w:hAnsi="Times New Roman" w:cs="Times New Roman"/>
          <w:sz w:val="28"/>
          <w:szCs w:val="28"/>
        </w:rPr>
        <w:t xml:space="preserve"> А.П.</w:t>
      </w:r>
    </w:p>
    <w:p w:rsidR="008D1939" w:rsidRDefault="008D1939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1939" w:rsidRDefault="000F7BAE">
      <w:pPr>
        <w:pStyle w:val="normal"/>
        <w:spacing w:after="0"/>
        <w:ind w:left="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А. І. Гук</w:t>
      </w:r>
    </w:p>
    <w:p w:rsidR="008D1939" w:rsidRDefault="008D193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1939" w:rsidRDefault="008D1939">
      <w:pPr>
        <w:pStyle w:val="normal"/>
      </w:pPr>
    </w:p>
    <w:sectPr w:rsidR="008D1939" w:rsidSect="008D193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0C4798C-A27D-4107-800C-E85416A5A30D}"/>
    <w:embedBold r:id="rId2" w:fontKey="{5A964926-2150-4561-AD24-B0596A73853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8E7C83A-D73F-4BC8-938B-5CC8B0A013E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E8450BE-D767-4176-A4E0-BF126E2EA239}"/>
  </w:font>
  <w:font w:name="Petersburg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BBA2F50-2670-4899-8BEF-88114F50B62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47155"/>
    <w:multiLevelType w:val="multilevel"/>
    <w:tmpl w:val="4154A22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2A33522"/>
    <w:multiLevelType w:val="multilevel"/>
    <w:tmpl w:val="2F54FB34"/>
    <w:lvl w:ilvl="0">
      <w:numFmt w:val="bullet"/>
      <w:lvlText w:val="-"/>
      <w:lvlJc w:val="left"/>
      <w:pPr>
        <w:ind w:left="227" w:hanging="16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8"/>
        <w:szCs w:val="28"/>
      </w:rPr>
    </w:lvl>
    <w:lvl w:ilvl="1">
      <w:numFmt w:val="bullet"/>
      <w:lvlText w:val="•"/>
      <w:lvlJc w:val="left"/>
      <w:pPr>
        <w:ind w:left="1230" w:hanging="161"/>
      </w:pPr>
    </w:lvl>
    <w:lvl w:ilvl="2">
      <w:numFmt w:val="bullet"/>
      <w:lvlText w:val="•"/>
      <w:lvlJc w:val="left"/>
      <w:pPr>
        <w:ind w:left="2240" w:hanging="161"/>
      </w:pPr>
    </w:lvl>
    <w:lvl w:ilvl="3">
      <w:numFmt w:val="bullet"/>
      <w:lvlText w:val="•"/>
      <w:lvlJc w:val="left"/>
      <w:pPr>
        <w:ind w:left="3250" w:hanging="161"/>
      </w:pPr>
    </w:lvl>
    <w:lvl w:ilvl="4">
      <w:numFmt w:val="bullet"/>
      <w:lvlText w:val="•"/>
      <w:lvlJc w:val="left"/>
      <w:pPr>
        <w:ind w:left="4260" w:hanging="161"/>
      </w:pPr>
    </w:lvl>
    <w:lvl w:ilvl="5">
      <w:numFmt w:val="bullet"/>
      <w:lvlText w:val="•"/>
      <w:lvlJc w:val="left"/>
      <w:pPr>
        <w:ind w:left="5270" w:hanging="161"/>
      </w:pPr>
    </w:lvl>
    <w:lvl w:ilvl="6">
      <w:numFmt w:val="bullet"/>
      <w:lvlText w:val="•"/>
      <w:lvlJc w:val="left"/>
      <w:pPr>
        <w:ind w:left="6280" w:hanging="161"/>
      </w:pPr>
    </w:lvl>
    <w:lvl w:ilvl="7">
      <w:numFmt w:val="bullet"/>
      <w:lvlText w:val="•"/>
      <w:lvlJc w:val="left"/>
      <w:pPr>
        <w:ind w:left="7290" w:hanging="161"/>
      </w:pPr>
    </w:lvl>
    <w:lvl w:ilvl="8">
      <w:numFmt w:val="bullet"/>
      <w:lvlText w:val="•"/>
      <w:lvlJc w:val="left"/>
      <w:pPr>
        <w:ind w:left="8300" w:hanging="161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defaultTabStop w:val="720"/>
  <w:characterSpacingControl w:val="doNotCompress"/>
  <w:compat/>
  <w:rsids>
    <w:rsidRoot w:val="008D1939"/>
    <w:rsid w:val="000521A6"/>
    <w:rsid w:val="00092F24"/>
    <w:rsid w:val="000F1BF5"/>
    <w:rsid w:val="000F7BAE"/>
    <w:rsid w:val="001749CE"/>
    <w:rsid w:val="002123C7"/>
    <w:rsid w:val="00243DB9"/>
    <w:rsid w:val="002669E0"/>
    <w:rsid w:val="00321B03"/>
    <w:rsid w:val="00454EDA"/>
    <w:rsid w:val="00596A9A"/>
    <w:rsid w:val="005D19CE"/>
    <w:rsid w:val="005F4941"/>
    <w:rsid w:val="006A1631"/>
    <w:rsid w:val="00734459"/>
    <w:rsid w:val="007D55FE"/>
    <w:rsid w:val="008D1939"/>
    <w:rsid w:val="008D7488"/>
    <w:rsid w:val="008F2C14"/>
    <w:rsid w:val="009038D9"/>
    <w:rsid w:val="00985989"/>
    <w:rsid w:val="00993697"/>
    <w:rsid w:val="009B790E"/>
    <w:rsid w:val="009C0259"/>
    <w:rsid w:val="00AC486D"/>
    <w:rsid w:val="00B6377F"/>
    <w:rsid w:val="00D021DA"/>
    <w:rsid w:val="00EF0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A9A"/>
  </w:style>
  <w:style w:type="paragraph" w:styleId="1">
    <w:name w:val="heading 1"/>
    <w:basedOn w:val="normal"/>
    <w:next w:val="normal"/>
    <w:rsid w:val="008D193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8D193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8D193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8D1939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8D1939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8D193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D193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D1939"/>
  </w:style>
  <w:style w:type="paragraph" w:styleId="a3">
    <w:name w:val="Title"/>
    <w:basedOn w:val="normal"/>
    <w:next w:val="normal"/>
    <w:rsid w:val="008D1939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8D193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F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BAE"/>
    <w:rPr>
      <w:rFonts w:ascii="Tahoma" w:hAnsi="Tahoma" w:cs="Tahoma"/>
      <w:sz w:val="16"/>
      <w:szCs w:val="16"/>
    </w:rPr>
  </w:style>
  <w:style w:type="paragraph" w:customStyle="1" w:styleId="10">
    <w:name w:val="Обычный1"/>
    <w:rsid w:val="009B790E"/>
    <w:pPr>
      <w:widowControl w:val="0"/>
      <w:spacing w:after="0" w:line="28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20"/>
      <w:szCs w:val="20"/>
      <w:lang w:val="uk-UA"/>
    </w:rPr>
  </w:style>
  <w:style w:type="paragraph" w:customStyle="1" w:styleId="21">
    <w:name w:val="Заголовок 21"/>
    <w:basedOn w:val="10"/>
    <w:next w:val="10"/>
    <w:rsid w:val="009B790E"/>
    <w:pPr>
      <w:keepNext/>
      <w:widowControl/>
      <w:spacing w:line="240" w:lineRule="auto"/>
      <w:ind w:firstLine="0"/>
      <w:jc w:val="center"/>
    </w:pPr>
    <w:rPr>
      <w:b/>
      <w:snapToGrid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FILIMONOV</dc:creator>
  <cp:lastModifiedBy>pc</cp:lastModifiedBy>
  <cp:revision>49</cp:revision>
  <cp:lastPrinted>2026-03-18T09:16:00Z</cp:lastPrinted>
  <dcterms:created xsi:type="dcterms:W3CDTF">2026-03-05T12:15:00Z</dcterms:created>
  <dcterms:modified xsi:type="dcterms:W3CDTF">2026-03-18T10:58:00Z</dcterms:modified>
</cp:coreProperties>
</file>