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7E4" w:rsidRPr="004B421D" w:rsidRDefault="007E4B79" w:rsidP="00DC07E4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en-US"/>
        </w:rPr>
      </w:pPr>
      <w:r>
        <w:rPr>
          <w:color w:val="000000"/>
        </w:rPr>
        <w:t xml:space="preserve">   </w:t>
      </w:r>
      <w:r w:rsidR="00DC07E4" w:rsidRPr="005B16BF">
        <w:rPr>
          <w:color w:val="000000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4" o:title=""/>
          </v:shape>
          <o:OLEObject Type="Embed" ProgID="Word.Picture.8" ShapeID="_x0000_i1025" DrawAspect="Content" ObjectID="_1835325741" r:id="rId5"/>
        </w:object>
      </w:r>
    </w:p>
    <w:p w:rsidR="00DC07E4" w:rsidRPr="005B16BF" w:rsidRDefault="00DC07E4" w:rsidP="00DC07E4">
      <w:pPr>
        <w:pStyle w:val="1"/>
        <w:spacing w:line="240" w:lineRule="auto"/>
        <w:ind w:firstLine="0"/>
        <w:rPr>
          <w:b/>
          <w:bCs/>
          <w:color w:val="000000"/>
          <w:sz w:val="28"/>
          <w:szCs w:val="28"/>
        </w:rPr>
      </w:pPr>
      <w:r w:rsidRPr="005B16BF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</w:t>
      </w:r>
      <w:r w:rsidRPr="005B16BF">
        <w:rPr>
          <w:b/>
          <w:bCs/>
          <w:color w:val="000000"/>
          <w:sz w:val="28"/>
          <w:szCs w:val="28"/>
        </w:rPr>
        <w:t xml:space="preserve">У К Р А Ї Н А  </w:t>
      </w:r>
    </w:p>
    <w:p w:rsidR="00DC07E4" w:rsidRPr="005B16BF" w:rsidRDefault="00DC07E4" w:rsidP="00DC07E4">
      <w:pPr>
        <w:pStyle w:val="21"/>
        <w:jc w:val="left"/>
        <w:outlineLvl w:val="1"/>
        <w:rPr>
          <w:color w:val="000000"/>
          <w:sz w:val="28"/>
          <w:szCs w:val="28"/>
        </w:rPr>
      </w:pPr>
      <w:r w:rsidRPr="005B16BF">
        <w:rPr>
          <w:color w:val="000000"/>
          <w:sz w:val="32"/>
        </w:rPr>
        <w:t xml:space="preserve">             </w:t>
      </w:r>
      <w:r w:rsidRPr="005B16BF">
        <w:rPr>
          <w:color w:val="000000"/>
          <w:sz w:val="32"/>
          <w:lang w:val="ru-RU"/>
        </w:rPr>
        <w:t xml:space="preserve">            </w:t>
      </w:r>
      <w:r w:rsidRPr="005B16BF">
        <w:rPr>
          <w:color w:val="000000"/>
          <w:sz w:val="28"/>
          <w:szCs w:val="28"/>
        </w:rPr>
        <w:t>Г А Й С И Н С Ь К А   М І С Ь К А   Р А Д А</w:t>
      </w:r>
      <w:r>
        <w:rPr>
          <w:color w:val="000000"/>
          <w:sz w:val="28"/>
          <w:szCs w:val="28"/>
        </w:rPr>
        <w:t xml:space="preserve">           </w:t>
      </w:r>
    </w:p>
    <w:p w:rsidR="00DC07E4" w:rsidRPr="005B16BF" w:rsidRDefault="00DC07E4" w:rsidP="00DC07E4">
      <w:pPr>
        <w:pStyle w:val="1"/>
        <w:spacing w:line="240" w:lineRule="auto"/>
        <w:rPr>
          <w:color w:val="000000"/>
          <w:sz w:val="28"/>
        </w:rPr>
      </w:pPr>
      <w:r w:rsidRPr="005B16BF">
        <w:rPr>
          <w:color w:val="000000"/>
          <w:sz w:val="28"/>
        </w:rPr>
        <w:t xml:space="preserve">                   </w:t>
      </w:r>
      <w:r w:rsidRPr="005B16BF">
        <w:rPr>
          <w:color w:val="000000"/>
          <w:sz w:val="28"/>
          <w:lang w:val="ru-RU"/>
        </w:rPr>
        <w:t xml:space="preserve">       </w:t>
      </w:r>
      <w:r w:rsidRPr="005B16BF">
        <w:rPr>
          <w:color w:val="000000"/>
          <w:sz w:val="28"/>
        </w:rPr>
        <w:t>Гайсинського району     Вінницької області</w:t>
      </w:r>
    </w:p>
    <w:p w:rsidR="00DC07E4" w:rsidRDefault="00DC07E4" w:rsidP="00DC07E4">
      <w:pPr>
        <w:pStyle w:val="1"/>
        <w:spacing w:line="240" w:lineRule="auto"/>
        <w:rPr>
          <w:b/>
          <w:color w:val="000000"/>
          <w:sz w:val="32"/>
          <w:szCs w:val="32"/>
        </w:rPr>
      </w:pPr>
      <w:r w:rsidRPr="005B16BF">
        <w:rPr>
          <w:b/>
          <w:color w:val="000000"/>
          <w:sz w:val="28"/>
        </w:rPr>
        <w:t xml:space="preserve">                            </w:t>
      </w:r>
      <w:r w:rsidRPr="005B16BF">
        <w:rPr>
          <w:b/>
          <w:color w:val="000000"/>
          <w:sz w:val="28"/>
          <w:lang w:val="ru-RU"/>
        </w:rPr>
        <w:t xml:space="preserve">        </w:t>
      </w:r>
      <w:r>
        <w:rPr>
          <w:b/>
          <w:color w:val="000000"/>
          <w:sz w:val="32"/>
          <w:szCs w:val="32"/>
        </w:rPr>
        <w:t>ВИКОНАВЧИЙ  КОМІТЕТ</w:t>
      </w:r>
    </w:p>
    <w:p w:rsidR="007E4B79" w:rsidRPr="005B16BF" w:rsidRDefault="007E4B79" w:rsidP="00DC07E4">
      <w:pPr>
        <w:pStyle w:val="1"/>
        <w:spacing w:line="240" w:lineRule="auto"/>
        <w:rPr>
          <w:b/>
          <w:color w:val="000000"/>
          <w:sz w:val="32"/>
          <w:szCs w:val="32"/>
        </w:rPr>
      </w:pPr>
    </w:p>
    <w:p w:rsidR="00DC07E4" w:rsidRDefault="00DC07E4" w:rsidP="00DC07E4">
      <w:pPr>
        <w:rPr>
          <w:b/>
          <w:color w:val="000000"/>
          <w:sz w:val="36"/>
          <w:szCs w:val="36"/>
        </w:rPr>
      </w:pPr>
      <w:r w:rsidRPr="005B16BF">
        <w:rPr>
          <w:b/>
          <w:color w:val="000000"/>
          <w:sz w:val="36"/>
          <w:szCs w:val="36"/>
        </w:rPr>
        <w:t xml:space="preserve">                                        Р І Ш Е Н </w:t>
      </w:r>
      <w:proofErr w:type="spellStart"/>
      <w:r w:rsidRPr="005B16BF">
        <w:rPr>
          <w:b/>
          <w:color w:val="000000"/>
          <w:sz w:val="36"/>
          <w:szCs w:val="36"/>
        </w:rPr>
        <w:t>Н</w:t>
      </w:r>
      <w:proofErr w:type="spellEnd"/>
      <w:r w:rsidRPr="005B16BF">
        <w:rPr>
          <w:b/>
          <w:color w:val="000000"/>
          <w:sz w:val="36"/>
          <w:szCs w:val="36"/>
        </w:rPr>
        <w:t xml:space="preserve"> Я</w:t>
      </w:r>
    </w:p>
    <w:p w:rsidR="007E4B79" w:rsidRDefault="007E4B79" w:rsidP="00DC07E4">
      <w:pPr>
        <w:rPr>
          <w:b/>
          <w:color w:val="000000"/>
          <w:sz w:val="36"/>
          <w:szCs w:val="36"/>
        </w:rPr>
      </w:pPr>
    </w:p>
    <w:p w:rsidR="00DC07E4" w:rsidRPr="007E4B79" w:rsidRDefault="007E4B79" w:rsidP="00DC07E4">
      <w:pPr>
        <w:tabs>
          <w:tab w:val="left" w:pos="4950"/>
          <w:tab w:val="left" w:pos="5895"/>
        </w:tabs>
        <w:rPr>
          <w:u w:val="single"/>
        </w:rPr>
      </w:pPr>
      <w:r w:rsidRPr="007E4B79">
        <w:rPr>
          <w:u w:val="single"/>
        </w:rPr>
        <w:t>17</w:t>
      </w:r>
      <w:r w:rsidR="00DC07E4" w:rsidRPr="007E4B79">
        <w:rPr>
          <w:u w:val="single"/>
        </w:rPr>
        <w:t xml:space="preserve"> </w:t>
      </w:r>
      <w:r w:rsidR="00652933" w:rsidRPr="007E4B79">
        <w:rPr>
          <w:u w:val="single"/>
        </w:rPr>
        <w:t xml:space="preserve">березня </w:t>
      </w:r>
      <w:r w:rsidR="00D215E1" w:rsidRPr="007E4B79">
        <w:rPr>
          <w:u w:val="single"/>
        </w:rPr>
        <w:t xml:space="preserve"> 2026</w:t>
      </w:r>
      <w:r w:rsidR="00DC07E4" w:rsidRPr="007E4B79">
        <w:rPr>
          <w:u w:val="single"/>
        </w:rPr>
        <w:t xml:space="preserve"> р.№</w:t>
      </w:r>
      <w:r w:rsidRPr="007E4B79">
        <w:rPr>
          <w:u w:val="single"/>
        </w:rPr>
        <w:t>76.</w:t>
      </w:r>
    </w:p>
    <w:p w:rsidR="00E407E6" w:rsidRDefault="00DC07E4" w:rsidP="00DC07E4">
      <w:pPr>
        <w:tabs>
          <w:tab w:val="left" w:pos="4950"/>
          <w:tab w:val="left" w:pos="5895"/>
        </w:tabs>
        <w:rPr>
          <w:b/>
        </w:rPr>
      </w:pPr>
      <w:r w:rsidRPr="00021CB9">
        <w:rPr>
          <w:b/>
        </w:rPr>
        <w:t>Про зат</w:t>
      </w:r>
      <w:r>
        <w:rPr>
          <w:b/>
        </w:rPr>
        <w:t xml:space="preserve">вердження фінансового плану </w:t>
      </w:r>
    </w:p>
    <w:p w:rsidR="00DC07E4" w:rsidRDefault="00652933" w:rsidP="00DC07E4">
      <w:pPr>
        <w:tabs>
          <w:tab w:val="left" w:pos="4950"/>
          <w:tab w:val="left" w:pos="5895"/>
        </w:tabs>
        <w:rPr>
          <w:b/>
        </w:rPr>
      </w:pPr>
      <w:r>
        <w:rPr>
          <w:b/>
        </w:rPr>
        <w:t>К</w:t>
      </w:r>
      <w:r w:rsidR="00DC07E4">
        <w:rPr>
          <w:b/>
        </w:rPr>
        <w:t>омунального некомерційного підприємства</w:t>
      </w:r>
    </w:p>
    <w:p w:rsidR="00DC07E4" w:rsidRDefault="0078654B" w:rsidP="00DC07E4">
      <w:pPr>
        <w:tabs>
          <w:tab w:val="left" w:pos="4950"/>
          <w:tab w:val="left" w:pos="5895"/>
        </w:tabs>
        <w:rPr>
          <w:b/>
        </w:rPr>
      </w:pPr>
      <w:r>
        <w:rPr>
          <w:b/>
        </w:rPr>
        <w:t>«Гайсинська центральна районна лікарня</w:t>
      </w:r>
    </w:p>
    <w:p w:rsidR="007E4B79" w:rsidRDefault="00DC07E4" w:rsidP="00DC07E4">
      <w:pPr>
        <w:tabs>
          <w:tab w:val="left" w:pos="4950"/>
          <w:tab w:val="left" w:pos="5895"/>
        </w:tabs>
        <w:rPr>
          <w:b/>
        </w:rPr>
      </w:pPr>
      <w:r>
        <w:rPr>
          <w:b/>
        </w:rPr>
        <w:t xml:space="preserve">Гайсинської міської ради» </w:t>
      </w:r>
      <w:r w:rsidR="00652933">
        <w:rPr>
          <w:b/>
        </w:rPr>
        <w:t>на</w:t>
      </w:r>
      <w:r>
        <w:rPr>
          <w:b/>
        </w:rPr>
        <w:t xml:space="preserve"> 202</w:t>
      </w:r>
      <w:r w:rsidR="00652933">
        <w:rPr>
          <w:b/>
        </w:rPr>
        <w:t>6</w:t>
      </w:r>
      <w:r>
        <w:rPr>
          <w:b/>
        </w:rPr>
        <w:t xml:space="preserve"> р.</w:t>
      </w:r>
      <w:r w:rsidR="00652933">
        <w:rPr>
          <w:b/>
        </w:rPr>
        <w:t xml:space="preserve"> </w:t>
      </w:r>
    </w:p>
    <w:p w:rsidR="00DC07E4" w:rsidRDefault="00652933" w:rsidP="00DC07E4">
      <w:pPr>
        <w:tabs>
          <w:tab w:val="left" w:pos="4950"/>
          <w:tab w:val="left" w:pos="5895"/>
        </w:tabs>
        <w:rPr>
          <w:b/>
        </w:rPr>
      </w:pPr>
      <w:r>
        <w:rPr>
          <w:b/>
        </w:rPr>
        <w:t>в новій редакції</w:t>
      </w:r>
    </w:p>
    <w:p w:rsidR="00DC07E4" w:rsidRPr="00AE5B26" w:rsidRDefault="00DC07E4" w:rsidP="00DC07E4">
      <w:pPr>
        <w:tabs>
          <w:tab w:val="left" w:pos="4950"/>
          <w:tab w:val="left" w:pos="5895"/>
        </w:tabs>
        <w:rPr>
          <w:b/>
        </w:rPr>
      </w:pPr>
    </w:p>
    <w:p w:rsidR="00DC07E4" w:rsidRDefault="00DC07E4" w:rsidP="00DC07E4">
      <w:pPr>
        <w:jc w:val="both"/>
        <w:outlineLvl w:val="0"/>
        <w:rPr>
          <w:szCs w:val="28"/>
          <w:lang w:eastAsia="ru-RU"/>
        </w:rPr>
      </w:pPr>
      <w:r w:rsidRPr="005D7552">
        <w:rPr>
          <w:szCs w:val="28"/>
          <w:lang w:eastAsia="ru-RU"/>
        </w:rPr>
        <w:t xml:space="preserve">             Розглянувши </w:t>
      </w:r>
      <w:r>
        <w:rPr>
          <w:szCs w:val="28"/>
          <w:lang w:eastAsia="ru-RU"/>
        </w:rPr>
        <w:t>клопотання</w:t>
      </w:r>
      <w:r w:rsidR="00F85677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начальника відділу охорони здоров’я Гайсинської міської ради</w:t>
      </w:r>
      <w:r w:rsidR="00504C56">
        <w:rPr>
          <w:szCs w:val="28"/>
          <w:lang w:eastAsia="ru-RU"/>
        </w:rPr>
        <w:t xml:space="preserve"> </w:t>
      </w:r>
      <w:r w:rsidRPr="005D7552">
        <w:rPr>
          <w:szCs w:val="28"/>
          <w:lang w:eastAsia="ru-RU"/>
        </w:rPr>
        <w:t>щодо затвердження фінансового плану</w:t>
      </w:r>
      <w:r>
        <w:rPr>
          <w:szCs w:val="28"/>
          <w:lang w:eastAsia="ru-RU"/>
        </w:rPr>
        <w:t xml:space="preserve"> комунального підприємства </w:t>
      </w:r>
      <w:r w:rsidR="00652933">
        <w:rPr>
          <w:szCs w:val="28"/>
          <w:lang w:eastAsia="ru-RU"/>
        </w:rPr>
        <w:t>на</w:t>
      </w:r>
      <w:r>
        <w:rPr>
          <w:szCs w:val="28"/>
          <w:lang w:eastAsia="ru-RU"/>
        </w:rPr>
        <w:t xml:space="preserve"> 202</w:t>
      </w:r>
      <w:r w:rsidR="00652933">
        <w:rPr>
          <w:szCs w:val="28"/>
          <w:lang w:eastAsia="ru-RU"/>
        </w:rPr>
        <w:t>6</w:t>
      </w:r>
      <w:r>
        <w:rPr>
          <w:szCs w:val="28"/>
          <w:lang w:eastAsia="ru-RU"/>
        </w:rPr>
        <w:t xml:space="preserve"> р.</w:t>
      </w:r>
      <w:r w:rsidRPr="005D7552">
        <w:rPr>
          <w:szCs w:val="28"/>
          <w:lang w:eastAsia="ru-RU"/>
        </w:rPr>
        <w:t>,</w:t>
      </w:r>
      <w:r>
        <w:rPr>
          <w:szCs w:val="28"/>
          <w:lang w:eastAsia="ru-RU"/>
        </w:rPr>
        <w:t xml:space="preserve"> </w:t>
      </w:r>
      <w:r w:rsidRPr="005D7552">
        <w:rPr>
          <w:szCs w:val="28"/>
        </w:rPr>
        <w:t>к</w:t>
      </w:r>
      <w:r w:rsidRPr="008D0B18">
        <w:rPr>
          <w:szCs w:val="28"/>
        </w:rPr>
        <w:t xml:space="preserve">еруючись  </w:t>
      </w:r>
      <w:r>
        <w:rPr>
          <w:szCs w:val="28"/>
        </w:rPr>
        <w:t xml:space="preserve">п.4 ч. ст.27, п.2 ч.2 ст.52 </w:t>
      </w:r>
      <w:r w:rsidRPr="008D0B18">
        <w:rPr>
          <w:szCs w:val="28"/>
        </w:rPr>
        <w:t xml:space="preserve"> Закону</w:t>
      </w:r>
      <w:r>
        <w:rPr>
          <w:szCs w:val="28"/>
        </w:rPr>
        <w:t xml:space="preserve"> України «</w:t>
      </w:r>
      <w:r w:rsidRPr="008D0B18">
        <w:rPr>
          <w:szCs w:val="28"/>
        </w:rPr>
        <w:t>Про м</w:t>
      </w:r>
      <w:r>
        <w:rPr>
          <w:szCs w:val="28"/>
        </w:rPr>
        <w:t>ісцеве самоврядування в Україні»</w:t>
      </w:r>
      <w:r w:rsidRPr="008D0B18">
        <w:rPr>
          <w:szCs w:val="28"/>
        </w:rPr>
        <w:t xml:space="preserve">, </w:t>
      </w:r>
      <w:r>
        <w:rPr>
          <w:szCs w:val="28"/>
        </w:rPr>
        <w:t xml:space="preserve">відповідно до </w:t>
      </w:r>
      <w:r w:rsidRPr="00A15B3B">
        <w:rPr>
          <w:szCs w:val="28"/>
        </w:rPr>
        <w:t>Порядку</w:t>
      </w:r>
      <w:r>
        <w:rPr>
          <w:b/>
          <w:szCs w:val="28"/>
        </w:rPr>
        <w:t xml:space="preserve"> </w:t>
      </w:r>
      <w:r w:rsidRPr="00E079E8">
        <w:rPr>
          <w:bCs/>
          <w:szCs w:val="28"/>
        </w:rPr>
        <w:t>складання, затвердження та контролю за виконанням фінансових планів закладів охорони здоров’я, що належать до спільної комунальної власності Гайсинської міської ради та діють в організаційно-правовій формі комунальних некомерційних підприємств</w:t>
      </w:r>
      <w:r>
        <w:rPr>
          <w:bCs/>
          <w:szCs w:val="28"/>
        </w:rPr>
        <w:t xml:space="preserve">, затвердженого рішенням виконавчого комітету від 15.06.2022 р. №130, </w:t>
      </w:r>
      <w:r>
        <w:rPr>
          <w:szCs w:val="28"/>
        </w:rPr>
        <w:t>з метою</w:t>
      </w:r>
      <w:r w:rsidRPr="005C5DDE">
        <w:rPr>
          <w:szCs w:val="28"/>
          <w:lang w:eastAsia="zh-CN"/>
        </w:rPr>
        <w:t xml:space="preserve"> покращення</w:t>
      </w:r>
      <w:r>
        <w:rPr>
          <w:szCs w:val="28"/>
          <w:lang w:eastAsia="zh-CN"/>
        </w:rPr>
        <w:t xml:space="preserve"> ефективності роботи</w:t>
      </w:r>
      <w:r w:rsidRPr="005C5DDE">
        <w:rPr>
          <w:szCs w:val="28"/>
          <w:lang w:eastAsia="zh-CN"/>
        </w:rPr>
        <w:t>, вдосконалення організаційного забезпечення функції контролю за фінансово-господарською діяльністю підприємств</w:t>
      </w:r>
      <w:r>
        <w:rPr>
          <w:szCs w:val="28"/>
          <w:lang w:eastAsia="zh-CN"/>
        </w:rPr>
        <w:t>а</w:t>
      </w:r>
      <w:r w:rsidRPr="005C5DDE">
        <w:rPr>
          <w:szCs w:val="28"/>
          <w:lang w:eastAsia="zh-CN"/>
        </w:rPr>
        <w:t>, засновник</w:t>
      </w:r>
      <w:r>
        <w:rPr>
          <w:szCs w:val="28"/>
          <w:lang w:eastAsia="zh-CN"/>
        </w:rPr>
        <w:t>ом</w:t>
      </w:r>
      <w:r w:rsidRPr="005C5DDE">
        <w:rPr>
          <w:szCs w:val="28"/>
          <w:lang w:eastAsia="zh-CN"/>
        </w:rPr>
        <w:t xml:space="preserve"> як</w:t>
      </w:r>
      <w:r>
        <w:rPr>
          <w:szCs w:val="28"/>
          <w:lang w:eastAsia="zh-CN"/>
        </w:rPr>
        <w:t>ого</w:t>
      </w:r>
      <w:r w:rsidRPr="005C5DDE">
        <w:rPr>
          <w:szCs w:val="28"/>
          <w:lang w:eastAsia="zh-CN"/>
        </w:rPr>
        <w:t xml:space="preserve"> є </w:t>
      </w:r>
      <w:r>
        <w:rPr>
          <w:szCs w:val="28"/>
          <w:lang w:eastAsia="zh-CN"/>
        </w:rPr>
        <w:t>Гайсинська міська рада</w:t>
      </w:r>
      <w:r w:rsidRPr="00580C85">
        <w:rPr>
          <w:szCs w:val="28"/>
          <w:lang w:eastAsia="ru-RU"/>
        </w:rPr>
        <w:t>, виконавчий комітет міської ради ВИРІШИВ:</w:t>
      </w:r>
    </w:p>
    <w:p w:rsidR="007F1B16" w:rsidRPr="00C67D07" w:rsidRDefault="007F1B16" w:rsidP="00DC07E4">
      <w:pPr>
        <w:jc w:val="both"/>
        <w:outlineLvl w:val="0"/>
        <w:rPr>
          <w:szCs w:val="28"/>
          <w:lang w:eastAsia="ru-RU"/>
        </w:rPr>
      </w:pPr>
      <w:r>
        <w:rPr>
          <w:szCs w:val="28"/>
          <w:lang w:eastAsia="ru-RU"/>
        </w:rPr>
        <w:t>1. Внести до пункту 1 рішення виконкому № 247 від 19 листопада 2025р. «Про затвердження фінансового плану КНП «Гайсинська центральна районна лікарня Гайсинської міської ради» на 2026 рік такі зміни:</w:t>
      </w:r>
    </w:p>
    <w:p w:rsidR="00DC07E4" w:rsidRPr="00EA0C9C" w:rsidRDefault="00DC07E4" w:rsidP="00DC07E4">
      <w:pPr>
        <w:tabs>
          <w:tab w:val="left" w:pos="4950"/>
          <w:tab w:val="left" w:pos="5895"/>
        </w:tabs>
        <w:jc w:val="both"/>
        <w:rPr>
          <w:szCs w:val="28"/>
          <w:lang w:eastAsia="ru-RU"/>
        </w:rPr>
      </w:pPr>
      <w:r w:rsidRPr="00C67D07">
        <w:rPr>
          <w:szCs w:val="28"/>
          <w:lang w:eastAsia="ru-RU"/>
        </w:rPr>
        <w:t xml:space="preserve">1.Затвердити фінансовий план </w:t>
      </w:r>
      <w:r w:rsidR="00652933">
        <w:rPr>
          <w:szCs w:val="28"/>
          <w:lang w:eastAsia="ru-RU"/>
        </w:rPr>
        <w:t>К</w:t>
      </w:r>
      <w:r w:rsidRPr="00C67D07">
        <w:rPr>
          <w:szCs w:val="28"/>
          <w:lang w:eastAsia="ru-RU"/>
        </w:rPr>
        <w:t xml:space="preserve">омунального некомерційного підприємства </w:t>
      </w:r>
      <w:r w:rsidR="0078654B">
        <w:rPr>
          <w:szCs w:val="28"/>
          <w:lang w:eastAsia="ru-RU"/>
        </w:rPr>
        <w:t xml:space="preserve">«Гайсинська центральна районна лікарня </w:t>
      </w:r>
      <w:r w:rsidRPr="00EA0C9C">
        <w:t>Гайсинської міської ради</w:t>
      </w:r>
      <w:r w:rsidRPr="00EA0C9C">
        <w:rPr>
          <w:szCs w:val="28"/>
          <w:lang w:eastAsia="ru-RU"/>
        </w:rPr>
        <w:t xml:space="preserve">» </w:t>
      </w:r>
      <w:r w:rsidR="00652933">
        <w:rPr>
          <w:szCs w:val="28"/>
          <w:lang w:eastAsia="ru-RU"/>
        </w:rPr>
        <w:t>на</w:t>
      </w:r>
      <w:r w:rsidRPr="00EA0C9C">
        <w:rPr>
          <w:szCs w:val="28"/>
          <w:lang w:eastAsia="ru-RU"/>
        </w:rPr>
        <w:t xml:space="preserve"> 202</w:t>
      </w:r>
      <w:r w:rsidR="00652933">
        <w:rPr>
          <w:szCs w:val="28"/>
          <w:lang w:eastAsia="ru-RU"/>
        </w:rPr>
        <w:t>6</w:t>
      </w:r>
      <w:r w:rsidRPr="00EA0C9C">
        <w:rPr>
          <w:szCs w:val="28"/>
          <w:lang w:eastAsia="ru-RU"/>
        </w:rPr>
        <w:t xml:space="preserve"> р.</w:t>
      </w:r>
      <w:r w:rsidR="00652933">
        <w:rPr>
          <w:szCs w:val="28"/>
          <w:lang w:eastAsia="ru-RU"/>
        </w:rPr>
        <w:t xml:space="preserve"> в новій редакції</w:t>
      </w:r>
      <w:r w:rsidRPr="00EA0C9C">
        <w:rPr>
          <w:szCs w:val="28"/>
          <w:lang w:eastAsia="ru-RU"/>
        </w:rPr>
        <w:t>, що додається до цього рішення згідно додатку.</w:t>
      </w:r>
    </w:p>
    <w:p w:rsidR="00DC07E4" w:rsidRDefault="00330B75" w:rsidP="00DC07E4">
      <w:pPr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DC07E4">
        <w:rPr>
          <w:szCs w:val="28"/>
          <w:lang w:eastAsia="ru-RU"/>
        </w:rPr>
        <w:t>.</w:t>
      </w:r>
      <w:r w:rsidR="00DC07E4" w:rsidRPr="005C5DDE">
        <w:rPr>
          <w:szCs w:val="28"/>
          <w:lang w:eastAsia="ru-RU"/>
        </w:rPr>
        <w:t xml:space="preserve">Відповідальність за повноту та достовірність даних, що надаються </w:t>
      </w:r>
      <w:r w:rsidR="00DC07E4">
        <w:rPr>
          <w:szCs w:val="28"/>
          <w:lang w:eastAsia="ru-RU"/>
        </w:rPr>
        <w:t xml:space="preserve">комунальним </w:t>
      </w:r>
      <w:r w:rsidR="00DC07E4" w:rsidRPr="005C5DDE">
        <w:rPr>
          <w:szCs w:val="28"/>
          <w:lang w:eastAsia="ru-RU"/>
        </w:rPr>
        <w:t xml:space="preserve">підприємством, несе безпосередньо </w:t>
      </w:r>
      <w:r w:rsidR="00F85677">
        <w:rPr>
          <w:szCs w:val="28"/>
          <w:lang w:eastAsia="ru-RU"/>
        </w:rPr>
        <w:t>директор</w:t>
      </w:r>
      <w:r w:rsidR="00DC07E4" w:rsidRPr="005C5DDE">
        <w:rPr>
          <w:szCs w:val="28"/>
          <w:lang w:eastAsia="ru-RU"/>
        </w:rPr>
        <w:t xml:space="preserve"> </w:t>
      </w:r>
      <w:r w:rsidR="00DC07E4">
        <w:rPr>
          <w:szCs w:val="28"/>
          <w:lang w:eastAsia="ru-RU"/>
        </w:rPr>
        <w:t xml:space="preserve">комунального некомерційного </w:t>
      </w:r>
      <w:r w:rsidR="00DC07E4" w:rsidRPr="005C5DDE">
        <w:rPr>
          <w:szCs w:val="28"/>
          <w:lang w:eastAsia="ru-RU"/>
        </w:rPr>
        <w:t xml:space="preserve">підприємства. </w:t>
      </w:r>
    </w:p>
    <w:p w:rsidR="00DC07E4" w:rsidRPr="004B421D" w:rsidRDefault="00330B75" w:rsidP="00DC07E4">
      <w:pPr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DC07E4">
        <w:rPr>
          <w:szCs w:val="28"/>
          <w:lang w:val="ru-RU" w:eastAsia="ru-RU"/>
        </w:rPr>
        <w:t>.</w:t>
      </w:r>
      <w:r w:rsidR="00DC07E4" w:rsidRPr="00681F52">
        <w:rPr>
          <w:szCs w:val="28"/>
          <w:lang w:val="ru-RU" w:eastAsia="ru-RU"/>
        </w:rPr>
        <w:t xml:space="preserve">Контроль за </w:t>
      </w:r>
      <w:proofErr w:type="spellStart"/>
      <w:r w:rsidR="00DC07E4" w:rsidRPr="00681F52">
        <w:rPr>
          <w:szCs w:val="28"/>
          <w:lang w:val="ru-RU" w:eastAsia="ru-RU"/>
        </w:rPr>
        <w:t>виконанням</w:t>
      </w:r>
      <w:proofErr w:type="spellEnd"/>
      <w:r w:rsidR="00DC07E4" w:rsidRPr="00681F52">
        <w:rPr>
          <w:szCs w:val="28"/>
          <w:lang w:val="ru-RU" w:eastAsia="ru-RU"/>
        </w:rPr>
        <w:t xml:space="preserve"> </w:t>
      </w:r>
      <w:proofErr w:type="spellStart"/>
      <w:r w:rsidR="00DC07E4" w:rsidRPr="00681F52">
        <w:rPr>
          <w:szCs w:val="28"/>
          <w:lang w:val="ru-RU" w:eastAsia="ru-RU"/>
        </w:rPr>
        <w:t>цього</w:t>
      </w:r>
      <w:proofErr w:type="spellEnd"/>
      <w:r w:rsidR="00DC07E4" w:rsidRPr="00681F52">
        <w:rPr>
          <w:szCs w:val="28"/>
          <w:lang w:val="ru-RU" w:eastAsia="ru-RU"/>
        </w:rPr>
        <w:t xml:space="preserve"> </w:t>
      </w:r>
      <w:proofErr w:type="spellStart"/>
      <w:r w:rsidR="00DC07E4" w:rsidRPr="00681F52">
        <w:rPr>
          <w:szCs w:val="28"/>
          <w:lang w:val="ru-RU" w:eastAsia="ru-RU"/>
        </w:rPr>
        <w:t>рішення</w:t>
      </w:r>
      <w:proofErr w:type="spellEnd"/>
      <w:r w:rsidR="00DC07E4" w:rsidRPr="00681F52">
        <w:rPr>
          <w:szCs w:val="28"/>
          <w:lang w:val="ru-RU" w:eastAsia="ru-RU"/>
        </w:rPr>
        <w:t xml:space="preserve"> </w:t>
      </w:r>
      <w:proofErr w:type="spellStart"/>
      <w:r w:rsidR="00DC07E4" w:rsidRPr="00681F52">
        <w:rPr>
          <w:szCs w:val="28"/>
          <w:lang w:val="ru-RU" w:eastAsia="ru-RU"/>
        </w:rPr>
        <w:t>покласт</w:t>
      </w:r>
      <w:r w:rsidR="00DC07E4">
        <w:rPr>
          <w:szCs w:val="28"/>
          <w:lang w:val="ru-RU" w:eastAsia="ru-RU"/>
        </w:rPr>
        <w:t>и</w:t>
      </w:r>
      <w:proofErr w:type="spellEnd"/>
      <w:r w:rsidR="00DC07E4">
        <w:rPr>
          <w:szCs w:val="28"/>
          <w:lang w:val="ru-RU" w:eastAsia="ru-RU"/>
        </w:rPr>
        <w:t xml:space="preserve"> на начальника </w:t>
      </w:r>
      <w:proofErr w:type="spellStart"/>
      <w:r w:rsidR="00DC07E4">
        <w:rPr>
          <w:szCs w:val="28"/>
          <w:lang w:val="ru-RU" w:eastAsia="ru-RU"/>
        </w:rPr>
        <w:t>відділу</w:t>
      </w:r>
      <w:proofErr w:type="spellEnd"/>
      <w:r w:rsidR="00DC07E4">
        <w:rPr>
          <w:szCs w:val="28"/>
          <w:lang w:val="ru-RU" w:eastAsia="ru-RU"/>
        </w:rPr>
        <w:t xml:space="preserve"> </w:t>
      </w:r>
      <w:proofErr w:type="spellStart"/>
      <w:r w:rsidR="00DC07E4">
        <w:rPr>
          <w:szCs w:val="28"/>
          <w:lang w:val="ru-RU" w:eastAsia="ru-RU"/>
        </w:rPr>
        <w:t>охорони</w:t>
      </w:r>
      <w:proofErr w:type="spellEnd"/>
      <w:r w:rsidR="00DC07E4">
        <w:rPr>
          <w:szCs w:val="28"/>
          <w:lang w:val="ru-RU" w:eastAsia="ru-RU"/>
        </w:rPr>
        <w:t xml:space="preserve"> </w:t>
      </w:r>
      <w:proofErr w:type="spellStart"/>
      <w:r w:rsidR="00DC07E4">
        <w:rPr>
          <w:szCs w:val="28"/>
          <w:lang w:val="ru-RU" w:eastAsia="ru-RU"/>
        </w:rPr>
        <w:t>здоров</w:t>
      </w:r>
      <w:r w:rsidR="00DC07E4" w:rsidRPr="00AB103B">
        <w:rPr>
          <w:szCs w:val="28"/>
          <w:lang w:val="ru-RU" w:eastAsia="ru-RU"/>
        </w:rPr>
        <w:t>’</w:t>
      </w:r>
      <w:r w:rsidR="00DC07E4">
        <w:rPr>
          <w:szCs w:val="28"/>
          <w:lang w:val="ru-RU" w:eastAsia="ru-RU"/>
        </w:rPr>
        <w:t>я</w:t>
      </w:r>
      <w:proofErr w:type="spellEnd"/>
      <w:r w:rsidR="00DC07E4">
        <w:rPr>
          <w:szCs w:val="28"/>
          <w:lang w:val="ru-RU" w:eastAsia="ru-RU"/>
        </w:rPr>
        <w:t xml:space="preserve"> </w:t>
      </w:r>
      <w:proofErr w:type="spellStart"/>
      <w:r w:rsidR="00DC07E4">
        <w:rPr>
          <w:szCs w:val="28"/>
          <w:lang w:val="ru-RU" w:eastAsia="ru-RU"/>
        </w:rPr>
        <w:t>Гайсинської</w:t>
      </w:r>
      <w:proofErr w:type="spellEnd"/>
      <w:r w:rsidR="00DC07E4">
        <w:rPr>
          <w:szCs w:val="28"/>
          <w:lang w:val="ru-RU" w:eastAsia="ru-RU"/>
        </w:rPr>
        <w:t xml:space="preserve"> </w:t>
      </w:r>
      <w:proofErr w:type="spellStart"/>
      <w:r w:rsidR="00DC07E4">
        <w:rPr>
          <w:szCs w:val="28"/>
          <w:lang w:val="ru-RU" w:eastAsia="ru-RU"/>
        </w:rPr>
        <w:t>міської</w:t>
      </w:r>
      <w:proofErr w:type="spellEnd"/>
      <w:r w:rsidR="00DC07E4">
        <w:rPr>
          <w:szCs w:val="28"/>
          <w:lang w:val="ru-RU" w:eastAsia="ru-RU"/>
        </w:rPr>
        <w:t xml:space="preserve"> ради </w:t>
      </w:r>
      <w:proofErr w:type="spellStart"/>
      <w:r w:rsidR="00DC07E4">
        <w:rPr>
          <w:szCs w:val="28"/>
          <w:lang w:val="ru-RU" w:eastAsia="ru-RU"/>
        </w:rPr>
        <w:t>Олійника</w:t>
      </w:r>
      <w:proofErr w:type="spellEnd"/>
      <w:r w:rsidR="00DC07E4">
        <w:rPr>
          <w:szCs w:val="28"/>
          <w:lang w:val="ru-RU" w:eastAsia="ru-RU"/>
        </w:rPr>
        <w:t xml:space="preserve"> М.О.</w:t>
      </w:r>
    </w:p>
    <w:p w:rsidR="00DC07E4" w:rsidRDefault="00DC07E4" w:rsidP="00DC07E4">
      <w:pPr>
        <w:shd w:val="clear" w:color="auto" w:fill="FFFFFF"/>
        <w:spacing w:after="75"/>
        <w:rPr>
          <w:szCs w:val="28"/>
          <w:lang w:eastAsia="ru-RU"/>
        </w:rPr>
      </w:pPr>
    </w:p>
    <w:p w:rsidR="00DC07E4" w:rsidRDefault="00DC07E4" w:rsidP="007E4B79">
      <w:pPr>
        <w:shd w:val="clear" w:color="auto" w:fill="FFFFFF"/>
        <w:spacing w:after="75"/>
        <w:rPr>
          <w:b/>
          <w:szCs w:val="28"/>
          <w:lang w:val="ru-RU" w:eastAsia="ru-RU"/>
        </w:rPr>
      </w:pPr>
      <w:proofErr w:type="spellStart"/>
      <w:r w:rsidRPr="000E0469">
        <w:rPr>
          <w:b/>
          <w:szCs w:val="28"/>
          <w:lang w:val="ru-RU" w:eastAsia="ru-RU"/>
        </w:rPr>
        <w:t>Міський</w:t>
      </w:r>
      <w:proofErr w:type="spellEnd"/>
      <w:r w:rsidRPr="000E0469">
        <w:rPr>
          <w:b/>
          <w:szCs w:val="28"/>
          <w:lang w:val="ru-RU" w:eastAsia="ru-RU"/>
        </w:rPr>
        <w:t xml:space="preserve"> голова           </w:t>
      </w:r>
      <w:r w:rsidR="003D464E">
        <w:rPr>
          <w:b/>
          <w:szCs w:val="28"/>
          <w:lang w:val="ru-RU" w:eastAsia="ru-RU"/>
        </w:rPr>
        <w:t xml:space="preserve">     </w:t>
      </w:r>
      <w:r w:rsidRPr="000E0469">
        <w:rPr>
          <w:b/>
          <w:szCs w:val="28"/>
          <w:lang w:val="ru-RU" w:eastAsia="ru-RU"/>
        </w:rPr>
        <w:t xml:space="preserve"> </w:t>
      </w:r>
      <w:r w:rsidR="003D464E">
        <w:rPr>
          <w:b/>
          <w:szCs w:val="28"/>
          <w:lang w:val="ru-RU" w:eastAsia="ru-RU"/>
        </w:rPr>
        <w:t xml:space="preserve">                    </w:t>
      </w:r>
      <w:r w:rsidRPr="000E0469">
        <w:rPr>
          <w:b/>
          <w:szCs w:val="28"/>
          <w:lang w:val="ru-RU" w:eastAsia="ru-RU"/>
        </w:rPr>
        <w:t xml:space="preserve">                       </w:t>
      </w:r>
      <w:proofErr w:type="spellStart"/>
      <w:r w:rsidRPr="000E0469">
        <w:rPr>
          <w:b/>
          <w:szCs w:val="28"/>
          <w:lang w:val="ru-RU" w:eastAsia="ru-RU"/>
        </w:rPr>
        <w:t>А.І.Гук</w:t>
      </w:r>
      <w:proofErr w:type="spellEnd"/>
    </w:p>
    <w:p w:rsidR="00460D18" w:rsidRDefault="00460D18" w:rsidP="00DC07E4">
      <w:pPr>
        <w:shd w:val="clear" w:color="auto" w:fill="FFFFFF"/>
        <w:spacing w:after="75"/>
        <w:jc w:val="center"/>
        <w:rPr>
          <w:b/>
          <w:szCs w:val="28"/>
          <w:lang w:val="ru-RU" w:eastAsia="ru-RU"/>
        </w:rPr>
      </w:pPr>
    </w:p>
    <w:p w:rsidR="00460D18" w:rsidRDefault="00460D18" w:rsidP="00DC07E4">
      <w:pPr>
        <w:shd w:val="clear" w:color="auto" w:fill="FFFFFF"/>
        <w:spacing w:after="75"/>
        <w:jc w:val="center"/>
        <w:rPr>
          <w:b/>
          <w:szCs w:val="28"/>
          <w:lang w:val="ru-RU" w:eastAsia="ru-RU"/>
        </w:rPr>
      </w:pPr>
    </w:p>
    <w:p w:rsidR="007E4B79" w:rsidRDefault="007E4B79" w:rsidP="00DC07E4">
      <w:pPr>
        <w:shd w:val="clear" w:color="auto" w:fill="FFFFFF"/>
        <w:spacing w:after="75"/>
        <w:jc w:val="center"/>
        <w:rPr>
          <w:b/>
          <w:szCs w:val="28"/>
          <w:lang w:val="ru-RU" w:eastAsia="ru-RU"/>
        </w:rPr>
      </w:pPr>
    </w:p>
    <w:p w:rsidR="00460D18" w:rsidRPr="007E4B79" w:rsidRDefault="007E4B79" w:rsidP="00DC07E4">
      <w:pPr>
        <w:shd w:val="clear" w:color="auto" w:fill="FFFFFF"/>
        <w:spacing w:after="75"/>
        <w:jc w:val="center"/>
        <w:rPr>
          <w:szCs w:val="28"/>
          <w:lang w:val="ru-RU" w:eastAsia="ru-RU"/>
        </w:rPr>
      </w:pPr>
      <w:r>
        <w:rPr>
          <w:b/>
          <w:szCs w:val="28"/>
          <w:lang w:val="ru-RU" w:eastAsia="ru-RU"/>
        </w:rPr>
        <w:lastRenderedPageBreak/>
        <w:t xml:space="preserve">                                                                       </w:t>
      </w:r>
      <w:proofErr w:type="spellStart"/>
      <w:r w:rsidRPr="007E4B79">
        <w:rPr>
          <w:szCs w:val="28"/>
          <w:lang w:val="ru-RU" w:eastAsia="ru-RU"/>
        </w:rPr>
        <w:t>Додаток</w:t>
      </w:r>
      <w:proofErr w:type="spellEnd"/>
    </w:p>
    <w:p w:rsidR="007E4B79" w:rsidRPr="007E4B79" w:rsidRDefault="007E4B79" w:rsidP="00DC07E4">
      <w:pPr>
        <w:shd w:val="clear" w:color="auto" w:fill="FFFFFF"/>
        <w:spacing w:after="75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                                                                            д</w:t>
      </w:r>
      <w:r w:rsidRPr="007E4B79">
        <w:rPr>
          <w:szCs w:val="28"/>
          <w:lang w:val="ru-RU" w:eastAsia="ru-RU"/>
        </w:rPr>
        <w:t xml:space="preserve">о </w:t>
      </w:r>
      <w:proofErr w:type="spellStart"/>
      <w:proofErr w:type="gramStart"/>
      <w:r w:rsidRPr="007E4B79">
        <w:rPr>
          <w:szCs w:val="28"/>
          <w:lang w:val="ru-RU" w:eastAsia="ru-RU"/>
        </w:rPr>
        <w:t>р</w:t>
      </w:r>
      <w:proofErr w:type="gramEnd"/>
      <w:r w:rsidRPr="007E4B79">
        <w:rPr>
          <w:szCs w:val="28"/>
          <w:lang w:val="ru-RU" w:eastAsia="ru-RU"/>
        </w:rPr>
        <w:t>ішення</w:t>
      </w:r>
      <w:proofErr w:type="spellEnd"/>
      <w:r w:rsidRPr="007E4B79">
        <w:rPr>
          <w:szCs w:val="28"/>
          <w:lang w:val="ru-RU" w:eastAsia="ru-RU"/>
        </w:rPr>
        <w:t xml:space="preserve"> </w:t>
      </w:r>
      <w:proofErr w:type="spellStart"/>
      <w:r w:rsidRPr="007E4B79">
        <w:rPr>
          <w:szCs w:val="28"/>
          <w:lang w:val="ru-RU" w:eastAsia="ru-RU"/>
        </w:rPr>
        <w:t>виконавчого</w:t>
      </w:r>
      <w:proofErr w:type="spellEnd"/>
      <w:r w:rsidRPr="007E4B79">
        <w:rPr>
          <w:szCs w:val="28"/>
          <w:lang w:val="ru-RU" w:eastAsia="ru-RU"/>
        </w:rPr>
        <w:t xml:space="preserve"> </w:t>
      </w:r>
      <w:proofErr w:type="spellStart"/>
      <w:r w:rsidRPr="007E4B79">
        <w:rPr>
          <w:szCs w:val="28"/>
          <w:lang w:val="ru-RU" w:eastAsia="ru-RU"/>
        </w:rPr>
        <w:t>комітету</w:t>
      </w:r>
      <w:proofErr w:type="spellEnd"/>
    </w:p>
    <w:p w:rsidR="007E4B79" w:rsidRPr="007E4B79" w:rsidRDefault="007E4B79" w:rsidP="00DC07E4">
      <w:pPr>
        <w:shd w:val="clear" w:color="auto" w:fill="FFFFFF"/>
        <w:spacing w:after="75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                                                            </w:t>
      </w:r>
      <w:proofErr w:type="spellStart"/>
      <w:r w:rsidRPr="007E4B79">
        <w:rPr>
          <w:szCs w:val="28"/>
          <w:lang w:val="ru-RU" w:eastAsia="ru-RU"/>
        </w:rPr>
        <w:t>Гайсинської</w:t>
      </w:r>
      <w:proofErr w:type="spellEnd"/>
      <w:r w:rsidRPr="007E4B79">
        <w:rPr>
          <w:szCs w:val="28"/>
          <w:lang w:val="ru-RU" w:eastAsia="ru-RU"/>
        </w:rPr>
        <w:t xml:space="preserve"> </w:t>
      </w:r>
      <w:proofErr w:type="spellStart"/>
      <w:r w:rsidRPr="007E4B79">
        <w:rPr>
          <w:szCs w:val="28"/>
          <w:lang w:val="ru-RU" w:eastAsia="ru-RU"/>
        </w:rPr>
        <w:t>міської</w:t>
      </w:r>
      <w:proofErr w:type="spellEnd"/>
      <w:r w:rsidRPr="007E4B79">
        <w:rPr>
          <w:szCs w:val="28"/>
          <w:lang w:val="ru-RU" w:eastAsia="ru-RU"/>
        </w:rPr>
        <w:t xml:space="preserve"> </w:t>
      </w:r>
      <w:proofErr w:type="spellStart"/>
      <w:r w:rsidRPr="007E4B79">
        <w:rPr>
          <w:szCs w:val="28"/>
          <w:lang w:val="ru-RU" w:eastAsia="ru-RU"/>
        </w:rPr>
        <w:t>рди</w:t>
      </w:r>
      <w:proofErr w:type="spellEnd"/>
    </w:p>
    <w:p w:rsidR="007E4B79" w:rsidRPr="007E4B79" w:rsidRDefault="007E4B79" w:rsidP="00DC07E4">
      <w:pPr>
        <w:shd w:val="clear" w:color="auto" w:fill="FFFFFF"/>
        <w:spacing w:after="75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                                                                  </w:t>
      </w:r>
      <w:proofErr w:type="spellStart"/>
      <w:r>
        <w:rPr>
          <w:szCs w:val="28"/>
          <w:lang w:val="ru-RU" w:eastAsia="ru-RU"/>
        </w:rPr>
        <w:t>в</w:t>
      </w:r>
      <w:r w:rsidRPr="007E4B79">
        <w:rPr>
          <w:szCs w:val="28"/>
          <w:lang w:val="ru-RU" w:eastAsia="ru-RU"/>
        </w:rPr>
        <w:t>ід</w:t>
      </w:r>
      <w:proofErr w:type="spellEnd"/>
      <w:r w:rsidRPr="007E4B79">
        <w:rPr>
          <w:szCs w:val="28"/>
          <w:lang w:val="ru-RU" w:eastAsia="ru-RU"/>
        </w:rPr>
        <w:t xml:space="preserve"> 17 </w:t>
      </w:r>
      <w:proofErr w:type="spellStart"/>
      <w:r w:rsidRPr="007E4B79">
        <w:rPr>
          <w:szCs w:val="28"/>
          <w:lang w:val="ru-RU" w:eastAsia="ru-RU"/>
        </w:rPr>
        <w:t>березня</w:t>
      </w:r>
      <w:proofErr w:type="spellEnd"/>
      <w:r w:rsidRPr="007E4B79">
        <w:rPr>
          <w:szCs w:val="28"/>
          <w:lang w:val="ru-RU" w:eastAsia="ru-RU"/>
        </w:rPr>
        <w:t xml:space="preserve"> 2026 р. №76.</w:t>
      </w:r>
    </w:p>
    <w:p w:rsidR="00460D18" w:rsidRPr="007E4B79" w:rsidRDefault="00460D18" w:rsidP="00460D18">
      <w:pPr>
        <w:pStyle w:val="a3"/>
        <w:rPr>
          <w:lang w:val="uk-UA"/>
        </w:rPr>
      </w:pPr>
    </w:p>
    <w:p w:rsidR="00460D18" w:rsidRPr="007E4B79" w:rsidRDefault="007E4B79" w:rsidP="00460D1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proofErr w:type="spellStart"/>
      <w:r w:rsidR="00460D18" w:rsidRPr="007E4B79">
        <w:rPr>
          <w:rFonts w:ascii="Times New Roman" w:hAnsi="Times New Roman" w:cs="Times New Roman"/>
          <w:b/>
          <w:sz w:val="28"/>
          <w:szCs w:val="28"/>
        </w:rPr>
        <w:t>Фінансовий</w:t>
      </w:r>
      <w:proofErr w:type="spellEnd"/>
      <w:r w:rsidR="00460D18" w:rsidRPr="007E4B79">
        <w:rPr>
          <w:rFonts w:ascii="Times New Roman" w:hAnsi="Times New Roman" w:cs="Times New Roman"/>
          <w:b/>
          <w:sz w:val="28"/>
          <w:szCs w:val="28"/>
        </w:rPr>
        <w:t xml:space="preserve"> план </w:t>
      </w:r>
      <w:proofErr w:type="spellStart"/>
      <w:proofErr w:type="gramStart"/>
      <w:r w:rsidR="00460D18" w:rsidRPr="007E4B7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460D18" w:rsidRPr="007E4B79">
        <w:rPr>
          <w:rFonts w:ascii="Times New Roman" w:hAnsi="Times New Roman" w:cs="Times New Roman"/>
          <w:b/>
          <w:sz w:val="28"/>
          <w:szCs w:val="28"/>
        </w:rPr>
        <w:t>ідприємствана</w:t>
      </w:r>
      <w:proofErr w:type="spellEnd"/>
      <w:r w:rsidR="00460D18" w:rsidRPr="007E4B79">
        <w:rPr>
          <w:rFonts w:ascii="Times New Roman" w:hAnsi="Times New Roman" w:cs="Times New Roman"/>
          <w:b/>
          <w:sz w:val="28"/>
          <w:szCs w:val="28"/>
        </w:rPr>
        <w:t xml:space="preserve"> 2026 </w:t>
      </w:r>
      <w:proofErr w:type="spellStart"/>
      <w:r w:rsidR="00460D18" w:rsidRPr="007E4B79">
        <w:rPr>
          <w:rFonts w:ascii="Times New Roman" w:hAnsi="Times New Roman" w:cs="Times New Roman"/>
          <w:b/>
          <w:sz w:val="28"/>
          <w:szCs w:val="28"/>
        </w:rPr>
        <w:t>рік</w:t>
      </w:r>
      <w:proofErr w:type="spellEnd"/>
      <w:r w:rsidR="00460D18" w:rsidRPr="007E4B79">
        <w:rPr>
          <w:rFonts w:ascii="Times New Roman" w:hAnsi="Times New Roman" w:cs="Times New Roman"/>
          <w:b/>
          <w:sz w:val="28"/>
          <w:szCs w:val="28"/>
        </w:rPr>
        <w:t xml:space="preserve">(в </w:t>
      </w:r>
      <w:proofErr w:type="spellStart"/>
      <w:r w:rsidR="00460D18" w:rsidRPr="007E4B79">
        <w:rPr>
          <w:rFonts w:ascii="Times New Roman" w:hAnsi="Times New Roman" w:cs="Times New Roman"/>
          <w:b/>
          <w:sz w:val="28"/>
          <w:szCs w:val="28"/>
        </w:rPr>
        <w:t>новій</w:t>
      </w:r>
      <w:proofErr w:type="spellEnd"/>
      <w:r w:rsidR="00460D18" w:rsidRPr="007E4B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60D18" w:rsidRPr="007E4B79">
        <w:rPr>
          <w:rFonts w:ascii="Times New Roman" w:hAnsi="Times New Roman" w:cs="Times New Roman"/>
          <w:b/>
          <w:sz w:val="28"/>
          <w:szCs w:val="28"/>
        </w:rPr>
        <w:t>редакції</w:t>
      </w:r>
      <w:proofErr w:type="spellEnd"/>
      <w:r w:rsidR="00460D18" w:rsidRPr="007E4B79">
        <w:rPr>
          <w:rFonts w:ascii="Times New Roman" w:hAnsi="Times New Roman" w:cs="Times New Roman"/>
          <w:b/>
          <w:sz w:val="28"/>
          <w:szCs w:val="28"/>
        </w:rPr>
        <w:t>)</w:t>
      </w:r>
    </w:p>
    <w:p w:rsidR="00460D18" w:rsidRPr="007E4B79" w:rsidRDefault="00460D18" w:rsidP="00460D1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0452" w:type="dxa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5277"/>
        <w:gridCol w:w="1417"/>
        <w:gridCol w:w="1418"/>
      </w:tblGrid>
      <w:tr w:rsidR="00460D18" w:rsidTr="007E4B79">
        <w:tc>
          <w:tcPr>
            <w:tcW w:w="2340" w:type="dxa"/>
          </w:tcPr>
          <w:p w:rsidR="00460D18" w:rsidRDefault="00460D18" w:rsidP="00795952">
            <w:pPr>
              <w:rPr>
                <w:sz w:val="20"/>
              </w:rPr>
            </w:pPr>
            <w:r>
              <w:rPr>
                <w:sz w:val="20"/>
              </w:rPr>
              <w:t xml:space="preserve">Підприємство    </w:t>
            </w:r>
          </w:p>
          <w:p w:rsidR="00460D18" w:rsidRDefault="00460D18" w:rsidP="00795952">
            <w:pPr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5277" w:type="dxa"/>
            <w:vAlign w:val="center"/>
          </w:tcPr>
          <w:p w:rsidR="00460D18" w:rsidRPr="00B445F2" w:rsidRDefault="00460D18" w:rsidP="00795952">
            <w:pPr>
              <w:rPr>
                <w:sz w:val="16"/>
              </w:rPr>
            </w:pPr>
            <w:r w:rsidRPr="008110C7">
              <w:rPr>
                <w:sz w:val="20"/>
              </w:rPr>
              <w:t>Комун</w:t>
            </w:r>
            <w:r>
              <w:rPr>
                <w:sz w:val="20"/>
              </w:rPr>
              <w:t xml:space="preserve">альне некомерційне підприємство «Гайсинська центральна районна лікарня Гайсинської міської ради»     </w:t>
            </w:r>
          </w:p>
        </w:tc>
        <w:tc>
          <w:tcPr>
            <w:tcW w:w="2835" w:type="dxa"/>
            <w:gridSpan w:val="2"/>
          </w:tcPr>
          <w:p w:rsidR="00460D18" w:rsidRDefault="00460D18" w:rsidP="00795952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Коди</w:t>
            </w:r>
          </w:p>
        </w:tc>
      </w:tr>
      <w:tr w:rsidR="00460D18" w:rsidTr="007E4B79">
        <w:tc>
          <w:tcPr>
            <w:tcW w:w="2340" w:type="dxa"/>
          </w:tcPr>
          <w:p w:rsidR="00460D18" w:rsidRDefault="00460D18" w:rsidP="00795952">
            <w:pPr>
              <w:rPr>
                <w:sz w:val="20"/>
              </w:rPr>
            </w:pPr>
            <w:r>
              <w:rPr>
                <w:sz w:val="20"/>
              </w:rPr>
              <w:t>Орган управління</w:t>
            </w:r>
          </w:p>
        </w:tc>
        <w:tc>
          <w:tcPr>
            <w:tcW w:w="5277" w:type="dxa"/>
            <w:vAlign w:val="center"/>
          </w:tcPr>
          <w:p w:rsidR="00460D18" w:rsidRPr="000B5642" w:rsidRDefault="00460D18" w:rsidP="00795952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460D18" w:rsidRDefault="00460D18" w:rsidP="00795952">
            <w:pPr>
              <w:rPr>
                <w:sz w:val="20"/>
              </w:rPr>
            </w:pPr>
            <w:r>
              <w:rPr>
                <w:sz w:val="20"/>
              </w:rPr>
              <w:t>За ЕДРПОУ</w:t>
            </w:r>
          </w:p>
        </w:tc>
        <w:tc>
          <w:tcPr>
            <w:tcW w:w="1418" w:type="dxa"/>
            <w:vAlign w:val="center"/>
          </w:tcPr>
          <w:p w:rsidR="00460D18" w:rsidRPr="000B5642" w:rsidRDefault="00460D18" w:rsidP="007959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36205651</w:t>
            </w:r>
          </w:p>
        </w:tc>
      </w:tr>
      <w:tr w:rsidR="00460D18" w:rsidTr="007E4B79">
        <w:tc>
          <w:tcPr>
            <w:tcW w:w="2340" w:type="dxa"/>
          </w:tcPr>
          <w:p w:rsidR="00460D18" w:rsidRDefault="00460D18" w:rsidP="00795952">
            <w:pPr>
              <w:rPr>
                <w:sz w:val="20"/>
              </w:rPr>
            </w:pPr>
            <w:r>
              <w:rPr>
                <w:sz w:val="20"/>
              </w:rPr>
              <w:t xml:space="preserve">Галузь   </w:t>
            </w:r>
          </w:p>
        </w:tc>
        <w:tc>
          <w:tcPr>
            <w:tcW w:w="5277" w:type="dxa"/>
            <w:vAlign w:val="center"/>
          </w:tcPr>
          <w:p w:rsidR="00460D18" w:rsidRPr="0043193A" w:rsidRDefault="00460D18" w:rsidP="00795952">
            <w:pPr>
              <w:rPr>
                <w:sz w:val="18"/>
                <w:szCs w:val="18"/>
              </w:rPr>
            </w:pPr>
            <w:r>
              <w:rPr>
                <w:sz w:val="20"/>
              </w:rPr>
              <w:t>Охорона здоров</w:t>
            </w:r>
            <w:r>
              <w:rPr>
                <w:sz w:val="20"/>
                <w:lang w:val="en-US"/>
              </w:rPr>
              <w:t>’</w:t>
            </w:r>
            <w:r>
              <w:rPr>
                <w:sz w:val="20"/>
              </w:rPr>
              <w:t>я</w:t>
            </w:r>
          </w:p>
        </w:tc>
        <w:tc>
          <w:tcPr>
            <w:tcW w:w="1417" w:type="dxa"/>
          </w:tcPr>
          <w:p w:rsidR="00460D18" w:rsidRDefault="00460D18" w:rsidP="00795952">
            <w:pPr>
              <w:rPr>
                <w:sz w:val="20"/>
              </w:rPr>
            </w:pPr>
            <w:r>
              <w:rPr>
                <w:sz w:val="20"/>
              </w:rPr>
              <w:t>За СПОДУ</w:t>
            </w:r>
          </w:p>
        </w:tc>
        <w:tc>
          <w:tcPr>
            <w:tcW w:w="1418" w:type="dxa"/>
            <w:vAlign w:val="center"/>
          </w:tcPr>
          <w:p w:rsidR="00460D18" w:rsidRDefault="00460D18" w:rsidP="00795952">
            <w:pPr>
              <w:jc w:val="center"/>
              <w:rPr>
                <w:sz w:val="20"/>
                <w:lang w:val="en-US"/>
              </w:rPr>
            </w:pPr>
          </w:p>
        </w:tc>
      </w:tr>
      <w:tr w:rsidR="00460D18" w:rsidTr="007E4B79">
        <w:tc>
          <w:tcPr>
            <w:tcW w:w="2340" w:type="dxa"/>
          </w:tcPr>
          <w:p w:rsidR="00460D18" w:rsidRDefault="00460D18" w:rsidP="00795952">
            <w:pPr>
              <w:rPr>
                <w:sz w:val="20"/>
              </w:rPr>
            </w:pPr>
            <w:r>
              <w:rPr>
                <w:sz w:val="20"/>
              </w:rPr>
              <w:t xml:space="preserve">Вид економ. діяльності  </w:t>
            </w:r>
          </w:p>
        </w:tc>
        <w:tc>
          <w:tcPr>
            <w:tcW w:w="5277" w:type="dxa"/>
            <w:vAlign w:val="center"/>
          </w:tcPr>
          <w:p w:rsidR="00460D18" w:rsidRPr="0043193A" w:rsidRDefault="00460D18" w:rsidP="00795952">
            <w:pPr>
              <w:rPr>
                <w:sz w:val="18"/>
                <w:szCs w:val="18"/>
              </w:rPr>
            </w:pPr>
            <w:r>
              <w:rPr>
                <w:sz w:val="20"/>
              </w:rPr>
              <w:t>медична практика</w:t>
            </w:r>
          </w:p>
        </w:tc>
        <w:tc>
          <w:tcPr>
            <w:tcW w:w="1417" w:type="dxa"/>
          </w:tcPr>
          <w:p w:rsidR="00460D18" w:rsidRDefault="00460D18" w:rsidP="00795952">
            <w:pPr>
              <w:rPr>
                <w:sz w:val="20"/>
              </w:rPr>
            </w:pPr>
            <w:r>
              <w:rPr>
                <w:sz w:val="20"/>
              </w:rPr>
              <w:t>За ЗКНГ</w:t>
            </w:r>
          </w:p>
        </w:tc>
        <w:tc>
          <w:tcPr>
            <w:tcW w:w="1418" w:type="dxa"/>
            <w:vAlign w:val="center"/>
          </w:tcPr>
          <w:p w:rsidR="00460D18" w:rsidRPr="00B445F2" w:rsidRDefault="00460D18" w:rsidP="00795952">
            <w:pPr>
              <w:jc w:val="center"/>
              <w:rPr>
                <w:sz w:val="20"/>
              </w:rPr>
            </w:pPr>
          </w:p>
        </w:tc>
      </w:tr>
      <w:tr w:rsidR="00460D18" w:rsidRPr="00162800" w:rsidTr="007E4B79">
        <w:tc>
          <w:tcPr>
            <w:tcW w:w="2340" w:type="dxa"/>
          </w:tcPr>
          <w:p w:rsidR="00460D18" w:rsidRDefault="00460D18" w:rsidP="00795952">
            <w:pPr>
              <w:rPr>
                <w:sz w:val="20"/>
              </w:rPr>
            </w:pPr>
            <w:r>
              <w:rPr>
                <w:sz w:val="20"/>
              </w:rPr>
              <w:t xml:space="preserve">Місцезнаходження   </w:t>
            </w:r>
          </w:p>
        </w:tc>
        <w:tc>
          <w:tcPr>
            <w:tcW w:w="5277" w:type="dxa"/>
            <w:vAlign w:val="center"/>
          </w:tcPr>
          <w:p w:rsidR="00460D18" w:rsidRPr="00B445F2" w:rsidRDefault="00460D18" w:rsidP="00795952">
            <w:pPr>
              <w:rPr>
                <w:sz w:val="20"/>
              </w:rPr>
            </w:pPr>
            <w:proofErr w:type="spellStart"/>
            <w:r w:rsidRPr="00B445F2">
              <w:rPr>
                <w:sz w:val="20"/>
              </w:rPr>
              <w:t>вул.</w:t>
            </w:r>
            <w:r w:rsidRPr="00162800">
              <w:rPr>
                <w:sz w:val="20"/>
              </w:rPr>
              <w:t>В</w:t>
            </w:r>
            <w:proofErr w:type="spellEnd"/>
            <w:r w:rsidRPr="00162800">
              <w:rPr>
                <w:sz w:val="20"/>
              </w:rPr>
              <w:t>.</w:t>
            </w:r>
            <w:r w:rsidRPr="00B445F2">
              <w:rPr>
                <w:sz w:val="20"/>
              </w:rPr>
              <w:t xml:space="preserve"> </w:t>
            </w:r>
            <w:r>
              <w:rPr>
                <w:sz w:val="20"/>
              </w:rPr>
              <w:t>Чорновола</w:t>
            </w:r>
            <w:r w:rsidRPr="00B445F2">
              <w:rPr>
                <w:sz w:val="20"/>
              </w:rPr>
              <w:t xml:space="preserve"> </w:t>
            </w:r>
            <w:r>
              <w:rPr>
                <w:sz w:val="20"/>
              </w:rPr>
              <w:t>1, м. Гайсин, Вінницької обл..</w:t>
            </w:r>
            <w:r w:rsidRPr="00B445F2">
              <w:rPr>
                <w:sz w:val="20"/>
              </w:rPr>
              <w:t xml:space="preserve">, </w:t>
            </w:r>
            <w:r>
              <w:rPr>
                <w:sz w:val="20"/>
              </w:rPr>
              <w:t>23700</w:t>
            </w:r>
          </w:p>
        </w:tc>
        <w:tc>
          <w:tcPr>
            <w:tcW w:w="1417" w:type="dxa"/>
          </w:tcPr>
          <w:p w:rsidR="00460D18" w:rsidRDefault="00460D18" w:rsidP="00795952">
            <w:pPr>
              <w:rPr>
                <w:sz w:val="20"/>
              </w:rPr>
            </w:pPr>
            <w:r>
              <w:rPr>
                <w:sz w:val="20"/>
              </w:rPr>
              <w:t>За КВЕД</w:t>
            </w:r>
          </w:p>
        </w:tc>
        <w:tc>
          <w:tcPr>
            <w:tcW w:w="1418" w:type="dxa"/>
            <w:vAlign w:val="center"/>
          </w:tcPr>
          <w:p w:rsidR="00460D18" w:rsidRPr="000B5642" w:rsidRDefault="00460D18" w:rsidP="007959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86,10</w:t>
            </w:r>
          </w:p>
        </w:tc>
      </w:tr>
      <w:tr w:rsidR="00460D18" w:rsidRPr="00162800" w:rsidTr="007E4B79">
        <w:tc>
          <w:tcPr>
            <w:tcW w:w="2340" w:type="dxa"/>
          </w:tcPr>
          <w:p w:rsidR="00460D18" w:rsidRDefault="00460D18" w:rsidP="00795952">
            <w:pPr>
              <w:rPr>
                <w:sz w:val="20"/>
              </w:rPr>
            </w:pPr>
            <w:r>
              <w:rPr>
                <w:sz w:val="20"/>
              </w:rPr>
              <w:t xml:space="preserve">Телефон </w:t>
            </w:r>
          </w:p>
        </w:tc>
        <w:tc>
          <w:tcPr>
            <w:tcW w:w="5277" w:type="dxa"/>
            <w:vAlign w:val="center"/>
          </w:tcPr>
          <w:p w:rsidR="00460D18" w:rsidRPr="0043193A" w:rsidRDefault="00460D18" w:rsidP="00795952">
            <w:pPr>
              <w:rPr>
                <w:sz w:val="18"/>
                <w:szCs w:val="18"/>
              </w:rPr>
            </w:pPr>
            <w:r>
              <w:rPr>
                <w:sz w:val="20"/>
              </w:rPr>
              <w:t>(04334)25001</w:t>
            </w:r>
          </w:p>
        </w:tc>
        <w:tc>
          <w:tcPr>
            <w:tcW w:w="1417" w:type="dxa"/>
          </w:tcPr>
          <w:p w:rsidR="00460D18" w:rsidRDefault="00460D18" w:rsidP="00795952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460D18" w:rsidRDefault="00460D18" w:rsidP="00795952">
            <w:pPr>
              <w:jc w:val="center"/>
              <w:rPr>
                <w:b/>
                <w:sz w:val="20"/>
              </w:rPr>
            </w:pPr>
          </w:p>
        </w:tc>
      </w:tr>
      <w:tr w:rsidR="00460D18" w:rsidRPr="00162800" w:rsidTr="007E4B79">
        <w:tc>
          <w:tcPr>
            <w:tcW w:w="2340" w:type="dxa"/>
          </w:tcPr>
          <w:p w:rsidR="00460D18" w:rsidRDefault="00460D18" w:rsidP="00795952">
            <w:pPr>
              <w:rPr>
                <w:sz w:val="20"/>
              </w:rPr>
            </w:pPr>
            <w:r>
              <w:rPr>
                <w:sz w:val="20"/>
              </w:rPr>
              <w:t xml:space="preserve">Керівник    </w:t>
            </w:r>
          </w:p>
        </w:tc>
        <w:tc>
          <w:tcPr>
            <w:tcW w:w="5277" w:type="dxa"/>
            <w:vAlign w:val="center"/>
          </w:tcPr>
          <w:p w:rsidR="00460D18" w:rsidRPr="0043193A" w:rsidRDefault="00460D18" w:rsidP="00795952">
            <w:pPr>
              <w:rPr>
                <w:sz w:val="18"/>
                <w:szCs w:val="18"/>
              </w:rPr>
            </w:pPr>
            <w:r>
              <w:rPr>
                <w:sz w:val="20"/>
              </w:rPr>
              <w:t xml:space="preserve">Ігор КОХАН </w:t>
            </w:r>
          </w:p>
        </w:tc>
        <w:tc>
          <w:tcPr>
            <w:tcW w:w="1417" w:type="dxa"/>
          </w:tcPr>
          <w:p w:rsidR="00460D18" w:rsidRDefault="00460D18" w:rsidP="00795952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460D18" w:rsidRDefault="00460D18" w:rsidP="00795952">
            <w:pPr>
              <w:jc w:val="center"/>
              <w:rPr>
                <w:b/>
                <w:sz w:val="20"/>
              </w:rPr>
            </w:pPr>
          </w:p>
        </w:tc>
      </w:tr>
      <w:tr w:rsidR="00460D18" w:rsidRPr="00162800" w:rsidTr="007E4B79">
        <w:trPr>
          <w:trHeight w:val="80"/>
        </w:trPr>
        <w:tc>
          <w:tcPr>
            <w:tcW w:w="2340" w:type="dxa"/>
          </w:tcPr>
          <w:p w:rsidR="00460D18" w:rsidRDefault="00460D18" w:rsidP="00795952">
            <w:pPr>
              <w:rPr>
                <w:sz w:val="20"/>
              </w:rPr>
            </w:pPr>
          </w:p>
        </w:tc>
        <w:tc>
          <w:tcPr>
            <w:tcW w:w="5277" w:type="dxa"/>
            <w:vAlign w:val="center"/>
          </w:tcPr>
          <w:p w:rsidR="00460D18" w:rsidRDefault="00460D18" w:rsidP="00795952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460D18" w:rsidRDefault="00460D18" w:rsidP="00795952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460D18" w:rsidRDefault="00460D18" w:rsidP="00795952">
            <w:pPr>
              <w:jc w:val="center"/>
              <w:rPr>
                <w:b/>
                <w:sz w:val="20"/>
              </w:rPr>
            </w:pPr>
          </w:p>
        </w:tc>
      </w:tr>
    </w:tbl>
    <w:p w:rsidR="00460D18" w:rsidRDefault="00460D18" w:rsidP="00460D18">
      <w:pPr>
        <w:rPr>
          <w:sz w:val="20"/>
        </w:rPr>
      </w:pPr>
      <w:r>
        <w:rPr>
          <w:sz w:val="20"/>
        </w:rPr>
        <w:t xml:space="preserve">   одиниця виміру: тис. гривень</w:t>
      </w:r>
    </w:p>
    <w:tbl>
      <w:tblPr>
        <w:tblW w:w="10980" w:type="dxa"/>
        <w:tblInd w:w="-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58"/>
        <w:gridCol w:w="964"/>
        <w:gridCol w:w="1162"/>
        <w:gridCol w:w="1134"/>
        <w:gridCol w:w="1134"/>
        <w:gridCol w:w="1148"/>
        <w:gridCol w:w="1080"/>
      </w:tblGrid>
      <w:tr w:rsidR="00460D18" w:rsidRPr="007C582D" w:rsidTr="007E4B79">
        <w:trPr>
          <w:tblHeader/>
        </w:trPr>
        <w:tc>
          <w:tcPr>
            <w:tcW w:w="4358" w:type="dxa"/>
            <w:vMerge w:val="restart"/>
            <w:shd w:val="clear" w:color="auto" w:fill="auto"/>
            <w:vAlign w:val="center"/>
          </w:tcPr>
          <w:p w:rsidR="00460D18" w:rsidRPr="007C582D" w:rsidRDefault="00460D18" w:rsidP="00795952">
            <w:pPr>
              <w:jc w:val="center"/>
              <w:rPr>
                <w:sz w:val="18"/>
                <w:szCs w:val="18"/>
              </w:rPr>
            </w:pPr>
          </w:p>
          <w:p w:rsidR="00460D18" w:rsidRPr="007C582D" w:rsidRDefault="00460D18" w:rsidP="00795952">
            <w:pPr>
              <w:jc w:val="center"/>
              <w:rPr>
                <w:sz w:val="18"/>
                <w:szCs w:val="18"/>
              </w:rPr>
            </w:pPr>
            <w:r w:rsidRPr="007C582D">
              <w:rPr>
                <w:sz w:val="18"/>
                <w:szCs w:val="18"/>
              </w:rPr>
              <w:t>Показники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:rsidR="00460D18" w:rsidRPr="007C582D" w:rsidRDefault="00460D18" w:rsidP="00795952">
            <w:pPr>
              <w:jc w:val="center"/>
              <w:rPr>
                <w:sz w:val="18"/>
                <w:szCs w:val="18"/>
              </w:rPr>
            </w:pPr>
            <w:r w:rsidRPr="007C582D">
              <w:rPr>
                <w:sz w:val="18"/>
                <w:szCs w:val="18"/>
              </w:rPr>
              <w:t>Код рядка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:rsidR="00460D18" w:rsidRPr="007C582D" w:rsidRDefault="00460D18" w:rsidP="00795952">
            <w:pPr>
              <w:jc w:val="center"/>
              <w:rPr>
                <w:sz w:val="18"/>
                <w:szCs w:val="18"/>
              </w:rPr>
            </w:pPr>
            <w:r w:rsidRPr="007C582D">
              <w:rPr>
                <w:sz w:val="18"/>
                <w:szCs w:val="18"/>
              </w:rPr>
              <w:t>Плановий рік, усього</w:t>
            </w:r>
          </w:p>
        </w:tc>
        <w:tc>
          <w:tcPr>
            <w:tcW w:w="4496" w:type="dxa"/>
            <w:gridSpan w:val="4"/>
            <w:shd w:val="clear" w:color="auto" w:fill="auto"/>
            <w:vAlign w:val="center"/>
          </w:tcPr>
          <w:p w:rsidR="00460D18" w:rsidRPr="007C582D" w:rsidRDefault="00460D18" w:rsidP="00795952">
            <w:pPr>
              <w:jc w:val="center"/>
              <w:rPr>
                <w:sz w:val="18"/>
                <w:szCs w:val="18"/>
              </w:rPr>
            </w:pPr>
            <w:r w:rsidRPr="007C582D">
              <w:rPr>
                <w:sz w:val="18"/>
                <w:szCs w:val="18"/>
              </w:rPr>
              <w:t>У тому числі за кварталами</w:t>
            </w:r>
          </w:p>
        </w:tc>
      </w:tr>
      <w:tr w:rsidR="00460D18" w:rsidRPr="007C582D" w:rsidTr="007E4B79">
        <w:trPr>
          <w:trHeight w:val="387"/>
          <w:tblHeader/>
        </w:trPr>
        <w:tc>
          <w:tcPr>
            <w:tcW w:w="4358" w:type="dxa"/>
            <w:vMerge/>
            <w:shd w:val="clear" w:color="auto" w:fill="auto"/>
            <w:vAlign w:val="center"/>
          </w:tcPr>
          <w:p w:rsidR="00460D18" w:rsidRPr="007C582D" w:rsidRDefault="00460D18" w:rsidP="00795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auto"/>
            <w:vAlign w:val="center"/>
          </w:tcPr>
          <w:p w:rsidR="00460D18" w:rsidRPr="007C582D" w:rsidRDefault="00460D18" w:rsidP="00795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shd w:val="clear" w:color="auto" w:fill="auto"/>
            <w:vAlign w:val="center"/>
          </w:tcPr>
          <w:p w:rsidR="00460D18" w:rsidRPr="007C582D" w:rsidRDefault="00460D18" w:rsidP="00795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7C582D" w:rsidRDefault="00460D18" w:rsidP="00795952">
            <w:pPr>
              <w:jc w:val="center"/>
              <w:rPr>
                <w:sz w:val="18"/>
                <w:szCs w:val="18"/>
              </w:rPr>
            </w:pPr>
            <w:r w:rsidRPr="007C582D">
              <w:rPr>
                <w:sz w:val="18"/>
                <w:szCs w:val="18"/>
              </w:rPr>
              <w:t>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7C582D" w:rsidRDefault="00460D18" w:rsidP="00795952">
            <w:pPr>
              <w:jc w:val="center"/>
              <w:rPr>
                <w:sz w:val="18"/>
                <w:szCs w:val="18"/>
              </w:rPr>
            </w:pPr>
            <w:r w:rsidRPr="007C582D">
              <w:rPr>
                <w:sz w:val="18"/>
                <w:szCs w:val="18"/>
              </w:rPr>
              <w:t>ІІ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7C582D" w:rsidRDefault="00460D18" w:rsidP="00795952">
            <w:pPr>
              <w:jc w:val="center"/>
              <w:rPr>
                <w:sz w:val="18"/>
                <w:szCs w:val="18"/>
              </w:rPr>
            </w:pPr>
            <w:r w:rsidRPr="007C582D">
              <w:rPr>
                <w:sz w:val="18"/>
                <w:szCs w:val="18"/>
              </w:rPr>
              <w:t>ІІІ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7C582D" w:rsidRDefault="00460D18" w:rsidP="00795952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</w:rPr>
              <w:t>І</w:t>
            </w:r>
            <w:r w:rsidRPr="007C582D">
              <w:rPr>
                <w:sz w:val="18"/>
                <w:szCs w:val="18"/>
                <w:lang w:val="en-US"/>
              </w:rPr>
              <w:t>V</w:t>
            </w:r>
          </w:p>
        </w:tc>
      </w:tr>
      <w:tr w:rsidR="00460D18" w:rsidRPr="007C582D" w:rsidTr="007E4B79">
        <w:trPr>
          <w:tblHeader/>
        </w:trPr>
        <w:tc>
          <w:tcPr>
            <w:tcW w:w="4358" w:type="dxa"/>
            <w:shd w:val="clear" w:color="auto" w:fill="auto"/>
            <w:vAlign w:val="center"/>
          </w:tcPr>
          <w:p w:rsidR="00460D18" w:rsidRPr="007C582D" w:rsidRDefault="00460D18" w:rsidP="00795952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7C582D" w:rsidRDefault="00460D18" w:rsidP="00795952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7C582D" w:rsidRDefault="00460D18" w:rsidP="00795952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7C582D" w:rsidRDefault="00460D18" w:rsidP="00795952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7C582D" w:rsidRDefault="00460D18" w:rsidP="00795952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7C582D" w:rsidRDefault="00460D18" w:rsidP="00795952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7C582D" w:rsidRDefault="00460D18" w:rsidP="00795952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7</w:t>
            </w:r>
          </w:p>
        </w:tc>
      </w:tr>
      <w:tr w:rsidR="00460D18" w:rsidRPr="00A34FA9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b/>
                <w:sz w:val="18"/>
                <w:szCs w:val="18"/>
              </w:rPr>
              <w:t>І. Фінансові результати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A34FA9" w:rsidRDefault="00460D18" w:rsidP="007959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A34FA9" w:rsidRDefault="00460D18" w:rsidP="00795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A34FA9" w:rsidRDefault="00460D18" w:rsidP="00795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A34FA9" w:rsidRDefault="00460D18" w:rsidP="007959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A34FA9" w:rsidRDefault="00460D18" w:rsidP="00795952">
            <w:pPr>
              <w:jc w:val="right"/>
              <w:rPr>
                <w:sz w:val="18"/>
                <w:szCs w:val="18"/>
              </w:rPr>
            </w:pPr>
          </w:p>
        </w:tc>
      </w:tr>
      <w:tr w:rsidR="00460D18" w:rsidRPr="00A34FA9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Дохід  (виручка) від реалізації продукції (товарів, робіт, послуг)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color w:val="000000"/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color w:val="000000"/>
                <w:sz w:val="18"/>
                <w:szCs w:val="18"/>
              </w:rPr>
              <w:t>010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5C4AA3" w:rsidRDefault="00460D18" w:rsidP="00795952">
            <w:pPr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 xml:space="preserve">117 </w:t>
            </w:r>
            <w:r>
              <w:rPr>
                <w:sz w:val="18"/>
                <w:szCs w:val="18"/>
              </w:rPr>
              <w:t>8</w:t>
            </w:r>
            <w:r w:rsidRPr="0025117C">
              <w:rPr>
                <w:sz w:val="18"/>
                <w:szCs w:val="18"/>
              </w:rPr>
              <w:t>08,</w:t>
            </w:r>
            <w:r>
              <w:rPr>
                <w:sz w:val="18"/>
                <w:szCs w:val="18"/>
              </w:rPr>
              <w:t>316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EA088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4</w:t>
            </w:r>
            <w:r w:rsidRPr="00EA0886">
              <w:rPr>
                <w:sz w:val="18"/>
                <w:szCs w:val="18"/>
              </w:rPr>
              <w:t>52,079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EA0886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 418,079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EA0886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4</w:t>
            </w:r>
            <w:r w:rsidRPr="0025117C">
              <w:rPr>
                <w:sz w:val="18"/>
                <w:szCs w:val="18"/>
              </w:rPr>
              <w:t>86,0</w:t>
            </w:r>
            <w:r>
              <w:rPr>
                <w:sz w:val="18"/>
                <w:szCs w:val="18"/>
              </w:rPr>
              <w:t>79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EA0886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4</w:t>
            </w:r>
            <w:r w:rsidRPr="0025117C">
              <w:rPr>
                <w:sz w:val="18"/>
                <w:szCs w:val="18"/>
              </w:rPr>
              <w:t>52,0</w:t>
            </w:r>
            <w:r>
              <w:rPr>
                <w:sz w:val="18"/>
                <w:szCs w:val="18"/>
              </w:rPr>
              <w:t>79</w:t>
            </w:r>
          </w:p>
        </w:tc>
      </w:tr>
      <w:tr w:rsidR="00460D18" w:rsidRPr="00A34FA9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в т.ч. за рахунок бюджетних коштів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color w:val="000000"/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color w:val="000000"/>
                <w:sz w:val="18"/>
                <w:szCs w:val="18"/>
              </w:rPr>
              <w:t>01</w:t>
            </w:r>
            <w:r>
              <w:rPr>
                <w:color w:val="000000"/>
                <w:sz w:val="18"/>
                <w:szCs w:val="18"/>
              </w:rPr>
              <w:t>5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</w:tr>
      <w:tr w:rsidR="00460D18" w:rsidRPr="00A34FA9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Податок на додану вартість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020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360,000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90,000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90,000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90,000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90,000</w:t>
            </w:r>
          </w:p>
        </w:tc>
      </w:tr>
      <w:tr w:rsidR="00460D18" w:rsidRPr="00A34FA9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Акцизний збір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030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</w:tr>
      <w:tr w:rsidR="00460D18" w:rsidRPr="00A34FA9" w:rsidTr="007E4B79">
        <w:trPr>
          <w:trHeight w:val="296"/>
        </w:trPr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Інші вирахування з доходу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040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40,000 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10,000 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10,000 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10,000 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10,000 </w:t>
            </w:r>
          </w:p>
        </w:tc>
      </w:tr>
      <w:tr w:rsidR="00460D18" w:rsidRPr="00A34FA9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050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5C4AA3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 xml:space="preserve">117 </w:t>
            </w:r>
            <w:r>
              <w:rPr>
                <w:sz w:val="18"/>
                <w:szCs w:val="18"/>
              </w:rPr>
              <w:t>4</w:t>
            </w:r>
            <w:r w:rsidRPr="0025117C">
              <w:rPr>
                <w:sz w:val="18"/>
                <w:szCs w:val="18"/>
              </w:rPr>
              <w:t>08,</w:t>
            </w:r>
            <w:r>
              <w:rPr>
                <w:sz w:val="18"/>
                <w:szCs w:val="18"/>
              </w:rPr>
              <w:t>316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EA0886">
              <w:rPr>
                <w:sz w:val="18"/>
                <w:szCs w:val="18"/>
              </w:rPr>
              <w:t>29 352,079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EA0886">
              <w:rPr>
                <w:sz w:val="18"/>
                <w:szCs w:val="18"/>
              </w:rPr>
              <w:t>29318,079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EA0886">
              <w:rPr>
                <w:sz w:val="18"/>
                <w:szCs w:val="18"/>
              </w:rPr>
              <w:t>29386,079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EA0886">
              <w:rPr>
                <w:sz w:val="18"/>
                <w:szCs w:val="18"/>
              </w:rPr>
              <w:t>29352,079</w:t>
            </w:r>
          </w:p>
        </w:tc>
      </w:tr>
      <w:tr w:rsidR="00460D18" w:rsidRPr="00A34FA9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Собівартість реалізованої продукції (товарів, робіт, послуг)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060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5C4AA3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 xml:space="preserve">117 </w:t>
            </w:r>
            <w:r>
              <w:rPr>
                <w:sz w:val="18"/>
                <w:szCs w:val="18"/>
              </w:rPr>
              <w:t>4</w:t>
            </w:r>
            <w:r w:rsidRPr="0025117C">
              <w:rPr>
                <w:sz w:val="18"/>
                <w:szCs w:val="18"/>
              </w:rPr>
              <w:t>08,</w:t>
            </w:r>
            <w:r>
              <w:rPr>
                <w:sz w:val="18"/>
                <w:szCs w:val="18"/>
              </w:rPr>
              <w:t>316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EA0886">
              <w:rPr>
                <w:sz w:val="18"/>
                <w:szCs w:val="18"/>
              </w:rPr>
              <w:t>29 352,079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EA0886">
              <w:rPr>
                <w:sz w:val="18"/>
                <w:szCs w:val="18"/>
              </w:rPr>
              <w:t>29318,079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EA0886">
              <w:rPr>
                <w:sz w:val="18"/>
                <w:szCs w:val="18"/>
              </w:rPr>
              <w:t>29386,079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EA0886">
              <w:rPr>
                <w:sz w:val="18"/>
                <w:szCs w:val="18"/>
              </w:rPr>
              <w:t>29352,079</w:t>
            </w:r>
          </w:p>
        </w:tc>
      </w:tr>
      <w:tr w:rsidR="00460D18" w:rsidRPr="00A34FA9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у тому числі за економічними елементами: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25117C" w:rsidRDefault="00460D18" w:rsidP="00795952">
            <w:pPr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25117C" w:rsidRDefault="00460D18" w:rsidP="00795952">
            <w:pPr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25117C" w:rsidRDefault="00460D18" w:rsidP="00795952">
            <w:pPr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</w:tr>
      <w:tr w:rsidR="00460D18" w:rsidRPr="005E66BC" w:rsidTr="007E4B79">
        <w:tc>
          <w:tcPr>
            <w:tcW w:w="4358" w:type="dxa"/>
            <w:shd w:val="clear" w:color="auto" w:fill="auto"/>
            <w:vAlign w:val="center"/>
          </w:tcPr>
          <w:p w:rsidR="00460D18" w:rsidRPr="005E66BC" w:rsidRDefault="00460D18" w:rsidP="00795952">
            <w:pPr>
              <w:rPr>
                <w:sz w:val="18"/>
                <w:szCs w:val="18"/>
              </w:rPr>
            </w:pPr>
            <w:r w:rsidRPr="005E66BC">
              <w:rPr>
                <w:sz w:val="18"/>
                <w:szCs w:val="18"/>
              </w:rPr>
              <w:t xml:space="preserve">    Матеріальні затрати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5E66BC" w:rsidRDefault="00460D18" w:rsidP="00795952">
            <w:pPr>
              <w:jc w:val="center"/>
              <w:rPr>
                <w:sz w:val="18"/>
                <w:szCs w:val="18"/>
              </w:rPr>
            </w:pPr>
            <w:r w:rsidRPr="005E66BC">
              <w:rPr>
                <w:color w:val="FFFFFF"/>
                <w:sz w:val="18"/>
                <w:szCs w:val="18"/>
              </w:rPr>
              <w:t>@</w:t>
            </w:r>
            <w:r w:rsidRPr="005E66BC">
              <w:rPr>
                <w:sz w:val="18"/>
                <w:szCs w:val="18"/>
              </w:rPr>
              <w:t>061</w:t>
            </w:r>
            <w:r w:rsidRPr="005E66BC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21 650,000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5 438,000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5 414,000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5 360,000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5 438,000</w:t>
            </w:r>
          </w:p>
        </w:tc>
      </w:tr>
      <w:tr w:rsidR="00460D18" w:rsidRPr="005E66BC" w:rsidTr="007E4B79">
        <w:tc>
          <w:tcPr>
            <w:tcW w:w="4358" w:type="dxa"/>
            <w:shd w:val="clear" w:color="auto" w:fill="auto"/>
            <w:vAlign w:val="center"/>
          </w:tcPr>
          <w:p w:rsidR="00460D18" w:rsidRPr="005E66BC" w:rsidRDefault="00460D18" w:rsidP="00795952">
            <w:pPr>
              <w:rPr>
                <w:sz w:val="18"/>
                <w:szCs w:val="18"/>
              </w:rPr>
            </w:pPr>
            <w:r w:rsidRPr="005E66BC">
              <w:rPr>
                <w:sz w:val="18"/>
                <w:szCs w:val="18"/>
              </w:rPr>
              <w:t xml:space="preserve">    Витрати на оплату праці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5E66BC" w:rsidRDefault="00460D18" w:rsidP="00795952">
            <w:pPr>
              <w:jc w:val="center"/>
              <w:rPr>
                <w:sz w:val="18"/>
                <w:szCs w:val="18"/>
              </w:rPr>
            </w:pPr>
            <w:r w:rsidRPr="005E66BC">
              <w:rPr>
                <w:color w:val="FFFFFF"/>
                <w:sz w:val="18"/>
                <w:szCs w:val="18"/>
              </w:rPr>
              <w:t>@</w:t>
            </w:r>
            <w:r w:rsidRPr="005E66BC">
              <w:rPr>
                <w:sz w:val="18"/>
                <w:szCs w:val="18"/>
              </w:rPr>
              <w:t>062</w:t>
            </w:r>
            <w:r w:rsidRPr="005E66BC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FF0529" w:rsidRDefault="00460D18" w:rsidP="00795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71228,128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FF0529" w:rsidRDefault="00460D18" w:rsidP="00795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17782,032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FF0529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 782,032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FF0529" w:rsidRDefault="00460D18" w:rsidP="00795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17882,032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FF0529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 </w:t>
            </w:r>
            <w:r w:rsidRPr="0025117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82,032</w:t>
            </w:r>
          </w:p>
        </w:tc>
      </w:tr>
      <w:tr w:rsidR="00460D18" w:rsidRPr="005E66BC" w:rsidTr="007E4B79">
        <w:tc>
          <w:tcPr>
            <w:tcW w:w="4358" w:type="dxa"/>
            <w:shd w:val="clear" w:color="auto" w:fill="auto"/>
            <w:vAlign w:val="center"/>
          </w:tcPr>
          <w:p w:rsidR="00460D18" w:rsidRPr="005E66BC" w:rsidRDefault="00460D18" w:rsidP="00795952">
            <w:pPr>
              <w:rPr>
                <w:sz w:val="18"/>
                <w:szCs w:val="18"/>
              </w:rPr>
            </w:pPr>
            <w:r w:rsidRPr="005E66BC">
              <w:rPr>
                <w:sz w:val="18"/>
                <w:szCs w:val="18"/>
              </w:rPr>
              <w:t xml:space="preserve">    Відрахування на соціальні заходи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5E66BC" w:rsidRDefault="00460D18" w:rsidP="00795952">
            <w:pPr>
              <w:jc w:val="center"/>
              <w:rPr>
                <w:sz w:val="18"/>
                <w:szCs w:val="18"/>
              </w:rPr>
            </w:pPr>
            <w:r w:rsidRPr="005E66BC">
              <w:rPr>
                <w:color w:val="FFFFFF"/>
                <w:sz w:val="18"/>
                <w:szCs w:val="18"/>
              </w:rPr>
              <w:t>@</w:t>
            </w:r>
            <w:r w:rsidRPr="005E66BC">
              <w:rPr>
                <w:sz w:val="18"/>
                <w:szCs w:val="18"/>
              </w:rPr>
              <w:t>063</w:t>
            </w:r>
            <w:r w:rsidRPr="005E66BC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FE3388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 670,188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FF0529" w:rsidRDefault="00460D18" w:rsidP="00795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3912,047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FF0529" w:rsidRDefault="00460D18" w:rsidP="00795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3912,047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FF0529" w:rsidRDefault="00460D18" w:rsidP="00795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3934,047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FF0529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912,047</w:t>
            </w:r>
          </w:p>
        </w:tc>
      </w:tr>
      <w:tr w:rsidR="00460D18" w:rsidRPr="005E66BC" w:rsidTr="007E4B79">
        <w:tc>
          <w:tcPr>
            <w:tcW w:w="4358" w:type="dxa"/>
            <w:shd w:val="clear" w:color="auto" w:fill="auto"/>
            <w:vAlign w:val="center"/>
          </w:tcPr>
          <w:p w:rsidR="00460D18" w:rsidRPr="005E66BC" w:rsidRDefault="00460D18" w:rsidP="00795952">
            <w:pPr>
              <w:rPr>
                <w:sz w:val="18"/>
                <w:szCs w:val="18"/>
              </w:rPr>
            </w:pPr>
            <w:r w:rsidRPr="005E66BC">
              <w:rPr>
                <w:sz w:val="18"/>
                <w:szCs w:val="18"/>
              </w:rPr>
              <w:t xml:space="preserve">    Амортизація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5E66BC" w:rsidRDefault="00460D18" w:rsidP="00795952">
            <w:pPr>
              <w:jc w:val="center"/>
              <w:rPr>
                <w:sz w:val="18"/>
                <w:szCs w:val="18"/>
              </w:rPr>
            </w:pPr>
            <w:r w:rsidRPr="005E66BC">
              <w:rPr>
                <w:color w:val="FFFFFF"/>
                <w:sz w:val="18"/>
                <w:szCs w:val="18"/>
              </w:rPr>
              <w:t>@</w:t>
            </w:r>
            <w:r w:rsidRPr="005E66BC">
              <w:rPr>
                <w:sz w:val="18"/>
                <w:szCs w:val="18"/>
              </w:rPr>
              <w:t>064</w:t>
            </w:r>
            <w:r w:rsidRPr="005E66BC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4 080,000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1 020,000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1 020,000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1 020,000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1 020,000</w:t>
            </w:r>
          </w:p>
        </w:tc>
      </w:tr>
      <w:tr w:rsidR="00460D18" w:rsidRPr="005E66BC" w:rsidTr="007E4B79">
        <w:tc>
          <w:tcPr>
            <w:tcW w:w="4358" w:type="dxa"/>
            <w:shd w:val="clear" w:color="auto" w:fill="auto"/>
            <w:vAlign w:val="center"/>
          </w:tcPr>
          <w:p w:rsidR="00460D18" w:rsidRPr="005E66BC" w:rsidRDefault="00460D18" w:rsidP="00795952">
            <w:pPr>
              <w:rPr>
                <w:sz w:val="18"/>
                <w:szCs w:val="18"/>
              </w:rPr>
            </w:pPr>
            <w:r w:rsidRPr="005E66BC">
              <w:rPr>
                <w:sz w:val="18"/>
                <w:szCs w:val="18"/>
              </w:rPr>
              <w:t xml:space="preserve">    Інші витрати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5E66BC" w:rsidRDefault="00460D18" w:rsidP="00795952">
            <w:pPr>
              <w:jc w:val="center"/>
              <w:rPr>
                <w:sz w:val="18"/>
                <w:szCs w:val="18"/>
              </w:rPr>
            </w:pPr>
            <w:r w:rsidRPr="005E66BC">
              <w:rPr>
                <w:color w:val="FFFFFF"/>
                <w:sz w:val="18"/>
                <w:szCs w:val="18"/>
              </w:rPr>
              <w:t>@</w:t>
            </w:r>
            <w:r w:rsidRPr="005E66BC">
              <w:rPr>
                <w:sz w:val="18"/>
                <w:szCs w:val="18"/>
              </w:rPr>
              <w:t>065</w:t>
            </w:r>
            <w:r w:rsidRPr="005E66BC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4 780,000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1 200,000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1 190,000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1 190,000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1 200,000</w:t>
            </w:r>
          </w:p>
        </w:tc>
      </w:tr>
      <w:tr w:rsidR="00460D18" w:rsidRPr="00A34FA9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Валовий: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</w:tr>
      <w:tr w:rsidR="00460D18" w:rsidRPr="00A34FA9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прибуток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071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</w:tr>
      <w:tr w:rsidR="00460D18" w:rsidRPr="00A34FA9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збиток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072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</w:tr>
      <w:tr w:rsidR="00460D18" w:rsidRPr="00A34FA9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Інші операційні доходи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080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43 167,158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12 453,929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9 033,869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10 362,833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11 316,527</w:t>
            </w:r>
          </w:p>
        </w:tc>
      </w:tr>
      <w:tr w:rsidR="00460D18" w:rsidRPr="00A34FA9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   у тому числі: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</w:tr>
      <w:tr w:rsidR="00460D18" w:rsidRPr="00A34FA9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дохід від операційної оренди активів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081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418,560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104,640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104,640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104,640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104,640</w:t>
            </w:r>
          </w:p>
        </w:tc>
      </w:tr>
      <w:tr w:rsidR="00460D18" w:rsidRPr="00A34FA9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одержані гранти та субсидії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082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</w:tr>
      <w:tr w:rsidR="00460D18" w:rsidRPr="00A34FA9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ind w:lef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34FA9">
              <w:rPr>
                <w:sz w:val="18"/>
                <w:szCs w:val="18"/>
              </w:rPr>
              <w:t>охід від реалізації необоротних активів, утримуваних для продажу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083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550BEF" w:rsidRDefault="00460D18" w:rsidP="00795952">
            <w:pPr>
              <w:jc w:val="right"/>
              <w:rPr>
                <w:sz w:val="18"/>
                <w:szCs w:val="18"/>
              </w:rPr>
            </w:pPr>
            <w:r w:rsidRPr="00550BE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550BEF" w:rsidRDefault="00460D18" w:rsidP="00795952">
            <w:pPr>
              <w:jc w:val="right"/>
              <w:rPr>
                <w:sz w:val="18"/>
                <w:szCs w:val="18"/>
              </w:rPr>
            </w:pPr>
            <w:r w:rsidRPr="00550BE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550BEF" w:rsidRDefault="00460D18" w:rsidP="00795952">
            <w:pPr>
              <w:jc w:val="right"/>
              <w:rPr>
                <w:sz w:val="18"/>
                <w:szCs w:val="18"/>
              </w:rPr>
            </w:pPr>
            <w:r w:rsidRPr="00550BEF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550BEF" w:rsidRDefault="00460D18" w:rsidP="00795952">
            <w:pPr>
              <w:jc w:val="right"/>
              <w:rPr>
                <w:sz w:val="18"/>
                <w:szCs w:val="18"/>
              </w:rPr>
            </w:pPr>
            <w:r w:rsidRPr="00550BEF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550BEF" w:rsidRDefault="00460D18" w:rsidP="00795952">
            <w:pPr>
              <w:jc w:val="right"/>
              <w:rPr>
                <w:sz w:val="18"/>
                <w:szCs w:val="18"/>
              </w:rPr>
            </w:pPr>
            <w:r w:rsidRPr="00550BEF">
              <w:rPr>
                <w:sz w:val="18"/>
                <w:szCs w:val="18"/>
              </w:rPr>
              <w:t> </w:t>
            </w:r>
          </w:p>
        </w:tc>
      </w:tr>
      <w:tr w:rsidR="00460D18" w:rsidRPr="00A34FA9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Витрати на збут (сума рядків з 101 по 105):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100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550BEF" w:rsidRDefault="00460D18" w:rsidP="00795952">
            <w:pPr>
              <w:jc w:val="right"/>
              <w:rPr>
                <w:sz w:val="18"/>
                <w:szCs w:val="18"/>
              </w:rPr>
            </w:pPr>
            <w:r w:rsidRPr="00550BE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550BEF" w:rsidRDefault="00460D18" w:rsidP="00795952">
            <w:pPr>
              <w:jc w:val="right"/>
              <w:rPr>
                <w:sz w:val="18"/>
                <w:szCs w:val="18"/>
              </w:rPr>
            </w:pPr>
            <w:r w:rsidRPr="00550BE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550BEF" w:rsidRDefault="00460D18" w:rsidP="00795952">
            <w:pPr>
              <w:jc w:val="right"/>
              <w:rPr>
                <w:sz w:val="18"/>
                <w:szCs w:val="18"/>
              </w:rPr>
            </w:pPr>
            <w:r w:rsidRPr="00550BEF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550BEF" w:rsidRDefault="00460D18" w:rsidP="00795952">
            <w:pPr>
              <w:jc w:val="right"/>
              <w:rPr>
                <w:sz w:val="18"/>
                <w:szCs w:val="18"/>
              </w:rPr>
            </w:pPr>
            <w:r w:rsidRPr="00550BEF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550BEF" w:rsidRDefault="00460D18" w:rsidP="00795952">
            <w:pPr>
              <w:jc w:val="right"/>
              <w:rPr>
                <w:sz w:val="18"/>
                <w:szCs w:val="18"/>
              </w:rPr>
            </w:pPr>
            <w:r w:rsidRPr="00550BEF">
              <w:rPr>
                <w:sz w:val="18"/>
                <w:szCs w:val="18"/>
              </w:rPr>
              <w:t> </w:t>
            </w:r>
          </w:p>
        </w:tc>
      </w:tr>
      <w:tr w:rsidR="00460D18" w:rsidRPr="00A34FA9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у тому числі за економічними елементами: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550BEF" w:rsidRDefault="00460D18" w:rsidP="00795952">
            <w:pPr>
              <w:jc w:val="right"/>
              <w:rPr>
                <w:sz w:val="18"/>
                <w:szCs w:val="18"/>
              </w:rPr>
            </w:pPr>
            <w:r w:rsidRPr="00550BE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550BEF" w:rsidRDefault="00460D18" w:rsidP="00795952">
            <w:pPr>
              <w:jc w:val="right"/>
              <w:rPr>
                <w:sz w:val="18"/>
                <w:szCs w:val="18"/>
              </w:rPr>
            </w:pPr>
            <w:r w:rsidRPr="00550BE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550BEF" w:rsidRDefault="00460D18" w:rsidP="00795952">
            <w:pPr>
              <w:jc w:val="right"/>
              <w:rPr>
                <w:sz w:val="18"/>
                <w:szCs w:val="18"/>
              </w:rPr>
            </w:pPr>
            <w:r w:rsidRPr="00550BEF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550BEF" w:rsidRDefault="00460D18" w:rsidP="00795952">
            <w:pPr>
              <w:jc w:val="right"/>
              <w:rPr>
                <w:sz w:val="18"/>
                <w:szCs w:val="18"/>
              </w:rPr>
            </w:pPr>
            <w:r w:rsidRPr="00550BEF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550BEF" w:rsidRDefault="00460D18" w:rsidP="00795952">
            <w:pPr>
              <w:jc w:val="right"/>
              <w:rPr>
                <w:sz w:val="18"/>
                <w:szCs w:val="18"/>
              </w:rPr>
            </w:pPr>
            <w:r w:rsidRPr="00550BEF">
              <w:rPr>
                <w:sz w:val="18"/>
                <w:szCs w:val="18"/>
              </w:rPr>
              <w:t> </w:t>
            </w:r>
          </w:p>
        </w:tc>
      </w:tr>
      <w:tr w:rsidR="00460D18" w:rsidRPr="00A34FA9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Матеріальні затрати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101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550BEF" w:rsidRDefault="00460D18" w:rsidP="00795952">
            <w:pPr>
              <w:jc w:val="right"/>
              <w:rPr>
                <w:sz w:val="18"/>
                <w:szCs w:val="18"/>
              </w:rPr>
            </w:pPr>
            <w:r w:rsidRPr="00550BE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550BEF" w:rsidRDefault="00460D18" w:rsidP="00795952">
            <w:pPr>
              <w:jc w:val="right"/>
              <w:rPr>
                <w:sz w:val="18"/>
                <w:szCs w:val="18"/>
              </w:rPr>
            </w:pPr>
            <w:r w:rsidRPr="00550BE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550BEF" w:rsidRDefault="00460D18" w:rsidP="00795952">
            <w:pPr>
              <w:jc w:val="right"/>
              <w:rPr>
                <w:sz w:val="18"/>
                <w:szCs w:val="18"/>
              </w:rPr>
            </w:pPr>
            <w:r w:rsidRPr="00550BEF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550BEF" w:rsidRDefault="00460D18" w:rsidP="00795952">
            <w:pPr>
              <w:jc w:val="right"/>
              <w:rPr>
                <w:sz w:val="18"/>
                <w:szCs w:val="18"/>
              </w:rPr>
            </w:pPr>
            <w:r w:rsidRPr="00550BEF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550BEF" w:rsidRDefault="00460D18" w:rsidP="00795952">
            <w:pPr>
              <w:jc w:val="right"/>
              <w:rPr>
                <w:sz w:val="18"/>
                <w:szCs w:val="18"/>
              </w:rPr>
            </w:pPr>
            <w:r w:rsidRPr="00550BEF">
              <w:rPr>
                <w:sz w:val="18"/>
                <w:szCs w:val="18"/>
              </w:rPr>
              <w:t> </w:t>
            </w:r>
          </w:p>
        </w:tc>
      </w:tr>
      <w:tr w:rsidR="00460D18" w:rsidRPr="00A34FA9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Витрати на оплату праці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102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550BEF" w:rsidRDefault="00460D18" w:rsidP="00795952">
            <w:pPr>
              <w:jc w:val="right"/>
              <w:rPr>
                <w:sz w:val="18"/>
                <w:szCs w:val="18"/>
              </w:rPr>
            </w:pPr>
            <w:r w:rsidRPr="00550BE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550BEF" w:rsidRDefault="00460D18" w:rsidP="00795952">
            <w:pPr>
              <w:jc w:val="right"/>
              <w:rPr>
                <w:sz w:val="18"/>
                <w:szCs w:val="18"/>
              </w:rPr>
            </w:pPr>
            <w:r w:rsidRPr="00550BE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550BEF" w:rsidRDefault="00460D18" w:rsidP="00795952">
            <w:pPr>
              <w:jc w:val="right"/>
              <w:rPr>
                <w:sz w:val="18"/>
                <w:szCs w:val="18"/>
              </w:rPr>
            </w:pPr>
            <w:r w:rsidRPr="00550BEF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550BEF" w:rsidRDefault="00460D18" w:rsidP="00795952">
            <w:pPr>
              <w:jc w:val="right"/>
              <w:rPr>
                <w:sz w:val="18"/>
                <w:szCs w:val="18"/>
              </w:rPr>
            </w:pPr>
            <w:r w:rsidRPr="00550BEF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550BEF" w:rsidRDefault="00460D18" w:rsidP="00795952">
            <w:pPr>
              <w:jc w:val="right"/>
              <w:rPr>
                <w:sz w:val="18"/>
                <w:szCs w:val="18"/>
              </w:rPr>
            </w:pPr>
            <w:r w:rsidRPr="00550BEF">
              <w:rPr>
                <w:sz w:val="18"/>
                <w:szCs w:val="18"/>
              </w:rPr>
              <w:t> </w:t>
            </w:r>
          </w:p>
        </w:tc>
      </w:tr>
      <w:tr w:rsidR="00460D18" w:rsidRPr="00A34FA9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Відрахування на соціальні заходи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103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550BEF" w:rsidRDefault="00460D18" w:rsidP="00795952">
            <w:pPr>
              <w:jc w:val="right"/>
              <w:rPr>
                <w:sz w:val="18"/>
                <w:szCs w:val="18"/>
              </w:rPr>
            </w:pPr>
            <w:r w:rsidRPr="00550BE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550BEF" w:rsidRDefault="00460D18" w:rsidP="00795952">
            <w:pPr>
              <w:jc w:val="right"/>
              <w:rPr>
                <w:sz w:val="18"/>
                <w:szCs w:val="18"/>
              </w:rPr>
            </w:pPr>
            <w:r w:rsidRPr="00550BE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550BEF" w:rsidRDefault="00460D18" w:rsidP="00795952">
            <w:pPr>
              <w:jc w:val="right"/>
              <w:rPr>
                <w:sz w:val="18"/>
                <w:szCs w:val="18"/>
              </w:rPr>
            </w:pPr>
            <w:r w:rsidRPr="00550BEF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550BEF" w:rsidRDefault="00460D18" w:rsidP="00795952">
            <w:pPr>
              <w:jc w:val="right"/>
              <w:rPr>
                <w:sz w:val="18"/>
                <w:szCs w:val="18"/>
              </w:rPr>
            </w:pPr>
            <w:r w:rsidRPr="00550BEF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550BEF" w:rsidRDefault="00460D18" w:rsidP="00795952">
            <w:pPr>
              <w:jc w:val="right"/>
              <w:rPr>
                <w:sz w:val="18"/>
                <w:szCs w:val="18"/>
              </w:rPr>
            </w:pPr>
            <w:r w:rsidRPr="00550BEF">
              <w:rPr>
                <w:sz w:val="18"/>
                <w:szCs w:val="18"/>
              </w:rPr>
              <w:t> </w:t>
            </w:r>
          </w:p>
        </w:tc>
      </w:tr>
      <w:tr w:rsidR="00460D18" w:rsidRPr="00A34FA9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Амортизація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104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550BEF" w:rsidRDefault="00460D18" w:rsidP="00795952">
            <w:pPr>
              <w:jc w:val="right"/>
              <w:rPr>
                <w:sz w:val="18"/>
                <w:szCs w:val="18"/>
              </w:rPr>
            </w:pPr>
            <w:r w:rsidRPr="00550BE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550BEF" w:rsidRDefault="00460D18" w:rsidP="00795952">
            <w:pPr>
              <w:jc w:val="right"/>
              <w:rPr>
                <w:sz w:val="18"/>
                <w:szCs w:val="18"/>
              </w:rPr>
            </w:pPr>
            <w:r w:rsidRPr="00550BE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550BEF" w:rsidRDefault="00460D18" w:rsidP="00795952">
            <w:pPr>
              <w:jc w:val="right"/>
              <w:rPr>
                <w:sz w:val="18"/>
                <w:szCs w:val="18"/>
              </w:rPr>
            </w:pPr>
            <w:r w:rsidRPr="00550BEF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550BEF" w:rsidRDefault="00460D18" w:rsidP="00795952">
            <w:pPr>
              <w:jc w:val="right"/>
              <w:rPr>
                <w:sz w:val="18"/>
                <w:szCs w:val="18"/>
              </w:rPr>
            </w:pPr>
            <w:r w:rsidRPr="00550BEF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550BEF" w:rsidRDefault="00460D18" w:rsidP="00795952">
            <w:pPr>
              <w:jc w:val="right"/>
              <w:rPr>
                <w:sz w:val="18"/>
                <w:szCs w:val="18"/>
              </w:rPr>
            </w:pPr>
            <w:r w:rsidRPr="00550BEF">
              <w:rPr>
                <w:sz w:val="18"/>
                <w:szCs w:val="18"/>
              </w:rPr>
              <w:t> </w:t>
            </w:r>
          </w:p>
        </w:tc>
      </w:tr>
      <w:tr w:rsidR="00460D18" w:rsidRPr="00A34FA9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Інші операційні витрати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105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BB1BBE" w:rsidRDefault="00460D18" w:rsidP="00795952">
            <w:pPr>
              <w:jc w:val="right"/>
              <w:rPr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BB1BBE" w:rsidRDefault="00460D18" w:rsidP="00795952">
            <w:pPr>
              <w:jc w:val="right"/>
              <w:rPr>
                <w:color w:val="00206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BB1BBE" w:rsidRDefault="00460D18" w:rsidP="00795952">
            <w:pPr>
              <w:jc w:val="right"/>
              <w:rPr>
                <w:color w:val="002060"/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BB1BBE" w:rsidRDefault="00460D18" w:rsidP="00795952">
            <w:pPr>
              <w:jc w:val="right"/>
              <w:rPr>
                <w:color w:val="00206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BB1BBE" w:rsidRDefault="00460D18" w:rsidP="00795952">
            <w:pPr>
              <w:jc w:val="right"/>
              <w:rPr>
                <w:color w:val="002060"/>
                <w:sz w:val="18"/>
                <w:szCs w:val="18"/>
              </w:rPr>
            </w:pPr>
          </w:p>
        </w:tc>
      </w:tr>
      <w:tr w:rsidR="00460D18" w:rsidRPr="00A34FA9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Інші операційні витрати</w:t>
            </w:r>
          </w:p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(сума рядків з 111 по 115)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110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43 167,158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12 453,929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9 033,869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10 362,833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11 316,527</w:t>
            </w:r>
          </w:p>
        </w:tc>
      </w:tr>
      <w:tr w:rsidR="00460D18" w:rsidRPr="00A34FA9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у тому числі за економічними елементами: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25117C" w:rsidRDefault="00460D18" w:rsidP="00795952">
            <w:pPr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 </w:t>
            </w:r>
          </w:p>
        </w:tc>
      </w:tr>
      <w:tr w:rsidR="00460D18" w:rsidRPr="00A34FA9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Матеріальні затрати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111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21 570,496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7 554,765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4 134,697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3 463,670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6 417,364</w:t>
            </w:r>
          </w:p>
        </w:tc>
      </w:tr>
      <w:tr w:rsidR="00460D18" w:rsidRPr="00A34FA9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Витрати на оплату праці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112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3 055,464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354,030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354,030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1 993,374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354,030</w:t>
            </w:r>
          </w:p>
        </w:tc>
      </w:tr>
      <w:tr w:rsidR="00460D18" w:rsidRPr="00A34FA9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Відрахування на соціальні заходи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113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672,203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77,887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77,887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438,542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25117C" w:rsidRDefault="00460D18" w:rsidP="00795952">
            <w:pPr>
              <w:jc w:val="right"/>
              <w:rPr>
                <w:sz w:val="18"/>
                <w:szCs w:val="18"/>
              </w:rPr>
            </w:pPr>
            <w:r w:rsidRPr="0025117C">
              <w:rPr>
                <w:sz w:val="18"/>
                <w:szCs w:val="18"/>
              </w:rPr>
              <w:t>77,887</w:t>
            </w:r>
          </w:p>
        </w:tc>
      </w:tr>
      <w:tr w:rsidR="00460D18" w:rsidRPr="00550BEF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Амортизація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114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16 600,000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4 150,000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4 150,000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4 150,000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4 150,000</w:t>
            </w:r>
          </w:p>
        </w:tc>
      </w:tr>
      <w:tr w:rsidR="00460D18" w:rsidRPr="00550BEF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Інші операційні витрати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115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1 268,995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317,247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317,255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317,247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317,246</w:t>
            </w:r>
          </w:p>
        </w:tc>
      </w:tr>
      <w:tr w:rsidR="00460D18" w:rsidRPr="00550BEF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lastRenderedPageBreak/>
              <w:t>Фінансові результати від операційної діяльності: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</w:tr>
      <w:tr w:rsidR="00460D18" w:rsidRPr="00550BEF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прибуток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121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</w:tr>
      <w:tr w:rsidR="00460D18" w:rsidRPr="00550BEF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збиток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122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</w:tr>
      <w:tr w:rsidR="00460D18" w:rsidRPr="00550BEF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Дохід від участі в капіталі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130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</w:tr>
      <w:tr w:rsidR="00460D18" w:rsidRPr="00550BEF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Інші фінансові доходи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140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</w:tr>
      <w:tr w:rsidR="00460D18" w:rsidRPr="00550BEF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Інші доходи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150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1 480,300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455,800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297,500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276,500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450,500</w:t>
            </w:r>
          </w:p>
        </w:tc>
      </w:tr>
      <w:tr w:rsidR="00460D18" w:rsidRPr="00550BEF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  у тому числі: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</w:tr>
      <w:tr w:rsidR="00460D18" w:rsidRPr="00550BEF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дохід від реалізації фінансових інвестицій 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152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</w:tr>
      <w:tr w:rsidR="00460D18" w:rsidRPr="00550BEF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дохід від безоплатно одержаних активів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154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</w:tr>
      <w:tr w:rsidR="00460D18" w:rsidRPr="00550BEF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Фінансові витрати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160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</w:tr>
      <w:tr w:rsidR="00460D18" w:rsidRPr="00550BEF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Витрати від участі в капіталі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170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ind w:firstLineChars="100" w:firstLine="180"/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</w:tr>
      <w:tr w:rsidR="00460D18" w:rsidRPr="00550BEF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Інші витрати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180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1 480,300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455,800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297,500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276,500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450,500</w:t>
            </w:r>
          </w:p>
        </w:tc>
      </w:tr>
      <w:tr w:rsidR="00460D18" w:rsidRPr="00550BEF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Фінансові результати від звичайної діяльності до оподаткування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</w:tr>
      <w:tr w:rsidR="00460D18" w:rsidRPr="00550BEF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 прибуток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191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</w:tr>
      <w:tr w:rsidR="00460D18" w:rsidRPr="00550BEF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 збиток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192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</w:tr>
      <w:tr w:rsidR="00460D18" w:rsidRPr="00550BEF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color w:val="FFFFFF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</w:tr>
      <w:tr w:rsidR="00460D18" w:rsidRPr="00550BEF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Податок на прибуток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200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</w:tr>
      <w:tr w:rsidR="00460D18" w:rsidRPr="00550BEF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Чистий: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</w:tr>
      <w:tr w:rsidR="00460D18" w:rsidRPr="00550BEF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прибуток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211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</w:tr>
      <w:tr w:rsidR="00460D18" w:rsidRPr="00550BEF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збиток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212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</w:tr>
      <w:tr w:rsidR="00460D18" w:rsidRPr="00550BEF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Відрахування </w:t>
            </w:r>
            <w:r>
              <w:rPr>
                <w:sz w:val="18"/>
                <w:szCs w:val="18"/>
              </w:rPr>
              <w:t xml:space="preserve">частини прибутку до бюджету 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220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</w:tr>
      <w:tr w:rsidR="00460D18" w:rsidRPr="00550BEF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b/>
                <w:sz w:val="18"/>
                <w:szCs w:val="18"/>
              </w:rPr>
              <w:t>ІІ. Елементи операційних витрат  (разом)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</w:p>
        </w:tc>
      </w:tr>
      <w:tr w:rsidR="00460D18" w:rsidRPr="00550BEF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Матеріальні затрати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310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44 700,796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13 448,565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9 846,197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9 100,170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12 305,864</w:t>
            </w:r>
          </w:p>
        </w:tc>
      </w:tr>
      <w:tr w:rsidR="00460D18" w:rsidRPr="00550BEF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Витрати на оплату праці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320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FE3388" w:rsidRDefault="00460D18" w:rsidP="00795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74283,592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FF0529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136,062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FF0529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 136,062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FE3388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 875,406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FF0529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 136,062</w:t>
            </w:r>
          </w:p>
        </w:tc>
      </w:tr>
      <w:tr w:rsidR="00460D18" w:rsidRPr="00550BEF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Відрахування на соціальні заходи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330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FE3388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 342,391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FE3388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</w:t>
            </w:r>
            <w:r w:rsidRPr="001E364B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89,934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FE3388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</w:t>
            </w:r>
            <w:r w:rsidRPr="001E364B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89,934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FE3388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</w:t>
            </w:r>
            <w:r w:rsidRPr="001E364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72,589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FE3388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</w:t>
            </w:r>
            <w:r w:rsidRPr="001E364B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89,934</w:t>
            </w:r>
          </w:p>
        </w:tc>
      </w:tr>
      <w:tr w:rsidR="00460D18" w:rsidRPr="00550BEF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Амортизація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340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20 680,000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5 170,000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5 170,000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5 170,000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5 170,000</w:t>
            </w:r>
          </w:p>
        </w:tc>
      </w:tr>
      <w:tr w:rsidR="00460D18" w:rsidRPr="00550BEF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Інші операційні витрати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350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6 048,995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1 517,247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1 507,255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1 507,247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1 517,246</w:t>
            </w:r>
          </w:p>
        </w:tc>
      </w:tr>
      <w:tr w:rsidR="00460D18" w:rsidRPr="00550BEF" w:rsidTr="007E4B79">
        <w:trPr>
          <w:trHeight w:val="230"/>
        </w:trPr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Разом (сума рядків з 310 по 350)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360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161 655,458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42 161,729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38 549,369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39 925,333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41 019,027</w:t>
            </w:r>
          </w:p>
        </w:tc>
      </w:tr>
      <w:tr w:rsidR="00460D18" w:rsidRPr="00550BEF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b/>
                <w:sz w:val="18"/>
                <w:szCs w:val="18"/>
              </w:rPr>
            </w:pPr>
            <w:r w:rsidRPr="00A34FA9">
              <w:rPr>
                <w:b/>
                <w:sz w:val="18"/>
                <w:szCs w:val="18"/>
              </w:rPr>
              <w:t>ІІІ. Капітальні інвестиції протягом року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</w:tr>
      <w:tr w:rsidR="00460D18" w:rsidRPr="00550BEF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Капітальне будівництво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410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</w:tr>
      <w:tr w:rsidR="00460D18" w:rsidRPr="00550BEF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в </w:t>
            </w:r>
            <w:proofErr w:type="spellStart"/>
            <w:r>
              <w:rPr>
                <w:sz w:val="18"/>
                <w:szCs w:val="18"/>
              </w:rPr>
              <w:t>т</w:t>
            </w:r>
            <w:r w:rsidRPr="00A34FA9">
              <w:rPr>
                <w:sz w:val="18"/>
                <w:szCs w:val="18"/>
              </w:rPr>
              <w:t>.ч</w:t>
            </w:r>
            <w:proofErr w:type="spellEnd"/>
            <w:r w:rsidRPr="00A34FA9">
              <w:rPr>
                <w:sz w:val="18"/>
                <w:szCs w:val="18"/>
              </w:rPr>
              <w:t xml:space="preserve"> за рахунок бюджетних коштів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  <w:lang w:val="en-US"/>
              </w:rPr>
              <w:t>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</w:tr>
      <w:tr w:rsidR="00460D18" w:rsidRPr="00550BEF" w:rsidTr="007E4B79">
        <w:tc>
          <w:tcPr>
            <w:tcW w:w="4358" w:type="dxa"/>
            <w:shd w:val="clear" w:color="auto" w:fill="auto"/>
            <w:vAlign w:val="center"/>
          </w:tcPr>
          <w:p w:rsidR="00460D18" w:rsidRPr="0042106C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Придбання  (виготовлення) основних засобів</w:t>
            </w:r>
            <w:r>
              <w:rPr>
                <w:sz w:val="18"/>
                <w:szCs w:val="18"/>
              </w:rPr>
              <w:t xml:space="preserve"> та інших необоротних матеріальних активів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420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rPr>
                <w:rFonts w:ascii="Calibri" w:hAnsi="Calibri" w:cs="Calibri"/>
                <w:sz w:val="18"/>
                <w:szCs w:val="18"/>
              </w:rPr>
            </w:pPr>
            <w:r w:rsidRPr="001E364B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460D18" w:rsidRPr="00A34FA9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A34FA9">
              <w:rPr>
                <w:sz w:val="18"/>
                <w:szCs w:val="18"/>
              </w:rPr>
              <w:t xml:space="preserve">в </w:t>
            </w:r>
            <w:proofErr w:type="spellStart"/>
            <w:r w:rsidRPr="00A34FA9">
              <w:rPr>
                <w:sz w:val="18"/>
                <w:szCs w:val="18"/>
              </w:rPr>
              <w:t>т.ч</w:t>
            </w:r>
            <w:proofErr w:type="spellEnd"/>
            <w:r w:rsidRPr="00A34FA9">
              <w:rPr>
                <w:sz w:val="18"/>
                <w:szCs w:val="18"/>
              </w:rPr>
              <w:t xml:space="preserve"> за рахунок бюджетних коштів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421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center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</w:tr>
      <w:tr w:rsidR="00460D18" w:rsidRPr="00A34FA9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Придбання (створення) нематеріальних активів)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430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center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</w:tr>
      <w:tr w:rsidR="00460D18" w:rsidRPr="00A34FA9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A34FA9">
              <w:rPr>
                <w:sz w:val="18"/>
                <w:szCs w:val="18"/>
              </w:rPr>
              <w:t xml:space="preserve">в </w:t>
            </w:r>
            <w:proofErr w:type="spellStart"/>
            <w:r w:rsidRPr="00A34FA9">
              <w:rPr>
                <w:sz w:val="18"/>
                <w:szCs w:val="18"/>
              </w:rPr>
              <w:t>т.ч</w:t>
            </w:r>
            <w:proofErr w:type="spellEnd"/>
            <w:r w:rsidRPr="00A34FA9">
              <w:rPr>
                <w:sz w:val="18"/>
                <w:szCs w:val="18"/>
              </w:rPr>
              <w:t xml:space="preserve"> за рахунок бюджетних коштів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431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center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</w:tr>
      <w:tr w:rsidR="00460D18" w:rsidRPr="00A34FA9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Погашення отриманих на  капітальні інвестиції позик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440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center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</w:tr>
      <w:tr w:rsidR="00460D18" w:rsidRPr="00A34FA9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A34FA9">
              <w:rPr>
                <w:sz w:val="18"/>
                <w:szCs w:val="18"/>
              </w:rPr>
              <w:t xml:space="preserve">в </w:t>
            </w:r>
            <w:proofErr w:type="spellStart"/>
            <w:r w:rsidRPr="00A34FA9">
              <w:rPr>
                <w:sz w:val="18"/>
                <w:szCs w:val="18"/>
              </w:rPr>
              <w:t>т.ч</w:t>
            </w:r>
            <w:proofErr w:type="spellEnd"/>
            <w:r w:rsidRPr="00A34FA9">
              <w:rPr>
                <w:sz w:val="18"/>
                <w:szCs w:val="18"/>
              </w:rPr>
              <w:t xml:space="preserve"> за рахунок бюджетних коштів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441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</w:tr>
      <w:tr w:rsidR="00460D18" w:rsidRPr="00A34FA9" w:rsidTr="007E4B79">
        <w:trPr>
          <w:trHeight w:val="478"/>
        </w:trPr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Модернізація, модифікація, дообладнання, реконструкція, інші види поліпшення необоротних активів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450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D93BD5" w:rsidRDefault="00460D18" w:rsidP="00795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1315,012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D93BD5" w:rsidRDefault="00460D18" w:rsidP="00795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1315,012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</w:tr>
      <w:tr w:rsidR="00460D18" w:rsidRPr="00A34FA9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A34FA9">
              <w:rPr>
                <w:sz w:val="18"/>
                <w:szCs w:val="18"/>
              </w:rPr>
              <w:t xml:space="preserve">в </w:t>
            </w:r>
            <w:proofErr w:type="spellStart"/>
            <w:r w:rsidRPr="00A34FA9">
              <w:rPr>
                <w:sz w:val="18"/>
                <w:szCs w:val="18"/>
              </w:rPr>
              <w:t>т.ч</w:t>
            </w:r>
            <w:proofErr w:type="spellEnd"/>
            <w:r w:rsidRPr="00A34FA9">
              <w:rPr>
                <w:sz w:val="18"/>
                <w:szCs w:val="18"/>
              </w:rPr>
              <w:t xml:space="preserve"> за рахунок бюджетних коштів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451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3A44DC" w:rsidRDefault="00460D18" w:rsidP="00795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1315,012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Default="00460D18" w:rsidP="00795952">
            <w:pPr>
              <w:jc w:val="right"/>
              <w:rPr>
                <w:sz w:val="18"/>
                <w:szCs w:val="18"/>
              </w:rPr>
            </w:pPr>
          </w:p>
          <w:p w:rsidR="00460D18" w:rsidRDefault="00460D18" w:rsidP="00795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1315,012</w:t>
            </w:r>
          </w:p>
          <w:p w:rsidR="00460D18" w:rsidRPr="003A44DC" w:rsidRDefault="00460D18" w:rsidP="007959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</w:tr>
      <w:tr w:rsidR="00460D18" w:rsidRPr="004A1F99" w:rsidTr="007E4B79">
        <w:tc>
          <w:tcPr>
            <w:tcW w:w="4358" w:type="dxa"/>
            <w:shd w:val="clear" w:color="auto" w:fill="auto"/>
            <w:vAlign w:val="center"/>
          </w:tcPr>
          <w:p w:rsidR="00460D18" w:rsidRPr="004A1F99" w:rsidRDefault="00460D18" w:rsidP="00795952">
            <w:pPr>
              <w:rPr>
                <w:b/>
                <w:sz w:val="18"/>
                <w:szCs w:val="18"/>
              </w:rPr>
            </w:pPr>
            <w:r w:rsidRPr="0023005D">
              <w:rPr>
                <w:sz w:val="18"/>
                <w:szCs w:val="18"/>
              </w:rPr>
              <w:t>Разом</w:t>
            </w:r>
            <w:r w:rsidRPr="004A1F99">
              <w:rPr>
                <w:b/>
                <w:sz w:val="18"/>
                <w:szCs w:val="18"/>
              </w:rPr>
              <w:t xml:space="preserve"> </w:t>
            </w:r>
            <w:r w:rsidRPr="004A1F99">
              <w:rPr>
                <w:sz w:val="18"/>
                <w:szCs w:val="18"/>
              </w:rPr>
              <w:t>(сума рядків 410,420, 430, 440, 450):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  <w:lang w:val="en-US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490</w:t>
            </w:r>
            <w:r w:rsidRPr="004A1F99">
              <w:rPr>
                <w:color w:val="FFFFFF"/>
                <w:sz w:val="18"/>
                <w:szCs w:val="18"/>
                <w:lang w:val="en-US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3A44DC" w:rsidRDefault="00460D18" w:rsidP="00795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1315,012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3A44DC" w:rsidRDefault="00460D18" w:rsidP="00795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1315,012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</w:tr>
      <w:tr w:rsidR="00460D18" w:rsidRPr="004A1F99" w:rsidTr="007E4B79">
        <w:tc>
          <w:tcPr>
            <w:tcW w:w="4358" w:type="dxa"/>
            <w:shd w:val="clear" w:color="auto" w:fill="auto"/>
            <w:vAlign w:val="center"/>
          </w:tcPr>
          <w:p w:rsidR="00460D18" w:rsidRPr="0023005D" w:rsidRDefault="00460D18" w:rsidP="00795952">
            <w:pPr>
              <w:rPr>
                <w:sz w:val="18"/>
                <w:szCs w:val="18"/>
              </w:rPr>
            </w:pPr>
            <w:r w:rsidRPr="0023005D">
              <w:rPr>
                <w:sz w:val="18"/>
                <w:szCs w:val="18"/>
              </w:rPr>
              <w:t xml:space="preserve">в </w:t>
            </w:r>
            <w:proofErr w:type="spellStart"/>
            <w:r w:rsidRPr="0023005D">
              <w:rPr>
                <w:sz w:val="18"/>
                <w:szCs w:val="18"/>
              </w:rPr>
              <w:t>т.ч</w:t>
            </w:r>
            <w:proofErr w:type="spellEnd"/>
            <w:r w:rsidRPr="0023005D">
              <w:rPr>
                <w:sz w:val="18"/>
                <w:szCs w:val="18"/>
              </w:rPr>
              <w:t xml:space="preserve"> за рахунок бюджетних коштів</w:t>
            </w:r>
          </w:p>
          <w:p w:rsidR="00460D18" w:rsidRPr="004A1F99" w:rsidRDefault="00460D18" w:rsidP="00795952">
            <w:pPr>
              <w:rPr>
                <w:sz w:val="18"/>
                <w:szCs w:val="18"/>
              </w:rPr>
            </w:pPr>
            <w:r w:rsidRPr="004A1F99">
              <w:rPr>
                <w:b/>
                <w:sz w:val="18"/>
                <w:szCs w:val="18"/>
              </w:rPr>
              <w:t xml:space="preserve"> </w:t>
            </w:r>
            <w:r w:rsidRPr="004A1F99">
              <w:rPr>
                <w:sz w:val="18"/>
                <w:szCs w:val="18"/>
              </w:rPr>
              <w:t>(сума рядків 411, 421, 431, 441, 451)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  <w:lang w:val="en-US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49</w:t>
            </w:r>
            <w:r w:rsidRPr="004A1F99">
              <w:rPr>
                <w:sz w:val="18"/>
                <w:szCs w:val="18"/>
                <w:lang w:val="en-US"/>
              </w:rPr>
              <w:t>1</w:t>
            </w:r>
            <w:r w:rsidRPr="004A1F99">
              <w:rPr>
                <w:color w:val="FFFFFF"/>
                <w:sz w:val="18"/>
                <w:szCs w:val="18"/>
                <w:lang w:val="en-US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3A44DC" w:rsidRDefault="00460D18" w:rsidP="00795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1315,012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3A44DC" w:rsidRDefault="00460D18" w:rsidP="00795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1315,012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</w:tr>
      <w:tr w:rsidR="00460D18" w:rsidRPr="00DA78E6" w:rsidTr="007E4B79">
        <w:tc>
          <w:tcPr>
            <w:tcW w:w="4358" w:type="dxa"/>
            <w:shd w:val="clear" w:color="auto" w:fill="auto"/>
            <w:vAlign w:val="center"/>
          </w:tcPr>
          <w:p w:rsidR="00460D18" w:rsidRPr="00DA78E6" w:rsidRDefault="00460D18" w:rsidP="00795952">
            <w:pPr>
              <w:rPr>
                <w:b/>
                <w:sz w:val="18"/>
                <w:szCs w:val="18"/>
              </w:rPr>
            </w:pPr>
            <w:r w:rsidRPr="00DA78E6">
              <w:rPr>
                <w:b/>
                <w:sz w:val="18"/>
                <w:szCs w:val="18"/>
              </w:rPr>
              <w:t>І</w:t>
            </w:r>
            <w:r w:rsidRPr="00DA78E6">
              <w:rPr>
                <w:b/>
                <w:sz w:val="18"/>
                <w:szCs w:val="18"/>
                <w:lang w:val="en-US"/>
              </w:rPr>
              <w:t>V</w:t>
            </w:r>
            <w:r w:rsidRPr="00DA78E6">
              <w:rPr>
                <w:b/>
                <w:sz w:val="18"/>
                <w:szCs w:val="18"/>
              </w:rPr>
              <w:t>. Додаткова інформація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DA78E6" w:rsidRDefault="00460D18" w:rsidP="0079595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b/>
                <w:bCs/>
                <w:sz w:val="18"/>
                <w:szCs w:val="18"/>
              </w:rPr>
            </w:pPr>
            <w:r w:rsidRPr="001E36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b/>
                <w:bCs/>
                <w:sz w:val="18"/>
                <w:szCs w:val="18"/>
              </w:rPr>
            </w:pPr>
            <w:r w:rsidRPr="001E364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460D18" w:rsidRPr="00A34FA9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Чисельність працівників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510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476 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</w:tr>
      <w:tr w:rsidR="00460D18" w:rsidRPr="00A34FA9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Первісна вартість основних засобів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520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bCs/>
                <w:sz w:val="18"/>
                <w:szCs w:val="18"/>
              </w:rPr>
            </w:pPr>
            <w:r w:rsidRPr="001E364B">
              <w:rPr>
                <w:bCs/>
                <w:sz w:val="18"/>
                <w:szCs w:val="18"/>
              </w:rPr>
              <w:t>150130,837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60D18" w:rsidRPr="001E364B" w:rsidRDefault="00460D18" w:rsidP="00795952">
            <w:pPr>
              <w:jc w:val="right"/>
              <w:rPr>
                <w:sz w:val="18"/>
                <w:szCs w:val="18"/>
              </w:rPr>
            </w:pPr>
            <w:r w:rsidRPr="001E364B">
              <w:rPr>
                <w:sz w:val="18"/>
                <w:szCs w:val="18"/>
              </w:rPr>
              <w:t> </w:t>
            </w:r>
          </w:p>
        </w:tc>
      </w:tr>
      <w:tr w:rsidR="00460D18" w:rsidRPr="00A34FA9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Податкова заборгованість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530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</w:tcPr>
          <w:p w:rsidR="00460D18" w:rsidRPr="001E364B" w:rsidRDefault="00460D18" w:rsidP="00795952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60D18" w:rsidRPr="001E364B" w:rsidRDefault="00460D18" w:rsidP="00795952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60D18" w:rsidRPr="001E364B" w:rsidRDefault="00460D18" w:rsidP="00795952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148" w:type="dxa"/>
            <w:shd w:val="clear" w:color="auto" w:fill="auto"/>
          </w:tcPr>
          <w:p w:rsidR="00460D18" w:rsidRPr="001E364B" w:rsidRDefault="00460D18" w:rsidP="00795952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460D18" w:rsidRPr="001E364B" w:rsidRDefault="00460D18" w:rsidP="00795952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460D18" w:rsidRPr="00A34FA9" w:rsidTr="007E4B79">
        <w:tc>
          <w:tcPr>
            <w:tcW w:w="4358" w:type="dxa"/>
            <w:shd w:val="clear" w:color="auto" w:fill="auto"/>
            <w:vAlign w:val="center"/>
          </w:tcPr>
          <w:p w:rsidR="00460D18" w:rsidRPr="00A34FA9" w:rsidRDefault="00460D18" w:rsidP="00795952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Заборгованість перед працівниками за заробітною платою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60D18" w:rsidRPr="004A1F99" w:rsidRDefault="00460D18" w:rsidP="00795952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540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162" w:type="dxa"/>
            <w:shd w:val="clear" w:color="auto" w:fill="auto"/>
          </w:tcPr>
          <w:p w:rsidR="00460D18" w:rsidRPr="005912E8" w:rsidRDefault="00460D18" w:rsidP="007959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5912E8">
              <w:rPr>
                <w:color w:val="000000"/>
                <w:sz w:val="18"/>
                <w:szCs w:val="18"/>
                <w:lang w:val="en-US"/>
              </w:rPr>
              <w:t>0,000</w:t>
            </w:r>
          </w:p>
        </w:tc>
        <w:tc>
          <w:tcPr>
            <w:tcW w:w="1134" w:type="dxa"/>
            <w:shd w:val="clear" w:color="auto" w:fill="auto"/>
          </w:tcPr>
          <w:p w:rsidR="00460D18" w:rsidRPr="005912E8" w:rsidRDefault="00460D18" w:rsidP="007959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460D18" w:rsidRPr="005912E8" w:rsidRDefault="00460D18" w:rsidP="007959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8" w:type="dxa"/>
            <w:shd w:val="clear" w:color="auto" w:fill="auto"/>
          </w:tcPr>
          <w:p w:rsidR="00460D18" w:rsidRPr="005912E8" w:rsidRDefault="00460D18" w:rsidP="007959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460D18" w:rsidRPr="005912E8" w:rsidRDefault="00460D18" w:rsidP="00795952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460D18" w:rsidRDefault="00460D18" w:rsidP="00460D18">
      <w:pPr>
        <w:jc w:val="both"/>
        <w:rPr>
          <w:b/>
          <w:sz w:val="20"/>
        </w:rPr>
      </w:pPr>
    </w:p>
    <w:p w:rsidR="00460D18" w:rsidRDefault="00460D18" w:rsidP="00460D18">
      <w:pPr>
        <w:jc w:val="both"/>
        <w:rPr>
          <w:b/>
          <w:sz w:val="20"/>
        </w:rPr>
      </w:pPr>
    </w:p>
    <w:p w:rsidR="00460D18" w:rsidRPr="006D197B" w:rsidRDefault="00460D18" w:rsidP="00460D18">
      <w:pPr>
        <w:jc w:val="both"/>
        <w:rPr>
          <w:sz w:val="20"/>
        </w:rPr>
      </w:pPr>
      <w:r w:rsidRPr="006D197B">
        <w:rPr>
          <w:sz w:val="20"/>
        </w:rPr>
        <w:t xml:space="preserve">Директор                    </w:t>
      </w:r>
      <w:r w:rsidRPr="006D197B">
        <w:rPr>
          <w:sz w:val="20"/>
          <w:lang w:val="en-US"/>
        </w:rPr>
        <w:t xml:space="preserve">       </w:t>
      </w:r>
      <w:r w:rsidRPr="006D197B">
        <w:rPr>
          <w:sz w:val="20"/>
        </w:rPr>
        <w:t xml:space="preserve">        </w:t>
      </w:r>
      <w:r w:rsidRPr="006D197B">
        <w:rPr>
          <w:sz w:val="20"/>
          <w:lang w:val="en-US"/>
        </w:rPr>
        <w:t xml:space="preserve">   </w:t>
      </w:r>
      <w:r w:rsidRPr="006D197B">
        <w:rPr>
          <w:sz w:val="20"/>
        </w:rPr>
        <w:t>___________</w:t>
      </w:r>
      <w:r w:rsidRPr="006D197B">
        <w:rPr>
          <w:sz w:val="20"/>
        </w:rPr>
        <w:tab/>
      </w:r>
      <w:r w:rsidRPr="006D197B">
        <w:rPr>
          <w:sz w:val="20"/>
          <w:lang w:val="en-US"/>
        </w:rPr>
        <w:t xml:space="preserve"> </w:t>
      </w:r>
      <w:r w:rsidRPr="006D197B">
        <w:rPr>
          <w:sz w:val="20"/>
        </w:rPr>
        <w:t xml:space="preserve">                               Ігор КОХАН</w:t>
      </w:r>
    </w:p>
    <w:p w:rsidR="00460D18" w:rsidRPr="006D197B" w:rsidRDefault="00460D18" w:rsidP="00460D18">
      <w:pPr>
        <w:jc w:val="both"/>
        <w:rPr>
          <w:sz w:val="20"/>
        </w:rPr>
      </w:pPr>
    </w:p>
    <w:p w:rsidR="00460D18" w:rsidRPr="006D197B" w:rsidRDefault="00460D18" w:rsidP="00460D18">
      <w:pPr>
        <w:jc w:val="both"/>
        <w:rPr>
          <w:sz w:val="20"/>
        </w:rPr>
      </w:pPr>
    </w:p>
    <w:p w:rsidR="00460D18" w:rsidRPr="006D197B" w:rsidRDefault="00460D18" w:rsidP="00460D18">
      <w:pPr>
        <w:jc w:val="both"/>
        <w:rPr>
          <w:sz w:val="20"/>
        </w:rPr>
      </w:pPr>
      <w:r w:rsidRPr="006D197B">
        <w:rPr>
          <w:sz w:val="20"/>
        </w:rPr>
        <w:t>Головний бухгалтер                    ___________</w:t>
      </w:r>
      <w:r w:rsidRPr="006D197B">
        <w:rPr>
          <w:sz w:val="20"/>
        </w:rPr>
        <w:tab/>
      </w:r>
      <w:r w:rsidRPr="006D197B">
        <w:rPr>
          <w:sz w:val="20"/>
        </w:rPr>
        <w:tab/>
      </w:r>
      <w:r w:rsidRPr="006D197B">
        <w:rPr>
          <w:sz w:val="20"/>
        </w:rPr>
        <w:tab/>
        <w:t>Лариса ЯКИМЕНКО</w:t>
      </w:r>
    </w:p>
    <w:p w:rsidR="00460D18" w:rsidRPr="006D197B" w:rsidRDefault="00460D18" w:rsidP="00460D18">
      <w:pPr>
        <w:jc w:val="both"/>
        <w:rPr>
          <w:sz w:val="20"/>
        </w:rPr>
      </w:pPr>
      <w:r w:rsidRPr="006D197B">
        <w:rPr>
          <w:sz w:val="20"/>
        </w:rPr>
        <w:tab/>
      </w:r>
      <w:r w:rsidRPr="006D197B">
        <w:rPr>
          <w:sz w:val="20"/>
        </w:rPr>
        <w:tab/>
      </w:r>
      <w:r w:rsidRPr="006D197B">
        <w:rPr>
          <w:sz w:val="20"/>
        </w:rPr>
        <w:tab/>
        <w:t xml:space="preserve"> </w:t>
      </w:r>
    </w:p>
    <w:p w:rsidR="007E4B79" w:rsidRDefault="00460D18" w:rsidP="007E4B79">
      <w:pPr>
        <w:jc w:val="both"/>
        <w:rPr>
          <w:sz w:val="20"/>
        </w:rPr>
      </w:pPr>
      <w:r w:rsidRPr="006D197B">
        <w:rPr>
          <w:sz w:val="20"/>
        </w:rPr>
        <w:t>М. П</w:t>
      </w:r>
    </w:p>
    <w:p w:rsidR="007E4B79" w:rsidRDefault="007E4B79" w:rsidP="007E4B79">
      <w:pPr>
        <w:jc w:val="both"/>
        <w:rPr>
          <w:sz w:val="20"/>
        </w:rPr>
      </w:pPr>
    </w:p>
    <w:p w:rsidR="00460D18" w:rsidRPr="007E4B79" w:rsidRDefault="00460D18" w:rsidP="007E4B79">
      <w:pPr>
        <w:jc w:val="both"/>
        <w:rPr>
          <w:sz w:val="20"/>
        </w:rPr>
      </w:pPr>
      <w:r w:rsidRPr="006D197B">
        <w:rPr>
          <w:b/>
          <w:szCs w:val="28"/>
        </w:rPr>
        <w:t xml:space="preserve">Секретар виконавчого комітету                                              А.П. </w:t>
      </w:r>
      <w:proofErr w:type="spellStart"/>
      <w:r w:rsidRPr="006D197B">
        <w:rPr>
          <w:b/>
          <w:szCs w:val="28"/>
        </w:rPr>
        <w:t>Філімонов</w:t>
      </w:r>
      <w:proofErr w:type="spellEnd"/>
    </w:p>
    <w:p w:rsidR="00460D18" w:rsidRPr="006D197B" w:rsidRDefault="00460D18" w:rsidP="00460D18">
      <w:pPr>
        <w:rPr>
          <w:szCs w:val="28"/>
        </w:rPr>
      </w:pPr>
    </w:p>
    <w:p w:rsidR="00637244" w:rsidRPr="00460D18" w:rsidRDefault="00637244" w:rsidP="00DC07E4">
      <w:pPr>
        <w:shd w:val="clear" w:color="auto" w:fill="FFFFFF"/>
        <w:spacing w:after="75"/>
        <w:jc w:val="center"/>
        <w:rPr>
          <w:b/>
          <w:szCs w:val="28"/>
          <w:lang w:eastAsia="ru-RU"/>
        </w:rPr>
      </w:pPr>
    </w:p>
    <w:sectPr w:rsidR="00637244" w:rsidRPr="00460D18" w:rsidSect="003D464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DC07E4"/>
    <w:rsid w:val="00063913"/>
    <w:rsid w:val="00134710"/>
    <w:rsid w:val="00134CA8"/>
    <w:rsid w:val="00154F60"/>
    <w:rsid w:val="002121A4"/>
    <w:rsid w:val="00257A34"/>
    <w:rsid w:val="00330B75"/>
    <w:rsid w:val="003A215C"/>
    <w:rsid w:val="003D464E"/>
    <w:rsid w:val="003E10B9"/>
    <w:rsid w:val="00460D18"/>
    <w:rsid w:val="00504C56"/>
    <w:rsid w:val="005A74D4"/>
    <w:rsid w:val="00637244"/>
    <w:rsid w:val="00652933"/>
    <w:rsid w:val="00700FDC"/>
    <w:rsid w:val="00704F8A"/>
    <w:rsid w:val="00705EDF"/>
    <w:rsid w:val="0078654B"/>
    <w:rsid w:val="007E4B79"/>
    <w:rsid w:val="007F1B16"/>
    <w:rsid w:val="00954905"/>
    <w:rsid w:val="009C251E"/>
    <w:rsid w:val="009F2386"/>
    <w:rsid w:val="00A614FD"/>
    <w:rsid w:val="00B372BE"/>
    <w:rsid w:val="00B53019"/>
    <w:rsid w:val="00BA65D2"/>
    <w:rsid w:val="00BB1C77"/>
    <w:rsid w:val="00D215E1"/>
    <w:rsid w:val="00D41BB1"/>
    <w:rsid w:val="00D442E9"/>
    <w:rsid w:val="00D64458"/>
    <w:rsid w:val="00DC07E4"/>
    <w:rsid w:val="00E05213"/>
    <w:rsid w:val="00E407E6"/>
    <w:rsid w:val="00F85677"/>
    <w:rsid w:val="00FA2B06"/>
    <w:rsid w:val="00FC64B3"/>
    <w:rsid w:val="00FF3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7E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04F8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a4">
    <w:name w:val="Название Знак"/>
    <w:basedOn w:val="a0"/>
    <w:link w:val="a3"/>
    <w:uiPriority w:val="10"/>
    <w:rsid w:val="00704F8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704F8A"/>
    <w:pPr>
      <w:spacing w:after="0" w:line="240" w:lineRule="auto"/>
    </w:pPr>
  </w:style>
  <w:style w:type="paragraph" w:customStyle="1" w:styleId="1">
    <w:name w:val="Обычный1"/>
    <w:rsid w:val="00DC07E4"/>
    <w:pPr>
      <w:widowControl w:val="0"/>
      <w:spacing w:after="0" w:line="280" w:lineRule="auto"/>
      <w:ind w:firstLine="280"/>
      <w:jc w:val="both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customStyle="1" w:styleId="21">
    <w:name w:val="Заголовок 21"/>
    <w:basedOn w:val="1"/>
    <w:next w:val="1"/>
    <w:rsid w:val="00DC07E4"/>
    <w:pPr>
      <w:keepNext/>
      <w:widowControl/>
      <w:spacing w:line="240" w:lineRule="auto"/>
      <w:ind w:firstLine="0"/>
      <w:jc w:val="center"/>
    </w:pPr>
    <w:rPr>
      <w:b/>
      <w:sz w:val="24"/>
    </w:rPr>
  </w:style>
  <w:style w:type="paragraph" w:styleId="a6">
    <w:name w:val="Balloon Text"/>
    <w:basedOn w:val="a"/>
    <w:link w:val="a7"/>
    <w:semiHidden/>
    <w:rsid w:val="00460D18"/>
    <w:rPr>
      <w:rFonts w:ascii="Tahoma" w:hAnsi="Tahoma" w:cs="Tahoma"/>
      <w:sz w:val="16"/>
      <w:szCs w:val="16"/>
      <w:lang w:val="ru-RU" w:eastAsia="ru-RU"/>
    </w:rPr>
  </w:style>
  <w:style w:type="character" w:customStyle="1" w:styleId="a7">
    <w:name w:val="Текст выноски Знак"/>
    <w:basedOn w:val="a0"/>
    <w:link w:val="a6"/>
    <w:semiHidden/>
    <w:rsid w:val="00460D18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460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pc</cp:lastModifiedBy>
  <cp:revision>20</cp:revision>
  <cp:lastPrinted>2026-03-06T07:38:00Z</cp:lastPrinted>
  <dcterms:created xsi:type="dcterms:W3CDTF">2025-12-02T07:32:00Z</dcterms:created>
  <dcterms:modified xsi:type="dcterms:W3CDTF">2026-03-18T05:56:00Z</dcterms:modified>
</cp:coreProperties>
</file>