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1C" w:rsidRDefault="0071691C" w:rsidP="0071691C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9B53D5">
        <w:rPr>
          <w:rFonts w:eastAsia="Times New Roman"/>
          <w:color w:val="000000"/>
          <w:sz w:val="28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30945639" r:id="rId6"/>
        </w:object>
      </w:r>
    </w:p>
    <w:p w:rsidR="0071691C" w:rsidRDefault="0071691C" w:rsidP="0071691C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</w:rPr>
      </w:pPr>
    </w:p>
    <w:p w:rsidR="0071691C" w:rsidRDefault="0071691C" w:rsidP="0071691C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У К Р А Ї Н А  </w:t>
      </w:r>
    </w:p>
    <w:p w:rsidR="0071691C" w:rsidRDefault="0071691C" w:rsidP="0071691C">
      <w:pPr>
        <w:pStyle w:val="21"/>
        <w:jc w:val="left"/>
        <w:outlineLvl w:val="1"/>
        <w:rPr>
          <w:color w:val="000000"/>
          <w:sz w:val="28"/>
          <w:szCs w:val="28"/>
        </w:rPr>
      </w:pPr>
      <w:r>
        <w:rPr>
          <w:color w:val="000000"/>
          <w:sz w:val="32"/>
        </w:rPr>
        <w:t xml:space="preserve">             </w:t>
      </w:r>
      <w:r>
        <w:rPr>
          <w:color w:val="000000"/>
          <w:sz w:val="32"/>
          <w:lang w:val="ru-RU"/>
        </w:rPr>
        <w:t xml:space="preserve">            </w:t>
      </w:r>
      <w:r>
        <w:rPr>
          <w:color w:val="000000"/>
          <w:sz w:val="28"/>
          <w:szCs w:val="28"/>
        </w:rPr>
        <w:t>Г А Й С И Н С Ь К А   М І С Ь К А   Р А Д А</w:t>
      </w:r>
    </w:p>
    <w:p w:rsidR="0071691C" w:rsidRDefault="0071691C" w:rsidP="0071691C">
      <w:pPr>
        <w:pStyle w:val="1"/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>Гайсинського району     Вінницької області</w:t>
      </w:r>
    </w:p>
    <w:p w:rsidR="0071691C" w:rsidRPr="004907CC" w:rsidRDefault="0071691C" w:rsidP="0071691C">
      <w:pPr>
        <w:pStyle w:val="1"/>
        <w:spacing w:line="240" w:lineRule="auto"/>
        <w:rPr>
          <w:b/>
          <w:color w:val="000000"/>
          <w:sz w:val="36"/>
          <w:szCs w:val="36"/>
          <w:lang w:val="ru-RU"/>
        </w:rPr>
      </w:pPr>
      <w:r>
        <w:rPr>
          <w:b/>
          <w:color w:val="000000"/>
          <w:sz w:val="28"/>
        </w:rPr>
        <w:t xml:space="preserve">                            </w:t>
      </w:r>
      <w:r>
        <w:rPr>
          <w:b/>
          <w:color w:val="000000"/>
          <w:sz w:val="28"/>
          <w:lang w:val="ru-RU"/>
        </w:rPr>
        <w:t xml:space="preserve">    </w:t>
      </w:r>
      <w:r w:rsidR="004907CC" w:rsidRPr="004907CC">
        <w:rPr>
          <w:b/>
          <w:color w:val="000000"/>
          <w:sz w:val="36"/>
          <w:szCs w:val="36"/>
          <w:lang w:val="ru-RU"/>
        </w:rPr>
        <w:t>ВИКОНАВЧИЙ КОМІТЕТ</w:t>
      </w:r>
    </w:p>
    <w:p w:rsidR="004907CC" w:rsidRDefault="0071691C" w:rsidP="0071691C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</w:t>
      </w:r>
    </w:p>
    <w:p w:rsidR="0071691C" w:rsidRPr="007D6C9E" w:rsidRDefault="0071691C" w:rsidP="004907CC">
      <w:pPr>
        <w:jc w:val="center"/>
        <w:rPr>
          <w:b/>
          <w:sz w:val="36"/>
          <w:szCs w:val="36"/>
        </w:rPr>
      </w:pPr>
      <w:r w:rsidRPr="007D6C9E">
        <w:rPr>
          <w:b/>
          <w:sz w:val="36"/>
          <w:szCs w:val="36"/>
        </w:rPr>
        <w:t xml:space="preserve"> Р І Ш Е Н </w:t>
      </w:r>
      <w:proofErr w:type="spellStart"/>
      <w:r w:rsidRPr="007D6C9E">
        <w:rPr>
          <w:b/>
          <w:sz w:val="36"/>
          <w:szCs w:val="36"/>
        </w:rPr>
        <w:t>Н</w:t>
      </w:r>
      <w:proofErr w:type="spellEnd"/>
      <w:r w:rsidRPr="007D6C9E">
        <w:rPr>
          <w:b/>
          <w:sz w:val="36"/>
          <w:szCs w:val="36"/>
        </w:rPr>
        <w:t xml:space="preserve"> Я </w:t>
      </w:r>
    </w:p>
    <w:p w:rsidR="0071691C" w:rsidRPr="007D6C9E" w:rsidRDefault="0071691C" w:rsidP="0071691C">
      <w:pPr>
        <w:jc w:val="both"/>
        <w:rPr>
          <w:b/>
          <w:sz w:val="36"/>
          <w:szCs w:val="36"/>
        </w:rPr>
      </w:pPr>
    </w:p>
    <w:p w:rsidR="0071691C" w:rsidRPr="00772448" w:rsidRDefault="00772448" w:rsidP="0071691C">
      <w:pPr>
        <w:rPr>
          <w:sz w:val="28"/>
          <w:szCs w:val="28"/>
          <w:u w:val="single"/>
        </w:rPr>
      </w:pPr>
      <w:r w:rsidRPr="00772448">
        <w:rPr>
          <w:sz w:val="28"/>
          <w:szCs w:val="28"/>
          <w:u w:val="single"/>
        </w:rPr>
        <w:t xml:space="preserve">21 січня </w:t>
      </w:r>
      <w:r w:rsidR="0071691C" w:rsidRPr="00772448">
        <w:rPr>
          <w:sz w:val="28"/>
          <w:szCs w:val="28"/>
          <w:u w:val="single"/>
        </w:rPr>
        <w:t>2026 р.</w:t>
      </w:r>
      <w:r w:rsidR="004907CC" w:rsidRPr="00772448">
        <w:rPr>
          <w:sz w:val="28"/>
          <w:szCs w:val="28"/>
          <w:u w:val="single"/>
        </w:rPr>
        <w:t>№</w:t>
      </w:r>
      <w:r w:rsidR="003352C7">
        <w:rPr>
          <w:sz w:val="28"/>
          <w:szCs w:val="28"/>
          <w:u w:val="single"/>
        </w:rPr>
        <w:t>16.</w:t>
      </w:r>
      <w:r w:rsidR="0071691C" w:rsidRPr="00772448">
        <w:rPr>
          <w:sz w:val="28"/>
          <w:szCs w:val="28"/>
          <w:u w:val="single"/>
        </w:rPr>
        <w:t xml:space="preserve">                       </w:t>
      </w:r>
    </w:p>
    <w:p w:rsidR="0071691C" w:rsidRDefault="0071691C" w:rsidP="0071691C">
      <w:pPr>
        <w:rPr>
          <w:rFonts w:eastAsia="Calibri"/>
          <w:b/>
          <w:bCs/>
          <w:sz w:val="28"/>
          <w:szCs w:val="28"/>
          <w:lang w:eastAsia="en-US"/>
        </w:rPr>
      </w:pPr>
      <w:r w:rsidRPr="00BB4EDB">
        <w:rPr>
          <w:b/>
          <w:bCs/>
          <w:color w:val="000000"/>
          <w:spacing w:val="-4"/>
          <w:sz w:val="28"/>
          <w:szCs w:val="28"/>
        </w:rPr>
        <w:t>Про</w:t>
      </w:r>
      <w:r w:rsidRPr="00BB4ED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затвердження цін на роботу (послуги),</w:t>
      </w:r>
    </w:p>
    <w:p w:rsidR="0071691C" w:rsidRPr="00BB4EDB" w:rsidRDefault="0071691C" w:rsidP="0071691C">
      <w:pPr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що надаються</w:t>
      </w:r>
      <w:r>
        <w:rPr>
          <w:rFonts w:eastAsia="Calibri"/>
          <w:b/>
          <w:sz w:val="28"/>
          <w:szCs w:val="28"/>
          <w:lang w:eastAsia="en-US"/>
        </w:rPr>
        <w:t xml:space="preserve"> комунальною установою</w:t>
      </w:r>
    </w:p>
    <w:p w:rsidR="0071691C" w:rsidRPr="00BB4EDB" w:rsidRDefault="0071691C" w:rsidP="0071691C">
      <w:pPr>
        <w:rPr>
          <w:b/>
          <w:sz w:val="28"/>
          <w:szCs w:val="28"/>
        </w:rPr>
      </w:pPr>
      <w:r w:rsidRPr="00BB4EDB">
        <w:rPr>
          <w:b/>
          <w:sz w:val="28"/>
          <w:szCs w:val="28"/>
        </w:rPr>
        <w:t>«Гайсинський районний трудовий архів»</w:t>
      </w:r>
    </w:p>
    <w:p w:rsidR="0071691C" w:rsidRPr="003863D2" w:rsidRDefault="0071691C" w:rsidP="00772448">
      <w:pPr>
        <w:jc w:val="both"/>
        <w:rPr>
          <w:sz w:val="28"/>
          <w:szCs w:val="28"/>
        </w:rPr>
      </w:pPr>
    </w:p>
    <w:p w:rsidR="0071691C" w:rsidRPr="00772448" w:rsidRDefault="004907CC" w:rsidP="00772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1691C">
        <w:rPr>
          <w:sz w:val="28"/>
          <w:szCs w:val="28"/>
        </w:rPr>
        <w:t xml:space="preserve">Розглянувши клопотання вх. </w:t>
      </w:r>
      <w:r w:rsidR="00913E4D">
        <w:rPr>
          <w:sz w:val="28"/>
          <w:szCs w:val="28"/>
        </w:rPr>
        <w:t>№5</w:t>
      </w:r>
      <w:r w:rsidR="0071691C">
        <w:rPr>
          <w:sz w:val="28"/>
          <w:szCs w:val="28"/>
        </w:rPr>
        <w:t xml:space="preserve"> від </w:t>
      </w:r>
      <w:r w:rsidR="00913E4D">
        <w:rPr>
          <w:sz w:val="28"/>
          <w:szCs w:val="28"/>
        </w:rPr>
        <w:t>13 січня 2026 р.</w:t>
      </w:r>
      <w:r w:rsidR="0071691C">
        <w:rPr>
          <w:sz w:val="28"/>
          <w:szCs w:val="28"/>
        </w:rPr>
        <w:t xml:space="preserve"> в.</w:t>
      </w:r>
      <w:r w:rsidR="00810722">
        <w:rPr>
          <w:sz w:val="28"/>
          <w:szCs w:val="28"/>
        </w:rPr>
        <w:t xml:space="preserve"> </w:t>
      </w:r>
      <w:r w:rsidR="0071691C">
        <w:rPr>
          <w:sz w:val="28"/>
          <w:szCs w:val="28"/>
        </w:rPr>
        <w:t>о. завідувача архіву, архіваріуса</w:t>
      </w:r>
      <w:r w:rsidR="0071691C" w:rsidRPr="0071691C">
        <w:rPr>
          <w:rFonts w:eastAsia="Calibri"/>
          <w:b/>
          <w:sz w:val="28"/>
          <w:szCs w:val="28"/>
          <w:lang w:eastAsia="en-US"/>
        </w:rPr>
        <w:t xml:space="preserve"> </w:t>
      </w:r>
      <w:r w:rsidR="0071691C">
        <w:rPr>
          <w:rFonts w:eastAsia="Calibri"/>
          <w:sz w:val="28"/>
          <w:szCs w:val="28"/>
          <w:lang w:eastAsia="en-US"/>
        </w:rPr>
        <w:t>комунальної установи</w:t>
      </w:r>
      <w:r w:rsidR="0071691C">
        <w:rPr>
          <w:sz w:val="28"/>
          <w:szCs w:val="28"/>
        </w:rPr>
        <w:t xml:space="preserve"> </w:t>
      </w:r>
      <w:r w:rsidR="0071691C" w:rsidRPr="0071691C">
        <w:rPr>
          <w:sz w:val="28"/>
          <w:szCs w:val="28"/>
        </w:rPr>
        <w:t>«Гайсинський районний трудовий архів»</w:t>
      </w:r>
      <w:r w:rsidR="0071691C">
        <w:rPr>
          <w:sz w:val="28"/>
          <w:szCs w:val="28"/>
        </w:rPr>
        <w:t xml:space="preserve"> Тетяни</w:t>
      </w:r>
      <w:r w:rsidR="00A21A5A">
        <w:rPr>
          <w:sz w:val="28"/>
          <w:szCs w:val="28"/>
        </w:rPr>
        <w:t xml:space="preserve"> </w:t>
      </w:r>
      <w:r w:rsidR="0071691C">
        <w:rPr>
          <w:sz w:val="28"/>
          <w:szCs w:val="28"/>
        </w:rPr>
        <w:t xml:space="preserve"> Бондар</w:t>
      </w:r>
      <w:r w:rsidR="00772448">
        <w:rPr>
          <w:sz w:val="28"/>
          <w:szCs w:val="28"/>
        </w:rPr>
        <w:t>,</w:t>
      </w:r>
      <w:r w:rsidR="0071691C">
        <w:rPr>
          <w:sz w:val="28"/>
          <w:szCs w:val="28"/>
        </w:rPr>
        <w:t xml:space="preserve"> щодо затвердження цін на роботи (послуги), що надаються </w:t>
      </w:r>
      <w:r w:rsidR="0071691C" w:rsidRPr="0071691C">
        <w:rPr>
          <w:rFonts w:eastAsia="Calibri"/>
          <w:sz w:val="28"/>
          <w:szCs w:val="28"/>
          <w:lang w:eastAsia="en-US"/>
        </w:rPr>
        <w:t>комунальною установою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1691C" w:rsidRPr="0071691C">
        <w:rPr>
          <w:sz w:val="28"/>
          <w:szCs w:val="28"/>
        </w:rPr>
        <w:t>«Гайсинський районний трудовий архів»</w:t>
      </w:r>
      <w:r w:rsidR="0071691C">
        <w:rPr>
          <w:sz w:val="28"/>
          <w:szCs w:val="28"/>
        </w:rPr>
        <w:t xml:space="preserve">, які розроблені та вдосконалені згідно Типових норм часу і виробітку на основні види робіт, що виконуються  у державних архівних установах, затверджені Наказом Держкомархіву України від 08.02.2008р. №22, та відповідно до наказу Державного комітету архівів України </w:t>
      </w:r>
      <w:r w:rsidR="008745D6">
        <w:rPr>
          <w:sz w:val="28"/>
          <w:szCs w:val="28"/>
        </w:rPr>
        <w:t>«Про затвердження цін на роботи(послуги) , що виконуються центральними державними архівними установами на договірних засадах»</w:t>
      </w:r>
      <w:r>
        <w:rPr>
          <w:sz w:val="28"/>
          <w:szCs w:val="28"/>
        </w:rPr>
        <w:t xml:space="preserve"> </w:t>
      </w:r>
      <w:r w:rsidR="008745D6">
        <w:rPr>
          <w:sz w:val="28"/>
          <w:szCs w:val="28"/>
        </w:rPr>
        <w:t xml:space="preserve"> від 06 травня 2006 року №82, зареєстрованого в Міністерстві юстиції України </w:t>
      </w:r>
      <w:r>
        <w:rPr>
          <w:sz w:val="28"/>
          <w:szCs w:val="28"/>
        </w:rPr>
        <w:t xml:space="preserve"> 0</w:t>
      </w:r>
      <w:r w:rsidR="008745D6">
        <w:rPr>
          <w:sz w:val="28"/>
          <w:szCs w:val="28"/>
        </w:rPr>
        <w:t xml:space="preserve">8 серпня 2008 року за №730/15421, керуючись Законом України «Про місцеве самоврядування  в Україні», виконком міської ради </w:t>
      </w:r>
      <w:r>
        <w:rPr>
          <w:sz w:val="28"/>
          <w:szCs w:val="28"/>
        </w:rPr>
        <w:t xml:space="preserve"> </w:t>
      </w:r>
      <w:r w:rsidR="0071691C" w:rsidRPr="00772448">
        <w:rPr>
          <w:bCs/>
          <w:sz w:val="28"/>
          <w:szCs w:val="28"/>
        </w:rPr>
        <w:t>ВИРІШИ</w:t>
      </w:r>
      <w:r w:rsidR="008745D6" w:rsidRPr="00772448">
        <w:rPr>
          <w:bCs/>
          <w:sz w:val="28"/>
          <w:szCs w:val="28"/>
        </w:rPr>
        <w:t>В</w:t>
      </w:r>
      <w:r w:rsidR="0071691C" w:rsidRPr="00772448">
        <w:rPr>
          <w:sz w:val="28"/>
          <w:szCs w:val="28"/>
        </w:rPr>
        <w:t>:</w:t>
      </w:r>
    </w:p>
    <w:p w:rsidR="0071691C" w:rsidRDefault="00772448" w:rsidP="0077244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07CC">
        <w:rPr>
          <w:sz w:val="28"/>
          <w:szCs w:val="28"/>
        </w:rPr>
        <w:t>Затвердити</w:t>
      </w:r>
      <w:r w:rsidR="004907CC" w:rsidRPr="004907CC">
        <w:rPr>
          <w:sz w:val="28"/>
          <w:szCs w:val="28"/>
        </w:rPr>
        <w:t xml:space="preserve"> </w:t>
      </w:r>
      <w:r w:rsidR="004907CC">
        <w:rPr>
          <w:sz w:val="28"/>
          <w:szCs w:val="28"/>
        </w:rPr>
        <w:t xml:space="preserve">ціни на роботи (послуги), що надаються </w:t>
      </w:r>
      <w:r w:rsidR="004907CC" w:rsidRPr="0071691C">
        <w:rPr>
          <w:rFonts w:eastAsia="Calibri"/>
          <w:sz w:val="28"/>
          <w:szCs w:val="28"/>
          <w:lang w:eastAsia="en-US"/>
        </w:rPr>
        <w:t>комунальною установою</w:t>
      </w:r>
      <w:r w:rsidR="004907CC">
        <w:rPr>
          <w:rFonts w:eastAsia="Calibri"/>
          <w:sz w:val="28"/>
          <w:szCs w:val="28"/>
          <w:lang w:eastAsia="en-US"/>
        </w:rPr>
        <w:t xml:space="preserve"> </w:t>
      </w:r>
      <w:r w:rsidR="004907CC" w:rsidRPr="0071691C">
        <w:rPr>
          <w:sz w:val="28"/>
          <w:szCs w:val="28"/>
        </w:rPr>
        <w:t>«Гайсинський районний трудовий архів»</w:t>
      </w:r>
      <w:r w:rsidR="004907CC">
        <w:rPr>
          <w:sz w:val="28"/>
          <w:szCs w:val="28"/>
        </w:rPr>
        <w:t>, що додаються до цього рішення згідно додатку.</w:t>
      </w:r>
    </w:p>
    <w:p w:rsidR="004907CC" w:rsidRPr="004907CC" w:rsidRDefault="0071691C" w:rsidP="00772448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B2FB6">
        <w:rPr>
          <w:sz w:val="28"/>
          <w:szCs w:val="28"/>
        </w:rPr>
        <w:t>2.</w:t>
      </w:r>
      <w:r w:rsidR="00810722">
        <w:rPr>
          <w:sz w:val="28"/>
          <w:szCs w:val="28"/>
        </w:rPr>
        <w:t>Рішення</w:t>
      </w:r>
      <w:r w:rsidR="004907CC">
        <w:rPr>
          <w:sz w:val="28"/>
          <w:szCs w:val="28"/>
        </w:rPr>
        <w:t xml:space="preserve"> виконавчого комітету </w:t>
      </w:r>
      <w:r w:rsidR="00810722">
        <w:rPr>
          <w:sz w:val="28"/>
          <w:szCs w:val="28"/>
        </w:rPr>
        <w:t xml:space="preserve">№3 </w:t>
      </w:r>
      <w:r w:rsidR="004907CC">
        <w:rPr>
          <w:sz w:val="28"/>
          <w:szCs w:val="28"/>
        </w:rPr>
        <w:t>від 15 січня 2025 року</w:t>
      </w:r>
      <w:r w:rsidR="004907CC" w:rsidRPr="004907CC">
        <w:rPr>
          <w:b/>
          <w:bCs/>
          <w:color w:val="000000"/>
          <w:spacing w:val="-4"/>
          <w:sz w:val="28"/>
          <w:szCs w:val="28"/>
        </w:rPr>
        <w:t xml:space="preserve"> </w:t>
      </w:r>
      <w:r w:rsidR="004907CC">
        <w:rPr>
          <w:b/>
          <w:bCs/>
          <w:color w:val="000000"/>
          <w:spacing w:val="-4"/>
          <w:sz w:val="28"/>
          <w:szCs w:val="28"/>
        </w:rPr>
        <w:t>«</w:t>
      </w:r>
      <w:r w:rsidR="004907CC" w:rsidRPr="004907CC">
        <w:rPr>
          <w:bCs/>
          <w:color w:val="000000"/>
          <w:spacing w:val="-4"/>
          <w:sz w:val="28"/>
          <w:szCs w:val="28"/>
        </w:rPr>
        <w:t>Про</w:t>
      </w:r>
      <w:r w:rsidR="004907CC" w:rsidRPr="004907CC">
        <w:rPr>
          <w:rFonts w:eastAsia="Calibri"/>
          <w:bCs/>
          <w:sz w:val="28"/>
          <w:szCs w:val="28"/>
          <w:lang w:eastAsia="en-US"/>
        </w:rPr>
        <w:t xml:space="preserve"> затвердження цін на роботу (послуги),</w:t>
      </w:r>
      <w:r w:rsidR="00772448">
        <w:rPr>
          <w:rFonts w:eastAsia="Calibri"/>
          <w:bCs/>
          <w:sz w:val="28"/>
          <w:szCs w:val="28"/>
          <w:lang w:eastAsia="en-US"/>
        </w:rPr>
        <w:t xml:space="preserve"> </w:t>
      </w:r>
      <w:r w:rsidR="004907CC" w:rsidRPr="004907CC">
        <w:rPr>
          <w:rFonts w:eastAsia="Calibri"/>
          <w:bCs/>
          <w:sz w:val="28"/>
          <w:szCs w:val="28"/>
          <w:lang w:eastAsia="en-US"/>
        </w:rPr>
        <w:t>що надаються</w:t>
      </w:r>
      <w:r w:rsidR="004907CC" w:rsidRPr="004907CC">
        <w:rPr>
          <w:rFonts w:eastAsia="Calibri"/>
          <w:sz w:val="28"/>
          <w:szCs w:val="28"/>
          <w:lang w:eastAsia="en-US"/>
        </w:rPr>
        <w:t xml:space="preserve"> комунальною установою</w:t>
      </w:r>
      <w:r w:rsidR="004907CC">
        <w:rPr>
          <w:rFonts w:eastAsia="Calibri"/>
          <w:sz w:val="28"/>
          <w:szCs w:val="28"/>
          <w:lang w:eastAsia="en-US"/>
        </w:rPr>
        <w:t xml:space="preserve"> </w:t>
      </w:r>
      <w:r w:rsidR="004907CC" w:rsidRPr="004907CC">
        <w:rPr>
          <w:sz w:val="28"/>
          <w:szCs w:val="28"/>
        </w:rPr>
        <w:t>«Гайсинський районний трудовий архів</w:t>
      </w:r>
      <w:r w:rsidR="004907CC" w:rsidRPr="00BB4EDB">
        <w:rPr>
          <w:b/>
          <w:sz w:val="28"/>
          <w:szCs w:val="28"/>
        </w:rPr>
        <w:t>»</w:t>
      </w:r>
      <w:r w:rsidR="004907CC">
        <w:rPr>
          <w:b/>
          <w:sz w:val="28"/>
          <w:szCs w:val="28"/>
        </w:rPr>
        <w:t xml:space="preserve"> </w:t>
      </w:r>
      <w:r w:rsidR="004907CC" w:rsidRPr="004907CC">
        <w:rPr>
          <w:sz w:val="28"/>
          <w:szCs w:val="28"/>
        </w:rPr>
        <w:t>вважати таким, що втрачає чинність з дня прийняття цього рішення</w:t>
      </w:r>
      <w:r w:rsidR="004907CC">
        <w:rPr>
          <w:b/>
          <w:sz w:val="28"/>
          <w:szCs w:val="28"/>
        </w:rPr>
        <w:t>.</w:t>
      </w:r>
    </w:p>
    <w:p w:rsidR="0071691C" w:rsidRPr="001B2FB6" w:rsidRDefault="004907CC" w:rsidP="0077244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1691C" w:rsidRPr="001B2FB6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секретаря виконавчого комітету </w:t>
      </w:r>
      <w:proofErr w:type="spellStart"/>
      <w:r>
        <w:rPr>
          <w:sz w:val="28"/>
          <w:szCs w:val="28"/>
        </w:rPr>
        <w:t>Філімонова</w:t>
      </w:r>
      <w:proofErr w:type="spellEnd"/>
      <w:r>
        <w:rPr>
          <w:sz w:val="28"/>
          <w:szCs w:val="28"/>
        </w:rPr>
        <w:t xml:space="preserve"> А.П.</w:t>
      </w:r>
    </w:p>
    <w:p w:rsidR="004907CC" w:rsidRDefault="004907CC" w:rsidP="0071691C">
      <w:pPr>
        <w:jc w:val="both"/>
        <w:rPr>
          <w:sz w:val="28"/>
          <w:szCs w:val="28"/>
        </w:rPr>
      </w:pPr>
    </w:p>
    <w:p w:rsidR="00904F62" w:rsidRPr="00A21A5A" w:rsidRDefault="0071691C" w:rsidP="00A21A5A">
      <w:pPr>
        <w:jc w:val="both"/>
        <w:rPr>
          <w:b/>
          <w:sz w:val="28"/>
          <w:szCs w:val="28"/>
        </w:rPr>
      </w:pPr>
      <w:r w:rsidRPr="001B2FB6">
        <w:rPr>
          <w:b/>
          <w:sz w:val="28"/>
          <w:szCs w:val="28"/>
        </w:rPr>
        <w:t xml:space="preserve">Міський голова                     </w:t>
      </w:r>
      <w:r w:rsidR="00772448">
        <w:rPr>
          <w:b/>
          <w:sz w:val="28"/>
          <w:szCs w:val="28"/>
        </w:rPr>
        <w:t xml:space="preserve">               </w:t>
      </w:r>
      <w:r w:rsidRPr="001B2FB6">
        <w:rPr>
          <w:b/>
          <w:sz w:val="28"/>
          <w:szCs w:val="28"/>
        </w:rPr>
        <w:t xml:space="preserve"> </w:t>
      </w:r>
      <w:r w:rsidR="00772448">
        <w:rPr>
          <w:b/>
          <w:sz w:val="28"/>
          <w:szCs w:val="28"/>
        </w:rPr>
        <w:t>А.І.Гук</w:t>
      </w:r>
    </w:p>
    <w:sectPr w:rsidR="00904F62" w:rsidRPr="00A21A5A" w:rsidSect="00A8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04F62"/>
    <w:rsid w:val="001251A7"/>
    <w:rsid w:val="003352C7"/>
    <w:rsid w:val="004907CC"/>
    <w:rsid w:val="0071691C"/>
    <w:rsid w:val="00765E0B"/>
    <w:rsid w:val="00772448"/>
    <w:rsid w:val="00810722"/>
    <w:rsid w:val="008745D6"/>
    <w:rsid w:val="008B7818"/>
    <w:rsid w:val="00904F62"/>
    <w:rsid w:val="00913E4D"/>
    <w:rsid w:val="00A21A5A"/>
    <w:rsid w:val="00A8326C"/>
    <w:rsid w:val="00F7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1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1691C"/>
    <w:pPr>
      <w:widowControl w:val="0"/>
      <w:snapToGrid w:val="0"/>
      <w:spacing w:after="0" w:line="278" w:lineRule="auto"/>
      <w:ind w:left="40" w:firstLine="34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uiPriority w:val="99"/>
    <w:rsid w:val="0071691C"/>
    <w:pPr>
      <w:keepNext/>
      <w:widowControl/>
      <w:snapToGrid/>
      <w:spacing w:line="240" w:lineRule="auto"/>
      <w:ind w:left="0" w:firstLine="0"/>
      <w:jc w:val="center"/>
    </w:pPr>
    <w:rPr>
      <w:b/>
      <w:sz w:val="24"/>
    </w:rPr>
  </w:style>
  <w:style w:type="paragraph" w:styleId="a3">
    <w:name w:val="Normal (Web)"/>
    <w:basedOn w:val="a"/>
    <w:uiPriority w:val="99"/>
    <w:semiHidden/>
    <w:unhideWhenUsed/>
    <w:rsid w:val="0071691C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docdata">
    <w:name w:val="docdata"/>
    <w:aliases w:val="docy,v5,1553,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716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9C219-68F9-4848-A584-799106C2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pc</cp:lastModifiedBy>
  <cp:revision>9</cp:revision>
  <dcterms:created xsi:type="dcterms:W3CDTF">2026-01-13T09:27:00Z</dcterms:created>
  <dcterms:modified xsi:type="dcterms:W3CDTF">2026-01-26T13:14:00Z</dcterms:modified>
</cp:coreProperties>
</file>