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D6D8" w14:textId="77777777" w:rsidR="00A218C4" w:rsidRDefault="00A218C4" w:rsidP="001641E6">
      <w:pPr>
        <w:tabs>
          <w:tab w:val="left" w:pos="-2410"/>
          <w:tab w:val="left" w:pos="-1985"/>
          <w:tab w:val="left" w:pos="-1843"/>
        </w:tabs>
        <w:jc w:val="center"/>
      </w:pPr>
    </w:p>
    <w:p w14:paraId="3C3B26ED" w14:textId="4BDA11AC" w:rsidR="001641E6" w:rsidRPr="008C588A" w:rsidRDefault="001641E6" w:rsidP="001641E6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 w:rsidRPr="008C588A">
        <w:object w:dxaOrig="832" w:dyaOrig="1136" w14:anchorId="3DBBD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8" o:title=""/>
          </v:shape>
          <o:OLEObject Type="Embed" ProgID="Word.Picture.8" ShapeID="_x0000_i1025" DrawAspect="Content" ObjectID="_1706445452" r:id="rId9"/>
        </w:object>
      </w:r>
    </w:p>
    <w:p w14:paraId="28E02C9E" w14:textId="77777777" w:rsidR="006B41EB" w:rsidRPr="006B41EB" w:rsidRDefault="006B41EB" w:rsidP="006B41EB">
      <w:pPr>
        <w:autoSpaceDE/>
        <w:autoSpaceDN/>
        <w:jc w:val="center"/>
        <w:rPr>
          <w:b/>
          <w:sz w:val="32"/>
          <w:szCs w:val="32"/>
          <w:lang w:eastAsia="en-US"/>
        </w:rPr>
      </w:pPr>
      <w:r w:rsidRPr="006B41EB">
        <w:rPr>
          <w:b/>
          <w:sz w:val="32"/>
          <w:szCs w:val="32"/>
          <w:lang w:eastAsia="en-US"/>
        </w:rPr>
        <w:t>УКРАЇНА</w:t>
      </w:r>
    </w:p>
    <w:p w14:paraId="3B1C7F6B" w14:textId="77777777" w:rsidR="006B41EB" w:rsidRPr="006B41EB" w:rsidRDefault="006B41EB" w:rsidP="006B41EB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6B41EB">
        <w:rPr>
          <w:b/>
          <w:sz w:val="28"/>
          <w:szCs w:val="28"/>
          <w:lang w:eastAsia="en-US"/>
        </w:rPr>
        <w:t xml:space="preserve">ГАЙСИНСЬКА МІСЬКА РАДА </w:t>
      </w:r>
      <w:r w:rsidRPr="006B41EB">
        <w:rPr>
          <w:b/>
          <w:sz w:val="28"/>
          <w:szCs w:val="28"/>
          <w:lang w:eastAsia="en-US"/>
        </w:rPr>
        <w:br/>
        <w:t>Гайсинського району Вінницької області</w:t>
      </w:r>
    </w:p>
    <w:p w14:paraId="4F50F36D" w14:textId="77777777" w:rsidR="006B41EB" w:rsidRPr="006B41EB" w:rsidRDefault="006B41EB" w:rsidP="006B41EB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6F978858" w14:textId="23C4060F" w:rsidR="006B41EB" w:rsidRPr="006B41EB" w:rsidRDefault="00B979F6" w:rsidP="006B41EB">
      <w:pPr>
        <w:autoSpaceDE/>
        <w:autoSpaceDN/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РІШЕННЯ №3</w:t>
      </w:r>
    </w:p>
    <w:p w14:paraId="23567974" w14:textId="4C41A9A9" w:rsidR="006B41EB" w:rsidRPr="006B41EB" w:rsidRDefault="00B979F6" w:rsidP="006B41EB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«16»</w:t>
      </w:r>
      <w:r w:rsidR="000439C8">
        <w:rPr>
          <w:rFonts w:eastAsia="Calibri"/>
          <w:sz w:val="28"/>
          <w:szCs w:val="28"/>
          <w:lang w:eastAsia="en-US"/>
        </w:rPr>
        <w:t xml:space="preserve"> </w:t>
      </w:r>
      <w:r w:rsidR="009B614B">
        <w:rPr>
          <w:rFonts w:eastAsia="Calibri"/>
          <w:sz w:val="28"/>
          <w:szCs w:val="28"/>
          <w:lang w:eastAsia="en-US"/>
        </w:rPr>
        <w:t>лютого</w:t>
      </w:r>
      <w:r w:rsidR="000439C8">
        <w:rPr>
          <w:rFonts w:eastAsia="Calibri"/>
          <w:sz w:val="28"/>
          <w:szCs w:val="28"/>
          <w:lang w:eastAsia="en-US"/>
        </w:rPr>
        <w:t xml:space="preserve"> </w:t>
      </w:r>
      <w:r w:rsidR="006B41EB" w:rsidRPr="006B41EB">
        <w:rPr>
          <w:rFonts w:eastAsia="Calibri"/>
          <w:sz w:val="28"/>
          <w:szCs w:val="28"/>
          <w:lang w:eastAsia="en-US"/>
        </w:rPr>
        <w:t>20</w:t>
      </w:r>
      <w:r w:rsidR="000439C8">
        <w:rPr>
          <w:rFonts w:eastAsia="Calibri"/>
          <w:sz w:val="28"/>
          <w:szCs w:val="28"/>
          <w:lang w:eastAsia="en-US"/>
        </w:rPr>
        <w:t>2</w:t>
      </w:r>
      <w:r w:rsidR="009B614B">
        <w:rPr>
          <w:rFonts w:eastAsia="Calibri"/>
          <w:sz w:val="28"/>
          <w:szCs w:val="28"/>
          <w:lang w:eastAsia="en-US"/>
        </w:rPr>
        <w:t>2</w:t>
      </w:r>
      <w:r w:rsidR="000439C8">
        <w:rPr>
          <w:rFonts w:eastAsia="Calibri"/>
          <w:sz w:val="28"/>
          <w:szCs w:val="28"/>
          <w:lang w:eastAsia="en-US"/>
        </w:rPr>
        <w:t xml:space="preserve"> </w:t>
      </w:r>
      <w:r w:rsidR="006B41EB" w:rsidRPr="006B41EB">
        <w:rPr>
          <w:rFonts w:eastAsia="Calibri"/>
          <w:sz w:val="28"/>
          <w:szCs w:val="28"/>
          <w:lang w:eastAsia="en-US"/>
        </w:rPr>
        <w:t>р</w:t>
      </w:r>
      <w:r w:rsidR="004B43F6">
        <w:rPr>
          <w:rFonts w:eastAsia="Calibri"/>
          <w:sz w:val="28"/>
          <w:szCs w:val="28"/>
          <w:lang w:eastAsia="en-US"/>
        </w:rPr>
        <w:t>оку</w:t>
      </w:r>
      <w:r w:rsidR="006B41EB" w:rsidRPr="006B41EB">
        <w:rPr>
          <w:rFonts w:eastAsia="Calibri"/>
          <w:sz w:val="28"/>
          <w:szCs w:val="28"/>
          <w:lang w:eastAsia="en-US"/>
        </w:rPr>
        <w:t xml:space="preserve">    </w:t>
      </w:r>
      <w:r w:rsidR="000439C8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    м. Гайсин     28  позачергова </w:t>
      </w:r>
      <w:r w:rsidR="006B41EB" w:rsidRPr="006B41EB">
        <w:rPr>
          <w:rFonts w:eastAsia="Calibri"/>
          <w:sz w:val="28"/>
          <w:szCs w:val="28"/>
          <w:lang w:eastAsia="en-US"/>
        </w:rPr>
        <w:t xml:space="preserve"> сесія </w:t>
      </w:r>
      <w:r w:rsidR="000439C8">
        <w:rPr>
          <w:rFonts w:eastAsia="Calibri"/>
          <w:sz w:val="28"/>
          <w:szCs w:val="28"/>
          <w:lang w:eastAsia="en-US"/>
        </w:rPr>
        <w:t>8</w:t>
      </w:r>
      <w:r w:rsidR="006B41EB" w:rsidRPr="006B41EB">
        <w:rPr>
          <w:rFonts w:eastAsia="Calibri"/>
          <w:sz w:val="28"/>
          <w:szCs w:val="28"/>
          <w:lang w:eastAsia="en-US"/>
        </w:rPr>
        <w:t xml:space="preserve"> скликання</w:t>
      </w:r>
    </w:p>
    <w:p w14:paraId="477E16C1" w14:textId="77777777" w:rsidR="006B41EB" w:rsidRPr="006B41EB" w:rsidRDefault="006B41EB" w:rsidP="006B41EB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</w:p>
    <w:p w14:paraId="534F8065" w14:textId="77777777" w:rsidR="00B03050" w:rsidRPr="00655C46" w:rsidRDefault="00B03050" w:rsidP="00B03050">
      <w:pPr>
        <w:keepNext/>
        <w:widowControl w:val="0"/>
        <w:autoSpaceDE/>
        <w:autoSpaceDN/>
        <w:spacing w:line="360" w:lineRule="exact"/>
        <w:ind w:right="-8"/>
        <w:outlineLvl w:val="0"/>
        <w:rPr>
          <w:b/>
          <w:sz w:val="28"/>
          <w:szCs w:val="28"/>
        </w:rPr>
      </w:pPr>
    </w:p>
    <w:p w14:paraId="02DE4BD5" w14:textId="77777777" w:rsidR="00045DF6" w:rsidRDefault="00045DF6" w:rsidP="00947F95">
      <w:pPr>
        <w:keepNext/>
        <w:widowControl w:val="0"/>
        <w:autoSpaceDE/>
        <w:autoSpaceDN/>
        <w:ind w:right="-6"/>
        <w:jc w:val="center"/>
        <w:outlineLvl w:val="0"/>
        <w:rPr>
          <w:b/>
          <w:sz w:val="28"/>
          <w:szCs w:val="28"/>
        </w:rPr>
      </w:pPr>
    </w:p>
    <w:p w14:paraId="046DF18B" w14:textId="77777777" w:rsidR="009B614B" w:rsidRPr="009B614B" w:rsidRDefault="009B614B" w:rsidP="009B614B">
      <w:pPr>
        <w:keepNext/>
        <w:widowControl w:val="0"/>
        <w:autoSpaceDE/>
        <w:autoSpaceDN/>
        <w:ind w:right="-6"/>
        <w:jc w:val="center"/>
        <w:outlineLvl w:val="0"/>
        <w:rPr>
          <w:b/>
          <w:sz w:val="28"/>
          <w:szCs w:val="28"/>
        </w:rPr>
      </w:pPr>
      <w:r w:rsidRPr="009B614B">
        <w:rPr>
          <w:b/>
          <w:sz w:val="28"/>
          <w:szCs w:val="28"/>
        </w:rPr>
        <w:t xml:space="preserve">Про внесення змін до рішення 26 сесії  Гайсинської міської ради                                     8 скликання від 24.12.2021 року № 3 «Про бюджет </w:t>
      </w:r>
    </w:p>
    <w:p w14:paraId="08D809D0" w14:textId="77777777" w:rsidR="009B614B" w:rsidRPr="009B614B" w:rsidRDefault="009B614B" w:rsidP="009B614B">
      <w:pPr>
        <w:keepNext/>
        <w:widowControl w:val="0"/>
        <w:autoSpaceDE/>
        <w:autoSpaceDN/>
        <w:ind w:right="-6"/>
        <w:jc w:val="center"/>
        <w:outlineLvl w:val="0"/>
        <w:rPr>
          <w:sz w:val="28"/>
        </w:rPr>
      </w:pPr>
      <w:r w:rsidRPr="009B614B">
        <w:rPr>
          <w:b/>
          <w:sz w:val="28"/>
          <w:szCs w:val="28"/>
        </w:rPr>
        <w:t>Гайсинської міської територіальної громади на 2022 рік»</w:t>
      </w:r>
    </w:p>
    <w:p w14:paraId="28A87E5E" w14:textId="77777777" w:rsidR="002A7E82" w:rsidRDefault="002A7E82" w:rsidP="002A7E82"/>
    <w:p w14:paraId="630496F7" w14:textId="7C80AC59" w:rsidR="00851B89" w:rsidRPr="002D6DDE" w:rsidRDefault="00851B89" w:rsidP="00851B89">
      <w:pPr>
        <w:jc w:val="center"/>
        <w:rPr>
          <w:sz w:val="24"/>
          <w:szCs w:val="24"/>
          <w:u w:val="single"/>
        </w:rPr>
      </w:pPr>
      <w:r w:rsidRPr="002D6DDE">
        <w:rPr>
          <w:sz w:val="24"/>
          <w:szCs w:val="24"/>
          <w:u w:val="single"/>
        </w:rPr>
        <w:t>(</w:t>
      </w:r>
      <w:r w:rsidR="005A5D6F">
        <w:rPr>
          <w:sz w:val="24"/>
          <w:szCs w:val="24"/>
          <w:u w:val="single"/>
        </w:rPr>
        <w:t>02</w:t>
      </w:r>
      <w:r w:rsidR="00D2096D">
        <w:rPr>
          <w:sz w:val="24"/>
          <w:szCs w:val="24"/>
          <w:u w:val="single"/>
        </w:rPr>
        <w:t>550000</w:t>
      </w:r>
      <w:r w:rsidR="005A5D6F">
        <w:rPr>
          <w:sz w:val="24"/>
          <w:szCs w:val="24"/>
          <w:u w:val="single"/>
        </w:rPr>
        <w:t>000</w:t>
      </w:r>
      <w:r w:rsidRPr="002D6DDE">
        <w:rPr>
          <w:sz w:val="24"/>
          <w:szCs w:val="24"/>
          <w:u w:val="single"/>
        </w:rPr>
        <w:t>)</w:t>
      </w:r>
    </w:p>
    <w:p w14:paraId="42207220" w14:textId="77777777" w:rsidR="00AD37E1" w:rsidRDefault="007E4C40" w:rsidP="00AD37E1">
      <w:pPr>
        <w:ind w:firstLine="720"/>
        <w:jc w:val="both"/>
        <w:rPr>
          <w:spacing w:val="-10"/>
          <w:sz w:val="16"/>
          <w:szCs w:val="16"/>
        </w:rPr>
      </w:pPr>
      <w:r w:rsidRPr="007E4C40">
        <w:rPr>
          <w:spacing w:val="-10"/>
          <w:sz w:val="24"/>
          <w:szCs w:val="24"/>
        </w:rPr>
        <w:t xml:space="preserve">                                                                </w:t>
      </w:r>
      <w:r>
        <w:rPr>
          <w:spacing w:val="-10"/>
          <w:sz w:val="24"/>
          <w:szCs w:val="24"/>
        </w:rPr>
        <w:t xml:space="preserve">     </w:t>
      </w:r>
      <w:r w:rsidR="008A5FB8">
        <w:rPr>
          <w:spacing w:val="-10"/>
          <w:sz w:val="24"/>
          <w:szCs w:val="24"/>
        </w:rPr>
        <w:t xml:space="preserve">   </w:t>
      </w:r>
      <w:r w:rsidRPr="007E4C40">
        <w:rPr>
          <w:spacing w:val="-10"/>
          <w:sz w:val="24"/>
          <w:szCs w:val="24"/>
        </w:rPr>
        <w:t xml:space="preserve"> </w:t>
      </w:r>
      <w:r w:rsidRPr="007E4C40">
        <w:rPr>
          <w:spacing w:val="-10"/>
          <w:sz w:val="16"/>
          <w:szCs w:val="16"/>
        </w:rPr>
        <w:t>(</w:t>
      </w:r>
      <w:r>
        <w:rPr>
          <w:spacing w:val="-10"/>
          <w:sz w:val="16"/>
          <w:szCs w:val="16"/>
        </w:rPr>
        <w:t>код бюджету)</w:t>
      </w:r>
    </w:p>
    <w:p w14:paraId="71C6FAC8" w14:textId="77777777" w:rsidR="007E4C40" w:rsidRPr="007E4C40" w:rsidRDefault="007E4C40" w:rsidP="00AD37E1">
      <w:pPr>
        <w:ind w:firstLine="720"/>
        <w:jc w:val="both"/>
        <w:rPr>
          <w:spacing w:val="-10"/>
          <w:sz w:val="16"/>
          <w:szCs w:val="16"/>
        </w:rPr>
      </w:pPr>
    </w:p>
    <w:p w14:paraId="7C424E14" w14:textId="77777777" w:rsidR="00045DF6" w:rsidRDefault="00045DF6" w:rsidP="00BC5F49">
      <w:pPr>
        <w:ind w:firstLine="567"/>
        <w:jc w:val="both"/>
        <w:rPr>
          <w:spacing w:val="-10"/>
          <w:sz w:val="28"/>
          <w:szCs w:val="28"/>
        </w:rPr>
      </w:pPr>
    </w:p>
    <w:p w14:paraId="36F80A2A" w14:textId="68D44A8D" w:rsidR="00FB0584" w:rsidRDefault="001269F4" w:rsidP="00907DB0">
      <w:pPr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Відповідно до</w:t>
      </w:r>
      <w:r w:rsidR="000F2042">
        <w:rPr>
          <w:spacing w:val="-10"/>
          <w:sz w:val="28"/>
          <w:szCs w:val="28"/>
        </w:rPr>
        <w:t xml:space="preserve"> </w:t>
      </w:r>
      <w:r w:rsidR="000F2042" w:rsidRPr="001978BB">
        <w:rPr>
          <w:spacing w:val="-10"/>
          <w:sz w:val="28"/>
          <w:szCs w:val="28"/>
        </w:rPr>
        <w:t>стат</w:t>
      </w:r>
      <w:r w:rsidRPr="001978BB">
        <w:rPr>
          <w:spacing w:val="-10"/>
          <w:sz w:val="28"/>
          <w:szCs w:val="28"/>
        </w:rPr>
        <w:t>ей</w:t>
      </w:r>
      <w:r w:rsidR="000F2042" w:rsidRPr="001978BB">
        <w:rPr>
          <w:spacing w:val="-10"/>
          <w:sz w:val="28"/>
          <w:szCs w:val="28"/>
        </w:rPr>
        <w:t xml:space="preserve"> </w:t>
      </w:r>
      <w:r w:rsidR="004E3721" w:rsidRPr="001978BB">
        <w:rPr>
          <w:spacing w:val="-10"/>
          <w:sz w:val="28"/>
          <w:szCs w:val="28"/>
        </w:rPr>
        <w:t>23</w:t>
      </w:r>
      <w:r w:rsidR="004E3721" w:rsidRPr="007B0CE6">
        <w:rPr>
          <w:spacing w:val="-10"/>
          <w:sz w:val="28"/>
          <w:szCs w:val="28"/>
        </w:rPr>
        <w:t xml:space="preserve">, </w:t>
      </w:r>
      <w:r w:rsidR="001B4B85">
        <w:rPr>
          <w:spacing w:val="-10"/>
          <w:sz w:val="28"/>
          <w:szCs w:val="28"/>
        </w:rPr>
        <w:t>78</w:t>
      </w:r>
      <w:r w:rsidR="000F2042" w:rsidRPr="00D77BF3">
        <w:rPr>
          <w:spacing w:val="-10"/>
          <w:sz w:val="28"/>
          <w:szCs w:val="28"/>
        </w:rPr>
        <w:t xml:space="preserve"> Бюджетного кодексу України</w:t>
      </w:r>
      <w:r w:rsidR="000F2042">
        <w:rPr>
          <w:spacing w:val="-10"/>
          <w:sz w:val="28"/>
          <w:szCs w:val="28"/>
        </w:rPr>
        <w:t xml:space="preserve"> (зі змінами)</w:t>
      </w:r>
      <w:r w:rsidR="000F2042" w:rsidRPr="00D77BF3">
        <w:rPr>
          <w:spacing w:val="-10"/>
          <w:sz w:val="28"/>
          <w:szCs w:val="28"/>
        </w:rPr>
        <w:t xml:space="preserve">, </w:t>
      </w:r>
      <w:r w:rsidR="00AD37E1" w:rsidRPr="00FA745B">
        <w:rPr>
          <w:spacing w:val="-10"/>
          <w:sz w:val="28"/>
          <w:szCs w:val="28"/>
        </w:rPr>
        <w:t>пункт</w:t>
      </w:r>
      <w:r w:rsidRPr="00FA745B">
        <w:rPr>
          <w:spacing w:val="-10"/>
          <w:sz w:val="28"/>
          <w:szCs w:val="28"/>
        </w:rPr>
        <w:t>у</w:t>
      </w:r>
      <w:r w:rsidR="004E3721" w:rsidRPr="00FA745B">
        <w:rPr>
          <w:spacing w:val="-10"/>
          <w:sz w:val="28"/>
          <w:szCs w:val="28"/>
        </w:rPr>
        <w:t xml:space="preserve"> 23 частини 1 статті 26</w:t>
      </w:r>
      <w:r w:rsidR="00AD37E1" w:rsidRPr="00FA745B">
        <w:rPr>
          <w:spacing w:val="-10"/>
          <w:sz w:val="28"/>
          <w:szCs w:val="28"/>
        </w:rPr>
        <w:t xml:space="preserve"> Закону України </w:t>
      </w:r>
      <w:r w:rsidR="00FC5D24" w:rsidRPr="00FA745B">
        <w:rPr>
          <w:sz w:val="28"/>
          <w:szCs w:val="28"/>
        </w:rPr>
        <w:t>«</w:t>
      </w:r>
      <w:r w:rsidR="00AD37E1" w:rsidRPr="00FA745B">
        <w:rPr>
          <w:spacing w:val="-10"/>
          <w:sz w:val="28"/>
          <w:szCs w:val="28"/>
        </w:rPr>
        <w:t>Про місцеве самоврядування в Україні</w:t>
      </w:r>
      <w:r w:rsidR="00FC5D24" w:rsidRPr="00FA745B">
        <w:rPr>
          <w:sz w:val="28"/>
          <w:szCs w:val="28"/>
        </w:rPr>
        <w:t>»</w:t>
      </w:r>
      <w:r w:rsidR="00AD37E1" w:rsidRPr="00FA745B">
        <w:rPr>
          <w:spacing w:val="-10"/>
          <w:sz w:val="28"/>
          <w:szCs w:val="28"/>
        </w:rPr>
        <w:t>,</w:t>
      </w:r>
      <w:r w:rsidR="00AD37E1" w:rsidRPr="00D77BF3">
        <w:rPr>
          <w:spacing w:val="-10"/>
          <w:sz w:val="28"/>
          <w:szCs w:val="28"/>
        </w:rPr>
        <w:t xml:space="preserve"> </w:t>
      </w:r>
      <w:r w:rsidR="00A4072E">
        <w:rPr>
          <w:spacing w:val="-10"/>
          <w:sz w:val="28"/>
          <w:szCs w:val="28"/>
        </w:rPr>
        <w:t xml:space="preserve">                                 </w:t>
      </w:r>
      <w:r w:rsidR="00234E83" w:rsidRPr="00907DB0">
        <w:rPr>
          <w:sz w:val="28"/>
          <w:szCs w:val="28"/>
        </w:rPr>
        <w:t xml:space="preserve">беручи до уваги </w:t>
      </w:r>
      <w:r w:rsidR="00907DB0" w:rsidRPr="00907DB0">
        <w:rPr>
          <w:sz w:val="28"/>
          <w:szCs w:val="28"/>
        </w:rPr>
        <w:t xml:space="preserve">офіційний </w:t>
      </w:r>
      <w:r w:rsidR="00234E83" w:rsidRPr="00907DB0">
        <w:rPr>
          <w:sz w:val="28"/>
          <w:szCs w:val="28"/>
        </w:rPr>
        <w:t xml:space="preserve">висновок фінансового управління </w:t>
      </w:r>
      <w:r w:rsidR="001B0E76" w:rsidRPr="00907DB0">
        <w:rPr>
          <w:sz w:val="28"/>
          <w:szCs w:val="28"/>
        </w:rPr>
        <w:t>Гайсинської міської рад</w:t>
      </w:r>
      <w:r w:rsidR="00907DB0" w:rsidRPr="00907DB0">
        <w:rPr>
          <w:sz w:val="28"/>
          <w:szCs w:val="28"/>
        </w:rPr>
        <w:t>и</w:t>
      </w:r>
      <w:r w:rsidR="001B0E76" w:rsidRPr="00907DB0">
        <w:rPr>
          <w:sz w:val="28"/>
          <w:szCs w:val="28"/>
        </w:rPr>
        <w:t xml:space="preserve"> </w:t>
      </w:r>
      <w:r w:rsidR="00234E83" w:rsidRPr="00907DB0">
        <w:rPr>
          <w:sz w:val="28"/>
          <w:szCs w:val="28"/>
        </w:rPr>
        <w:t>про обсяг вільного залишку бюджетних коштів загального та спеціального фондів бюджету</w:t>
      </w:r>
      <w:r w:rsidR="001B0E76" w:rsidRPr="00907DB0">
        <w:rPr>
          <w:sz w:val="28"/>
          <w:szCs w:val="28"/>
        </w:rPr>
        <w:t xml:space="preserve"> Гайсинської міської територіальної громади</w:t>
      </w:r>
      <w:r w:rsidR="00234E83" w:rsidRPr="00907DB0">
        <w:rPr>
          <w:sz w:val="28"/>
          <w:szCs w:val="28"/>
        </w:rPr>
        <w:t xml:space="preserve"> станом на 01.01.202</w:t>
      </w:r>
      <w:r w:rsidR="00907DB0" w:rsidRPr="00907DB0">
        <w:rPr>
          <w:sz w:val="28"/>
          <w:szCs w:val="28"/>
        </w:rPr>
        <w:t xml:space="preserve">2 </w:t>
      </w:r>
      <w:r w:rsidR="00234E83" w:rsidRPr="00907DB0">
        <w:rPr>
          <w:sz w:val="28"/>
          <w:szCs w:val="28"/>
        </w:rPr>
        <w:t>року</w:t>
      </w:r>
      <w:r w:rsidR="00907DB0" w:rsidRPr="00907DB0">
        <w:rPr>
          <w:sz w:val="28"/>
          <w:szCs w:val="28"/>
        </w:rPr>
        <w:t xml:space="preserve"> від 01.02.2022 року № 14</w:t>
      </w:r>
      <w:r w:rsidR="005F567E">
        <w:rPr>
          <w:sz w:val="28"/>
          <w:szCs w:val="28"/>
        </w:rPr>
        <w:t>,</w:t>
      </w:r>
      <w:r w:rsidR="00907DB0" w:rsidRPr="00907DB0">
        <w:rPr>
          <w:sz w:val="28"/>
          <w:szCs w:val="28"/>
        </w:rPr>
        <w:t xml:space="preserve">  </w:t>
      </w:r>
      <w:r w:rsidR="000A36D3">
        <w:rPr>
          <w:spacing w:val="-10"/>
          <w:sz w:val="28"/>
          <w:szCs w:val="28"/>
        </w:rPr>
        <w:t>на підставі</w:t>
      </w:r>
      <w:r w:rsidR="00907DB0">
        <w:rPr>
          <w:spacing w:val="-10"/>
          <w:sz w:val="28"/>
          <w:szCs w:val="28"/>
        </w:rPr>
        <w:t xml:space="preserve"> клопотання військової частини А7048 від 02.02.2022 року № 7048/54НТ,</w:t>
      </w:r>
      <w:r w:rsidR="000A36D3">
        <w:rPr>
          <w:spacing w:val="-10"/>
          <w:sz w:val="28"/>
          <w:szCs w:val="28"/>
        </w:rPr>
        <w:t xml:space="preserve"> </w:t>
      </w:r>
      <w:r w:rsidR="00FB0584">
        <w:rPr>
          <w:spacing w:val="-10"/>
          <w:sz w:val="28"/>
          <w:szCs w:val="28"/>
        </w:rPr>
        <w:t xml:space="preserve">враховуючи погодження постійної комісії міської ради з питань фінансів, бюджету, планування, соціально-економічного розвитку, інвестицій та міжнародного співробітництва, міська рада </w:t>
      </w:r>
      <w:r w:rsidR="00FB0584">
        <w:rPr>
          <w:b/>
          <w:spacing w:val="-10"/>
          <w:sz w:val="28"/>
          <w:szCs w:val="28"/>
        </w:rPr>
        <w:t>ВИРІШИЛА</w:t>
      </w:r>
      <w:r w:rsidR="00FB0584">
        <w:rPr>
          <w:spacing w:val="-10"/>
          <w:sz w:val="28"/>
          <w:szCs w:val="28"/>
        </w:rPr>
        <w:t>:</w:t>
      </w:r>
    </w:p>
    <w:p w14:paraId="3AC8CF54" w14:textId="64AAB26A" w:rsidR="00EF0420" w:rsidRDefault="00EF0420" w:rsidP="00FB0584">
      <w:pPr>
        <w:ind w:firstLine="567"/>
        <w:jc w:val="both"/>
        <w:rPr>
          <w:spacing w:val="-10"/>
          <w:sz w:val="28"/>
          <w:szCs w:val="28"/>
        </w:rPr>
      </w:pPr>
    </w:p>
    <w:p w14:paraId="2DECDC3C" w14:textId="1A402733" w:rsidR="00DF482A" w:rsidRDefault="007A6EE0" w:rsidP="007A6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71209811"/>
      <w:r w:rsidR="00234E83" w:rsidRPr="007A6EE0">
        <w:rPr>
          <w:sz w:val="28"/>
          <w:szCs w:val="28"/>
        </w:rPr>
        <w:t xml:space="preserve">Виділити кошти </w:t>
      </w:r>
      <w:bookmarkEnd w:id="0"/>
      <w:r w:rsidRPr="007A6EE0">
        <w:rPr>
          <w:sz w:val="28"/>
          <w:szCs w:val="28"/>
        </w:rPr>
        <w:t>із загального фонду</w:t>
      </w:r>
      <w:r w:rsidRPr="007A6EE0">
        <w:t xml:space="preserve"> </w:t>
      </w:r>
      <w:r w:rsidRPr="007A6EE0">
        <w:rPr>
          <w:sz w:val="28"/>
          <w:szCs w:val="28"/>
        </w:rPr>
        <w:t>бюджету Гайсинської міської територіальної громади за рахунок вільного залишку коштів, який утворився станом на 01.01.202</w:t>
      </w:r>
      <w:r w:rsidR="006613E3">
        <w:rPr>
          <w:sz w:val="28"/>
          <w:szCs w:val="28"/>
        </w:rPr>
        <w:t>2</w:t>
      </w:r>
      <w:r w:rsidRPr="007A6EE0">
        <w:rPr>
          <w:sz w:val="28"/>
          <w:szCs w:val="28"/>
        </w:rPr>
        <w:t xml:space="preserve"> року в </w:t>
      </w:r>
      <w:r w:rsidR="00B92787">
        <w:rPr>
          <w:sz w:val="28"/>
          <w:szCs w:val="28"/>
        </w:rPr>
        <w:t xml:space="preserve">загальній </w:t>
      </w:r>
      <w:r w:rsidRPr="007A6EE0">
        <w:rPr>
          <w:sz w:val="28"/>
          <w:szCs w:val="28"/>
        </w:rPr>
        <w:t xml:space="preserve">сумі </w:t>
      </w:r>
      <w:r w:rsidR="006613E3">
        <w:rPr>
          <w:sz w:val="28"/>
          <w:szCs w:val="28"/>
        </w:rPr>
        <w:t>580000</w:t>
      </w:r>
      <w:r w:rsidRPr="007A6EE0">
        <w:rPr>
          <w:sz w:val="28"/>
          <w:szCs w:val="28"/>
        </w:rPr>
        <w:t>,00 грн.</w:t>
      </w:r>
      <w:r w:rsidR="00F93487">
        <w:rPr>
          <w:sz w:val="28"/>
          <w:szCs w:val="28"/>
        </w:rPr>
        <w:t>,</w:t>
      </w:r>
      <w:r w:rsidR="00F93487" w:rsidRPr="00F93487">
        <w:t xml:space="preserve"> </w:t>
      </w:r>
      <w:r w:rsidR="00F93487" w:rsidRPr="00F93487">
        <w:rPr>
          <w:sz w:val="28"/>
          <w:szCs w:val="28"/>
        </w:rPr>
        <w:t xml:space="preserve">установивши профіцит загального фонду в сумі </w:t>
      </w:r>
      <w:r w:rsidR="00F93487">
        <w:rPr>
          <w:sz w:val="28"/>
          <w:szCs w:val="28"/>
        </w:rPr>
        <w:t>400000</w:t>
      </w:r>
      <w:r w:rsidR="00F93487" w:rsidRPr="00F93487">
        <w:rPr>
          <w:sz w:val="28"/>
          <w:szCs w:val="28"/>
        </w:rPr>
        <w:t xml:space="preserve">,00 грн., напрямком використання якого визначити передачу коштів із загального фонду бюджету до бюджету розвитку (спеціального фонду) та дефіцит спеціального фонду в сумі </w:t>
      </w:r>
      <w:r w:rsidR="00F93487">
        <w:rPr>
          <w:sz w:val="28"/>
          <w:szCs w:val="28"/>
        </w:rPr>
        <w:t>40000</w:t>
      </w:r>
      <w:r w:rsidR="00F93487" w:rsidRPr="00F93487">
        <w:rPr>
          <w:sz w:val="28"/>
          <w:szCs w:val="28"/>
        </w:rPr>
        <w:t>0,00 грн., напрямком використання якого визначити передачу коштів із загального фонду бюджету до бюджету розвитку (спеціального фонду)</w:t>
      </w:r>
      <w:r w:rsidR="00F93487">
        <w:rPr>
          <w:sz w:val="28"/>
          <w:szCs w:val="28"/>
        </w:rPr>
        <w:t>.</w:t>
      </w:r>
    </w:p>
    <w:p w14:paraId="5639A788" w14:textId="77777777" w:rsidR="005F567E" w:rsidRDefault="005F567E" w:rsidP="007A6EE0">
      <w:pPr>
        <w:ind w:firstLine="567"/>
        <w:jc w:val="both"/>
        <w:rPr>
          <w:sz w:val="28"/>
          <w:szCs w:val="28"/>
        </w:rPr>
      </w:pPr>
    </w:p>
    <w:p w14:paraId="31031E98" w14:textId="03E25B8E" w:rsidR="00E9722E" w:rsidRDefault="006613E3" w:rsidP="00E9722E">
      <w:pPr>
        <w:autoSpaceDE/>
        <w:autoSpaceDN/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</w:t>
      </w:r>
      <w:r w:rsidRPr="006613E3">
        <w:rPr>
          <w:spacing w:val="-10"/>
          <w:sz w:val="28"/>
          <w:szCs w:val="28"/>
        </w:rPr>
        <w:t xml:space="preserve"> Надати субвенцію державному бюджету по </w:t>
      </w:r>
      <w:bookmarkStart w:id="1" w:name="_Hlk82177794"/>
      <w:r w:rsidRPr="006613E3">
        <w:rPr>
          <w:spacing w:val="-10"/>
          <w:sz w:val="28"/>
          <w:szCs w:val="28"/>
        </w:rPr>
        <w:t>КПКВКМБ 3719800 «Субвенція з місцевого бюджету державному бюджету</w:t>
      </w:r>
      <w:r w:rsidR="00375B4D">
        <w:rPr>
          <w:spacing w:val="-10"/>
          <w:sz w:val="28"/>
          <w:szCs w:val="28"/>
        </w:rPr>
        <w:t xml:space="preserve"> на </w:t>
      </w:r>
      <w:r w:rsidR="00375B4D" w:rsidRPr="00375B4D">
        <w:rPr>
          <w:spacing w:val="-10"/>
          <w:sz w:val="28"/>
          <w:szCs w:val="28"/>
        </w:rPr>
        <w:t>виконання програм соціально-економічного розвитку регіонів</w:t>
      </w:r>
      <w:r w:rsidR="00375B4D">
        <w:rPr>
          <w:spacing w:val="-10"/>
          <w:sz w:val="28"/>
          <w:szCs w:val="28"/>
        </w:rPr>
        <w:t>»</w:t>
      </w:r>
      <w:r w:rsidRPr="006613E3">
        <w:rPr>
          <w:spacing w:val="-10"/>
          <w:sz w:val="28"/>
          <w:szCs w:val="28"/>
        </w:rPr>
        <w:t xml:space="preserve"> на реалізацію </w:t>
      </w:r>
      <w:r w:rsidRPr="004D3F70">
        <w:rPr>
          <w:spacing w:val="-10"/>
          <w:sz w:val="28"/>
          <w:szCs w:val="28"/>
        </w:rPr>
        <w:t xml:space="preserve">Програми </w:t>
      </w:r>
      <w:r w:rsidR="004D3F70" w:rsidRPr="004D3F70">
        <w:rPr>
          <w:spacing w:val="-10"/>
          <w:sz w:val="28"/>
          <w:szCs w:val="28"/>
        </w:rPr>
        <w:t>підготовки територіальної оборони та місцевого населення до участі в русі національного спротиву в Гайсинській міській територіальній громаді</w:t>
      </w:r>
      <w:r w:rsidRPr="004D3F70">
        <w:rPr>
          <w:spacing w:val="-10"/>
          <w:sz w:val="28"/>
          <w:szCs w:val="28"/>
        </w:rPr>
        <w:t xml:space="preserve"> на 202</w:t>
      </w:r>
      <w:r w:rsidR="0092546A" w:rsidRPr="004D3F70">
        <w:rPr>
          <w:spacing w:val="-10"/>
          <w:sz w:val="28"/>
          <w:szCs w:val="28"/>
        </w:rPr>
        <w:t xml:space="preserve">2 – 2025 </w:t>
      </w:r>
      <w:r w:rsidRPr="004D3F70">
        <w:rPr>
          <w:spacing w:val="-10"/>
          <w:sz w:val="28"/>
          <w:szCs w:val="28"/>
        </w:rPr>
        <w:t>р</w:t>
      </w:r>
      <w:r w:rsidR="0092546A" w:rsidRPr="004D3F70">
        <w:rPr>
          <w:spacing w:val="-10"/>
          <w:sz w:val="28"/>
          <w:szCs w:val="28"/>
        </w:rPr>
        <w:t>оки</w:t>
      </w:r>
      <w:bookmarkEnd w:id="1"/>
      <w:r w:rsidR="00E9722E" w:rsidRPr="004D3F70">
        <w:rPr>
          <w:spacing w:val="-10"/>
          <w:sz w:val="28"/>
          <w:szCs w:val="28"/>
        </w:rPr>
        <w:t>:</w:t>
      </w:r>
    </w:p>
    <w:p w14:paraId="162AEECB" w14:textId="77777777" w:rsidR="004F611A" w:rsidRDefault="006613E3" w:rsidP="006613E3">
      <w:pPr>
        <w:autoSpaceDE/>
        <w:autoSpaceDN/>
        <w:ind w:firstLine="567"/>
        <w:jc w:val="both"/>
        <w:rPr>
          <w:spacing w:val="-10"/>
          <w:sz w:val="28"/>
          <w:szCs w:val="28"/>
        </w:rPr>
      </w:pPr>
      <w:r w:rsidRPr="006613E3">
        <w:rPr>
          <w:spacing w:val="-10"/>
          <w:sz w:val="28"/>
          <w:szCs w:val="28"/>
        </w:rPr>
        <w:lastRenderedPageBreak/>
        <w:t xml:space="preserve"> </w:t>
      </w:r>
      <w:r>
        <w:rPr>
          <w:spacing w:val="-10"/>
          <w:sz w:val="28"/>
          <w:szCs w:val="28"/>
        </w:rPr>
        <w:t xml:space="preserve"> по загальному фонду</w:t>
      </w:r>
      <w:r w:rsidR="00E9722E">
        <w:rPr>
          <w:spacing w:val="-10"/>
          <w:sz w:val="28"/>
          <w:szCs w:val="28"/>
        </w:rPr>
        <w:t xml:space="preserve">, </w:t>
      </w:r>
      <w:r w:rsidR="00E9722E" w:rsidRPr="00E9722E">
        <w:rPr>
          <w:spacing w:val="-10"/>
          <w:sz w:val="28"/>
          <w:szCs w:val="28"/>
        </w:rPr>
        <w:t>КЕКВ 2620 «Поточні трансферти органам державного управління інших рівнів»</w:t>
      </w:r>
      <w:r w:rsidR="00E9722E">
        <w:rPr>
          <w:spacing w:val="-10"/>
          <w:sz w:val="28"/>
          <w:szCs w:val="28"/>
        </w:rPr>
        <w:t>,</w:t>
      </w:r>
      <w:r w:rsidR="00E9722E" w:rsidRPr="00E9722E">
        <w:rPr>
          <w:spacing w:val="-10"/>
          <w:sz w:val="28"/>
          <w:szCs w:val="28"/>
        </w:rPr>
        <w:t xml:space="preserve"> в</w:t>
      </w:r>
      <w:r w:rsidRPr="006613E3">
        <w:rPr>
          <w:spacing w:val="-10"/>
          <w:sz w:val="28"/>
          <w:szCs w:val="28"/>
        </w:rPr>
        <w:t xml:space="preserve"> сумі </w:t>
      </w:r>
      <w:r>
        <w:rPr>
          <w:spacing w:val="-10"/>
          <w:sz w:val="28"/>
          <w:szCs w:val="28"/>
        </w:rPr>
        <w:t xml:space="preserve">180000,00 грн.,  </w:t>
      </w:r>
      <w:r w:rsidR="00E9722E">
        <w:rPr>
          <w:spacing w:val="-10"/>
          <w:sz w:val="28"/>
          <w:szCs w:val="28"/>
        </w:rPr>
        <w:t>на</w:t>
      </w:r>
      <w:r w:rsidR="00022E0E">
        <w:rPr>
          <w:spacing w:val="-10"/>
          <w:sz w:val="28"/>
          <w:szCs w:val="28"/>
        </w:rPr>
        <w:t xml:space="preserve">  </w:t>
      </w:r>
      <w:r w:rsidR="004F611A">
        <w:rPr>
          <w:spacing w:val="-10"/>
          <w:sz w:val="28"/>
          <w:szCs w:val="28"/>
        </w:rPr>
        <w:t>п</w:t>
      </w:r>
      <w:r w:rsidR="004F611A" w:rsidRPr="004F611A">
        <w:rPr>
          <w:spacing w:val="-10"/>
          <w:sz w:val="28"/>
          <w:szCs w:val="28"/>
        </w:rPr>
        <w:t>ридбання матеріалів, обладнання, утримання та поточний ремонт приміщень  військової частини А7334</w:t>
      </w:r>
      <w:r w:rsidR="004F611A">
        <w:rPr>
          <w:spacing w:val="-10"/>
          <w:sz w:val="28"/>
          <w:szCs w:val="28"/>
        </w:rPr>
        <w:t>;</w:t>
      </w:r>
    </w:p>
    <w:p w14:paraId="061A686B" w14:textId="526C0C91" w:rsidR="006613E3" w:rsidRDefault="006613E3" w:rsidP="006613E3">
      <w:pPr>
        <w:autoSpaceDE/>
        <w:autoSpaceDN/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 спеціальному фонду</w:t>
      </w:r>
      <w:r w:rsidR="00E9722E">
        <w:rPr>
          <w:spacing w:val="-10"/>
          <w:sz w:val="28"/>
          <w:szCs w:val="28"/>
        </w:rPr>
        <w:t>,</w:t>
      </w:r>
      <w:r w:rsidR="005F567E">
        <w:rPr>
          <w:spacing w:val="-10"/>
          <w:sz w:val="28"/>
          <w:szCs w:val="28"/>
        </w:rPr>
        <w:t xml:space="preserve"> </w:t>
      </w:r>
      <w:r w:rsidR="00E9722E" w:rsidRPr="00E9722E">
        <w:rPr>
          <w:spacing w:val="-10"/>
          <w:sz w:val="28"/>
          <w:szCs w:val="28"/>
        </w:rPr>
        <w:t>КЕКВ 3220 «</w:t>
      </w:r>
      <w:r w:rsidR="00E9722E" w:rsidRPr="00E9722E">
        <w:rPr>
          <w:sz w:val="28"/>
          <w:szCs w:val="28"/>
          <w:lang w:eastAsia="uk-UA"/>
        </w:rPr>
        <w:t>Капітальні трансферти органам державного управління інших рівнів</w:t>
      </w:r>
      <w:r w:rsidR="00E9722E" w:rsidRPr="00E9722E">
        <w:rPr>
          <w:spacing w:val="-10"/>
          <w:sz w:val="28"/>
          <w:szCs w:val="28"/>
        </w:rPr>
        <w:t>»</w:t>
      </w:r>
      <w:r w:rsidR="00E9722E">
        <w:rPr>
          <w:spacing w:val="-10"/>
          <w:sz w:val="28"/>
          <w:szCs w:val="28"/>
        </w:rPr>
        <w:t>, в сумі</w:t>
      </w:r>
      <w:r>
        <w:rPr>
          <w:spacing w:val="-10"/>
          <w:sz w:val="28"/>
          <w:szCs w:val="28"/>
        </w:rPr>
        <w:t xml:space="preserve"> 400000,00 грн., </w:t>
      </w:r>
      <w:r w:rsidR="00E9722E">
        <w:rPr>
          <w:spacing w:val="-10"/>
          <w:sz w:val="28"/>
          <w:szCs w:val="28"/>
        </w:rPr>
        <w:t>н</w:t>
      </w:r>
      <w:r>
        <w:rPr>
          <w:spacing w:val="-10"/>
          <w:sz w:val="28"/>
          <w:szCs w:val="28"/>
        </w:rPr>
        <w:t xml:space="preserve">а </w:t>
      </w:r>
      <w:r w:rsidR="00022E0E">
        <w:rPr>
          <w:spacing w:val="-10"/>
          <w:sz w:val="28"/>
          <w:szCs w:val="28"/>
        </w:rPr>
        <w:t xml:space="preserve">будівництво, реконструкцію, перепланування, обладнання, </w:t>
      </w:r>
      <w:r>
        <w:rPr>
          <w:spacing w:val="-10"/>
          <w:sz w:val="28"/>
          <w:szCs w:val="28"/>
        </w:rPr>
        <w:t>капітальний  ремонт будівель, споруд, службової території</w:t>
      </w:r>
      <w:r w:rsidR="005F567E">
        <w:rPr>
          <w:spacing w:val="-10"/>
          <w:sz w:val="28"/>
          <w:szCs w:val="28"/>
        </w:rPr>
        <w:t>, приміщень, інженерних мереж (систем) в місцях постійної дислокації кадру військової частини А7334.</w:t>
      </w:r>
    </w:p>
    <w:p w14:paraId="35A2D41B" w14:textId="77777777" w:rsidR="005F567E" w:rsidRPr="006613E3" w:rsidRDefault="005F567E" w:rsidP="006613E3">
      <w:pPr>
        <w:autoSpaceDE/>
        <w:autoSpaceDN/>
        <w:ind w:firstLine="567"/>
        <w:jc w:val="both"/>
        <w:rPr>
          <w:spacing w:val="-10"/>
          <w:sz w:val="28"/>
          <w:szCs w:val="28"/>
        </w:rPr>
      </w:pPr>
    </w:p>
    <w:p w14:paraId="3F3F8367" w14:textId="65533273" w:rsidR="0023171B" w:rsidRDefault="005F567E" w:rsidP="007B53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904">
        <w:rPr>
          <w:sz w:val="28"/>
          <w:szCs w:val="28"/>
        </w:rPr>
        <w:t xml:space="preserve">. </w:t>
      </w:r>
      <w:r w:rsidR="0023171B" w:rsidRPr="0023171B">
        <w:rPr>
          <w:sz w:val="28"/>
          <w:szCs w:val="28"/>
        </w:rPr>
        <w:t>Додат</w:t>
      </w:r>
      <w:r w:rsidR="00CB79F6">
        <w:rPr>
          <w:sz w:val="28"/>
          <w:szCs w:val="28"/>
        </w:rPr>
        <w:t>к</w:t>
      </w:r>
      <w:r w:rsidR="00BA230D">
        <w:rPr>
          <w:sz w:val="28"/>
          <w:szCs w:val="28"/>
        </w:rPr>
        <w:t xml:space="preserve">и 1, </w:t>
      </w:r>
      <w:r w:rsidR="00223992">
        <w:rPr>
          <w:sz w:val="28"/>
          <w:szCs w:val="28"/>
        </w:rPr>
        <w:t>2</w:t>
      </w:r>
      <w:r w:rsidR="00BA230D">
        <w:rPr>
          <w:sz w:val="28"/>
          <w:szCs w:val="28"/>
        </w:rPr>
        <w:t xml:space="preserve">, </w:t>
      </w:r>
      <w:r w:rsidR="00223992">
        <w:rPr>
          <w:sz w:val="28"/>
          <w:szCs w:val="28"/>
        </w:rPr>
        <w:t>3</w:t>
      </w:r>
      <w:r w:rsidR="00B858FE">
        <w:rPr>
          <w:sz w:val="28"/>
          <w:szCs w:val="28"/>
        </w:rPr>
        <w:t xml:space="preserve">, </w:t>
      </w:r>
      <w:r w:rsidR="0023171B" w:rsidRPr="0023171B">
        <w:rPr>
          <w:sz w:val="28"/>
          <w:szCs w:val="28"/>
        </w:rPr>
        <w:t>до цього рішення є його невід’ємною частиною.</w:t>
      </w:r>
    </w:p>
    <w:p w14:paraId="32BD159E" w14:textId="77777777" w:rsidR="004E0EF7" w:rsidRPr="004E0EF7" w:rsidRDefault="004E0EF7" w:rsidP="004E0EF7">
      <w:pPr>
        <w:ind w:firstLine="720"/>
        <w:jc w:val="both"/>
        <w:rPr>
          <w:sz w:val="28"/>
        </w:rPr>
      </w:pPr>
    </w:p>
    <w:p w14:paraId="6EABADF6" w14:textId="6E1CBF95" w:rsidR="0023171B" w:rsidRPr="0023171B" w:rsidRDefault="005F567E" w:rsidP="0023171B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71B" w:rsidRPr="0023171B">
        <w:rPr>
          <w:sz w:val="28"/>
          <w:szCs w:val="28"/>
        </w:rPr>
        <w:t xml:space="preserve">. </w:t>
      </w:r>
      <w:r w:rsidR="00A07E1F">
        <w:rPr>
          <w:sz w:val="28"/>
          <w:szCs w:val="28"/>
        </w:rPr>
        <w:t>Ф</w:t>
      </w:r>
      <w:r w:rsidR="0023171B" w:rsidRPr="0023171B">
        <w:rPr>
          <w:sz w:val="28"/>
          <w:szCs w:val="28"/>
        </w:rPr>
        <w:t xml:space="preserve">інансовому управлінню </w:t>
      </w:r>
      <w:r w:rsidR="00A07E1F">
        <w:rPr>
          <w:sz w:val="28"/>
          <w:szCs w:val="28"/>
        </w:rPr>
        <w:t xml:space="preserve">Гайсинської </w:t>
      </w:r>
      <w:r w:rsidR="0023171B">
        <w:rPr>
          <w:sz w:val="28"/>
          <w:szCs w:val="28"/>
        </w:rPr>
        <w:t>міської ради</w:t>
      </w:r>
      <w:r w:rsidR="0023171B" w:rsidRPr="0023171B">
        <w:rPr>
          <w:sz w:val="28"/>
          <w:szCs w:val="28"/>
        </w:rPr>
        <w:t xml:space="preserve"> </w:t>
      </w:r>
      <w:r w:rsidR="009D35EE">
        <w:rPr>
          <w:sz w:val="28"/>
          <w:szCs w:val="28"/>
        </w:rPr>
        <w:t xml:space="preserve">(Бабій Т.В.) </w:t>
      </w:r>
      <w:r w:rsidR="0023171B" w:rsidRPr="0023171B">
        <w:rPr>
          <w:sz w:val="28"/>
          <w:szCs w:val="28"/>
        </w:rPr>
        <w:t xml:space="preserve">внести зміни </w:t>
      </w:r>
      <w:r w:rsidR="00BC5F49">
        <w:rPr>
          <w:sz w:val="28"/>
          <w:szCs w:val="28"/>
        </w:rPr>
        <w:t>до помісячного розпису бюджету Гайсинської міської</w:t>
      </w:r>
      <w:r w:rsidR="00BC5F49" w:rsidRPr="00BC5F49">
        <w:t xml:space="preserve"> </w:t>
      </w:r>
      <w:r w:rsidR="00BC5F49" w:rsidRPr="00BC5F49">
        <w:rPr>
          <w:sz w:val="28"/>
          <w:szCs w:val="28"/>
        </w:rPr>
        <w:t>територіальної громади</w:t>
      </w:r>
      <w:r w:rsidR="0023171B" w:rsidRPr="0023171B">
        <w:rPr>
          <w:sz w:val="28"/>
          <w:szCs w:val="28"/>
        </w:rPr>
        <w:t xml:space="preserve">. </w:t>
      </w:r>
    </w:p>
    <w:p w14:paraId="0BD59F60" w14:textId="1D4FD229" w:rsidR="00D258E6" w:rsidRDefault="00D258E6" w:rsidP="00386DB6">
      <w:pPr>
        <w:ind w:firstLine="567"/>
        <w:jc w:val="both"/>
        <w:rPr>
          <w:sz w:val="28"/>
          <w:szCs w:val="28"/>
        </w:rPr>
      </w:pPr>
    </w:p>
    <w:p w14:paraId="2B36D73D" w14:textId="10E3372B" w:rsidR="009E5385" w:rsidRPr="009E5385" w:rsidRDefault="005F567E" w:rsidP="0005263D">
      <w:pPr>
        <w:ind w:firstLine="567"/>
        <w:jc w:val="both"/>
        <w:rPr>
          <w:sz w:val="28"/>
          <w:szCs w:val="28"/>
        </w:rPr>
      </w:pPr>
      <w:bookmarkStart w:id="2" w:name="n56"/>
      <w:bookmarkStart w:id="3" w:name="n60"/>
      <w:bookmarkEnd w:id="2"/>
      <w:bookmarkEnd w:id="3"/>
      <w:r>
        <w:rPr>
          <w:sz w:val="28"/>
          <w:szCs w:val="28"/>
        </w:rPr>
        <w:t>5</w:t>
      </w:r>
      <w:r w:rsidR="009E5385" w:rsidRPr="00090889">
        <w:rPr>
          <w:sz w:val="28"/>
          <w:szCs w:val="28"/>
        </w:rPr>
        <w:t>.</w:t>
      </w:r>
      <w:r w:rsidR="007F7171">
        <w:rPr>
          <w:b/>
          <w:sz w:val="28"/>
          <w:szCs w:val="28"/>
        </w:rPr>
        <w:t xml:space="preserve"> </w:t>
      </w:r>
      <w:r w:rsidR="009E5385">
        <w:rPr>
          <w:sz w:val="28"/>
          <w:szCs w:val="28"/>
        </w:rPr>
        <w:t xml:space="preserve">Контроль за виконанням цього рішення покласти на </w:t>
      </w:r>
      <w:r w:rsidR="00B979F6">
        <w:rPr>
          <w:sz w:val="28"/>
          <w:szCs w:val="28"/>
        </w:rPr>
        <w:t xml:space="preserve">виконком міської ради </w:t>
      </w:r>
      <w:bookmarkStart w:id="4" w:name="_GoBack"/>
      <w:bookmarkEnd w:id="4"/>
      <w:r w:rsidR="00CE3C88">
        <w:rPr>
          <w:sz w:val="28"/>
          <w:szCs w:val="28"/>
        </w:rPr>
        <w:t xml:space="preserve"> та </w:t>
      </w:r>
      <w:r w:rsidR="009E5385">
        <w:rPr>
          <w:sz w:val="28"/>
          <w:szCs w:val="28"/>
        </w:rPr>
        <w:t xml:space="preserve">постійну комісію </w:t>
      </w:r>
      <w:r w:rsidR="00CE3C88">
        <w:rPr>
          <w:sz w:val="28"/>
          <w:szCs w:val="28"/>
        </w:rPr>
        <w:t>міської</w:t>
      </w:r>
      <w:r w:rsidR="009E5385">
        <w:rPr>
          <w:sz w:val="28"/>
          <w:szCs w:val="28"/>
        </w:rPr>
        <w:t xml:space="preserve"> </w:t>
      </w:r>
      <w:r w:rsidR="009E5385" w:rsidRPr="00FA745B">
        <w:rPr>
          <w:sz w:val="28"/>
          <w:szCs w:val="28"/>
        </w:rPr>
        <w:t xml:space="preserve">ради </w:t>
      </w:r>
      <w:r w:rsidR="00FA745B" w:rsidRPr="00FA745B">
        <w:rPr>
          <w:spacing w:val="-10"/>
          <w:sz w:val="28"/>
          <w:szCs w:val="28"/>
        </w:rPr>
        <w:t>з питань фінансів, бюджету, планування, соціально-економічного розвитку, інвестицій та міжнародного співробітництва</w:t>
      </w:r>
      <w:r w:rsidR="00894F7C" w:rsidRPr="00894F7C">
        <w:rPr>
          <w:spacing w:val="-10"/>
          <w:sz w:val="28"/>
          <w:szCs w:val="28"/>
        </w:rPr>
        <w:t xml:space="preserve"> </w:t>
      </w:r>
      <w:r w:rsidR="009B614B" w:rsidRPr="009B614B">
        <w:rPr>
          <w:spacing w:val="-10"/>
          <w:sz w:val="28"/>
          <w:szCs w:val="28"/>
        </w:rPr>
        <w:t>(Гукало А.І.)</w:t>
      </w:r>
      <w:r w:rsidR="009B614B" w:rsidRPr="009B614B">
        <w:rPr>
          <w:sz w:val="28"/>
          <w:szCs w:val="28"/>
        </w:rPr>
        <w:t>.</w:t>
      </w:r>
    </w:p>
    <w:p w14:paraId="71EC17B9" w14:textId="3B7B8F5E" w:rsidR="00C44A31" w:rsidRDefault="00C44A31" w:rsidP="00C44A31"/>
    <w:p w14:paraId="0E37E23E" w14:textId="77777777" w:rsidR="006B0688" w:rsidRDefault="006B0688" w:rsidP="00C44A31"/>
    <w:p w14:paraId="4E93B6BE" w14:textId="77777777" w:rsidR="007F503B" w:rsidRDefault="007F503B" w:rsidP="000540CF">
      <w:pPr>
        <w:rPr>
          <w:sz w:val="28"/>
          <w:szCs w:val="28"/>
        </w:rPr>
      </w:pPr>
    </w:p>
    <w:p w14:paraId="66434506" w14:textId="2CD1F150" w:rsidR="006103AB" w:rsidRDefault="00A9520E" w:rsidP="000540CF">
      <w:pPr>
        <w:rPr>
          <w:sz w:val="28"/>
          <w:szCs w:val="28"/>
        </w:rPr>
      </w:pPr>
      <w:r w:rsidRPr="006103AB">
        <w:rPr>
          <w:sz w:val="28"/>
          <w:szCs w:val="28"/>
        </w:rPr>
        <w:t xml:space="preserve">      </w:t>
      </w:r>
      <w:r w:rsidR="000540CF" w:rsidRPr="000D30F1">
        <w:rPr>
          <w:b/>
          <w:sz w:val="28"/>
          <w:szCs w:val="28"/>
        </w:rPr>
        <w:t xml:space="preserve">Голова </w:t>
      </w:r>
      <w:r w:rsidR="00530FFA">
        <w:rPr>
          <w:b/>
          <w:sz w:val="28"/>
          <w:szCs w:val="28"/>
        </w:rPr>
        <w:t>міської</w:t>
      </w:r>
      <w:r w:rsidR="00BC068F" w:rsidRPr="000D30F1">
        <w:rPr>
          <w:b/>
          <w:sz w:val="28"/>
          <w:szCs w:val="28"/>
        </w:rPr>
        <w:t xml:space="preserve"> ради</w:t>
      </w:r>
      <w:r w:rsidR="00491203">
        <w:rPr>
          <w:b/>
          <w:sz w:val="28"/>
          <w:szCs w:val="28"/>
        </w:rPr>
        <w:tab/>
      </w:r>
      <w:r w:rsidR="00491203">
        <w:rPr>
          <w:b/>
          <w:sz w:val="28"/>
          <w:szCs w:val="28"/>
        </w:rPr>
        <w:tab/>
      </w:r>
      <w:r w:rsidR="00E71A06">
        <w:rPr>
          <w:b/>
          <w:sz w:val="28"/>
          <w:szCs w:val="28"/>
        </w:rPr>
        <w:t xml:space="preserve">  </w:t>
      </w:r>
      <w:r w:rsidR="00491203">
        <w:rPr>
          <w:b/>
          <w:sz w:val="28"/>
          <w:szCs w:val="28"/>
        </w:rPr>
        <w:tab/>
      </w:r>
      <w:r w:rsidR="00C57A69">
        <w:rPr>
          <w:sz w:val="24"/>
          <w:szCs w:val="24"/>
        </w:rPr>
        <w:t xml:space="preserve">       </w:t>
      </w:r>
      <w:r w:rsidR="00E42A2E">
        <w:rPr>
          <w:b/>
          <w:sz w:val="28"/>
          <w:szCs w:val="28"/>
        </w:rPr>
        <w:t xml:space="preserve">      </w:t>
      </w:r>
      <w:r w:rsidR="00E71A06">
        <w:rPr>
          <w:b/>
          <w:sz w:val="28"/>
          <w:szCs w:val="28"/>
        </w:rPr>
        <w:t xml:space="preserve">  </w:t>
      </w:r>
      <w:r w:rsidR="00491203">
        <w:rPr>
          <w:b/>
          <w:sz w:val="28"/>
          <w:szCs w:val="28"/>
        </w:rPr>
        <w:tab/>
      </w:r>
      <w:r w:rsidR="002515AA">
        <w:rPr>
          <w:b/>
          <w:sz w:val="28"/>
          <w:szCs w:val="28"/>
        </w:rPr>
        <w:t xml:space="preserve">   </w:t>
      </w:r>
      <w:r w:rsidR="00F21FA9">
        <w:rPr>
          <w:b/>
          <w:sz w:val="28"/>
          <w:szCs w:val="28"/>
        </w:rPr>
        <w:t xml:space="preserve">        </w:t>
      </w:r>
      <w:r w:rsidR="009B614B" w:rsidRPr="009B614B">
        <w:rPr>
          <w:b/>
          <w:sz w:val="28"/>
          <w:szCs w:val="28"/>
        </w:rPr>
        <w:t>Анатолій ГУК</w:t>
      </w:r>
    </w:p>
    <w:sectPr w:rsidR="006103AB" w:rsidSect="006E6AFE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9D2FF" w14:textId="77777777" w:rsidR="00715847" w:rsidRDefault="00715847">
      <w:r>
        <w:separator/>
      </w:r>
    </w:p>
  </w:endnote>
  <w:endnote w:type="continuationSeparator" w:id="0">
    <w:p w14:paraId="04F1F790" w14:textId="77777777" w:rsidR="00715847" w:rsidRDefault="0071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1770" w14:textId="77777777" w:rsidR="00715847" w:rsidRDefault="00715847">
      <w:r>
        <w:separator/>
      </w:r>
    </w:p>
  </w:footnote>
  <w:footnote w:type="continuationSeparator" w:id="0">
    <w:p w14:paraId="4810AE37" w14:textId="77777777" w:rsidR="00715847" w:rsidRDefault="0071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A5"/>
    <w:multiLevelType w:val="hybridMultilevel"/>
    <w:tmpl w:val="B832F5D0"/>
    <w:lvl w:ilvl="0" w:tplc="626669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3B66F46"/>
    <w:multiLevelType w:val="hybridMultilevel"/>
    <w:tmpl w:val="FE68862A"/>
    <w:lvl w:ilvl="0" w:tplc="628C00E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0452AC"/>
    <w:multiLevelType w:val="hybridMultilevel"/>
    <w:tmpl w:val="EE306B16"/>
    <w:lvl w:ilvl="0" w:tplc="293C59BC">
      <w:start w:val="5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7BA573E"/>
    <w:multiLevelType w:val="hybridMultilevel"/>
    <w:tmpl w:val="A86839FC"/>
    <w:lvl w:ilvl="0" w:tplc="950EE5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DF844A0"/>
    <w:multiLevelType w:val="hybridMultilevel"/>
    <w:tmpl w:val="5B9E23E6"/>
    <w:lvl w:ilvl="0" w:tplc="4A94A1F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93108B"/>
    <w:multiLevelType w:val="hybridMultilevel"/>
    <w:tmpl w:val="33186BB2"/>
    <w:lvl w:ilvl="0" w:tplc="D100A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294110"/>
    <w:multiLevelType w:val="hybridMultilevel"/>
    <w:tmpl w:val="D86E964A"/>
    <w:lvl w:ilvl="0" w:tplc="8D42C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7A7E8F"/>
    <w:multiLevelType w:val="hybridMultilevel"/>
    <w:tmpl w:val="92DC643A"/>
    <w:lvl w:ilvl="0" w:tplc="47D4E82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04D0"/>
    <w:multiLevelType w:val="hybridMultilevel"/>
    <w:tmpl w:val="61D6CEDE"/>
    <w:lvl w:ilvl="0" w:tplc="91DC30D2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0CA2505"/>
    <w:multiLevelType w:val="hybridMultilevel"/>
    <w:tmpl w:val="2938A0B0"/>
    <w:lvl w:ilvl="0" w:tplc="25105A0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76E5371"/>
    <w:multiLevelType w:val="hybridMultilevel"/>
    <w:tmpl w:val="3DF8D352"/>
    <w:lvl w:ilvl="0" w:tplc="0A32A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233479"/>
    <w:multiLevelType w:val="hybridMultilevel"/>
    <w:tmpl w:val="A6162576"/>
    <w:lvl w:ilvl="0" w:tplc="875C51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C99266C"/>
    <w:multiLevelType w:val="hybridMultilevel"/>
    <w:tmpl w:val="BD747D92"/>
    <w:lvl w:ilvl="0" w:tplc="0422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E6222"/>
    <w:multiLevelType w:val="hybridMultilevel"/>
    <w:tmpl w:val="9CA2A204"/>
    <w:lvl w:ilvl="0" w:tplc="7D545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CF"/>
    <w:rsid w:val="0000057A"/>
    <w:rsid w:val="000013D1"/>
    <w:rsid w:val="00005405"/>
    <w:rsid w:val="0000660C"/>
    <w:rsid w:val="00006C0D"/>
    <w:rsid w:val="000112D3"/>
    <w:rsid w:val="00012A47"/>
    <w:rsid w:val="00013CEC"/>
    <w:rsid w:val="00016298"/>
    <w:rsid w:val="000162AF"/>
    <w:rsid w:val="0001751E"/>
    <w:rsid w:val="00020428"/>
    <w:rsid w:val="0002297E"/>
    <w:rsid w:val="00022E0E"/>
    <w:rsid w:val="00027347"/>
    <w:rsid w:val="00027941"/>
    <w:rsid w:val="00030D74"/>
    <w:rsid w:val="000349E2"/>
    <w:rsid w:val="0004025D"/>
    <w:rsid w:val="00041582"/>
    <w:rsid w:val="000439C8"/>
    <w:rsid w:val="0004469C"/>
    <w:rsid w:val="00045B68"/>
    <w:rsid w:val="00045DF6"/>
    <w:rsid w:val="00046150"/>
    <w:rsid w:val="0005263D"/>
    <w:rsid w:val="0005348C"/>
    <w:rsid w:val="000534F6"/>
    <w:rsid w:val="00053E39"/>
    <w:rsid w:val="00053ECE"/>
    <w:rsid w:val="000540CF"/>
    <w:rsid w:val="00054ACB"/>
    <w:rsid w:val="00054B35"/>
    <w:rsid w:val="00055898"/>
    <w:rsid w:val="00057E66"/>
    <w:rsid w:val="000608DA"/>
    <w:rsid w:val="00060E1C"/>
    <w:rsid w:val="0007028E"/>
    <w:rsid w:val="000728EE"/>
    <w:rsid w:val="00074B9C"/>
    <w:rsid w:val="00080B0D"/>
    <w:rsid w:val="0008242E"/>
    <w:rsid w:val="00086F3B"/>
    <w:rsid w:val="00090889"/>
    <w:rsid w:val="000919AF"/>
    <w:rsid w:val="00091C82"/>
    <w:rsid w:val="00096D8A"/>
    <w:rsid w:val="000A1FC4"/>
    <w:rsid w:val="000A36D3"/>
    <w:rsid w:val="000A63B9"/>
    <w:rsid w:val="000B0BE7"/>
    <w:rsid w:val="000B6B58"/>
    <w:rsid w:val="000B751F"/>
    <w:rsid w:val="000C13C7"/>
    <w:rsid w:val="000C6FED"/>
    <w:rsid w:val="000D28D3"/>
    <w:rsid w:val="000D2FF4"/>
    <w:rsid w:val="000D30F1"/>
    <w:rsid w:val="000D59D4"/>
    <w:rsid w:val="000D7267"/>
    <w:rsid w:val="000E2994"/>
    <w:rsid w:val="000E6A80"/>
    <w:rsid w:val="000F0015"/>
    <w:rsid w:val="000F1D12"/>
    <w:rsid w:val="000F2042"/>
    <w:rsid w:val="000F325E"/>
    <w:rsid w:val="000F65F3"/>
    <w:rsid w:val="00101835"/>
    <w:rsid w:val="00104D4C"/>
    <w:rsid w:val="00105880"/>
    <w:rsid w:val="00106E6A"/>
    <w:rsid w:val="00110C02"/>
    <w:rsid w:val="001111F6"/>
    <w:rsid w:val="001115C7"/>
    <w:rsid w:val="00112A10"/>
    <w:rsid w:val="00116801"/>
    <w:rsid w:val="00117E3C"/>
    <w:rsid w:val="00122A71"/>
    <w:rsid w:val="00126479"/>
    <w:rsid w:val="001269F4"/>
    <w:rsid w:val="0013567A"/>
    <w:rsid w:val="00135D90"/>
    <w:rsid w:val="00136863"/>
    <w:rsid w:val="00136D5A"/>
    <w:rsid w:val="00137267"/>
    <w:rsid w:val="00137E0F"/>
    <w:rsid w:val="001401E3"/>
    <w:rsid w:val="0014031B"/>
    <w:rsid w:val="0014177F"/>
    <w:rsid w:val="00144160"/>
    <w:rsid w:val="00145B69"/>
    <w:rsid w:val="00153BC1"/>
    <w:rsid w:val="001541D1"/>
    <w:rsid w:val="00156D0D"/>
    <w:rsid w:val="0015751E"/>
    <w:rsid w:val="00163291"/>
    <w:rsid w:val="001641E6"/>
    <w:rsid w:val="001642E2"/>
    <w:rsid w:val="00164329"/>
    <w:rsid w:val="001743EF"/>
    <w:rsid w:val="00177E32"/>
    <w:rsid w:val="00183DB6"/>
    <w:rsid w:val="00184322"/>
    <w:rsid w:val="001871A7"/>
    <w:rsid w:val="001906D4"/>
    <w:rsid w:val="00191347"/>
    <w:rsid w:val="00196A88"/>
    <w:rsid w:val="00196AB1"/>
    <w:rsid w:val="001978BB"/>
    <w:rsid w:val="001A03D6"/>
    <w:rsid w:val="001A2045"/>
    <w:rsid w:val="001A2C83"/>
    <w:rsid w:val="001A3921"/>
    <w:rsid w:val="001B0E76"/>
    <w:rsid w:val="001B133E"/>
    <w:rsid w:val="001B4B85"/>
    <w:rsid w:val="001B4F30"/>
    <w:rsid w:val="001B507C"/>
    <w:rsid w:val="001B63B9"/>
    <w:rsid w:val="001B7000"/>
    <w:rsid w:val="001B7F98"/>
    <w:rsid w:val="001C40C9"/>
    <w:rsid w:val="001C6112"/>
    <w:rsid w:val="001C7076"/>
    <w:rsid w:val="001C732C"/>
    <w:rsid w:val="001D06BF"/>
    <w:rsid w:val="001D102B"/>
    <w:rsid w:val="001D34D0"/>
    <w:rsid w:val="001D540F"/>
    <w:rsid w:val="001D6BAB"/>
    <w:rsid w:val="001D73C8"/>
    <w:rsid w:val="001E3518"/>
    <w:rsid w:val="001E35C5"/>
    <w:rsid w:val="001E4AB3"/>
    <w:rsid w:val="001F0527"/>
    <w:rsid w:val="001F06A8"/>
    <w:rsid w:val="001F0A6A"/>
    <w:rsid w:val="001F138A"/>
    <w:rsid w:val="001F2EEB"/>
    <w:rsid w:val="00201938"/>
    <w:rsid w:val="00204221"/>
    <w:rsid w:val="002045F0"/>
    <w:rsid w:val="00205D4B"/>
    <w:rsid w:val="00207BFD"/>
    <w:rsid w:val="00216440"/>
    <w:rsid w:val="00222F64"/>
    <w:rsid w:val="00223992"/>
    <w:rsid w:val="002301C6"/>
    <w:rsid w:val="002309F0"/>
    <w:rsid w:val="0023171B"/>
    <w:rsid w:val="00232234"/>
    <w:rsid w:val="00233EAA"/>
    <w:rsid w:val="00234E83"/>
    <w:rsid w:val="00235BDE"/>
    <w:rsid w:val="00237AC3"/>
    <w:rsid w:val="00242E10"/>
    <w:rsid w:val="002458EE"/>
    <w:rsid w:val="0024653C"/>
    <w:rsid w:val="00247442"/>
    <w:rsid w:val="00250BE4"/>
    <w:rsid w:val="002515AA"/>
    <w:rsid w:val="002527A8"/>
    <w:rsid w:val="00253FD8"/>
    <w:rsid w:val="002546F7"/>
    <w:rsid w:val="00255A13"/>
    <w:rsid w:val="00257989"/>
    <w:rsid w:val="002608B2"/>
    <w:rsid w:val="00261F5C"/>
    <w:rsid w:val="00264CF7"/>
    <w:rsid w:val="0026578C"/>
    <w:rsid w:val="00265D4D"/>
    <w:rsid w:val="00266457"/>
    <w:rsid w:val="002676DE"/>
    <w:rsid w:val="002704CB"/>
    <w:rsid w:val="00272171"/>
    <w:rsid w:val="00283F03"/>
    <w:rsid w:val="00284D79"/>
    <w:rsid w:val="00286E81"/>
    <w:rsid w:val="00287871"/>
    <w:rsid w:val="0029050F"/>
    <w:rsid w:val="00291494"/>
    <w:rsid w:val="002916D0"/>
    <w:rsid w:val="002918AD"/>
    <w:rsid w:val="002924E5"/>
    <w:rsid w:val="002A0A81"/>
    <w:rsid w:val="002A1088"/>
    <w:rsid w:val="002A10A6"/>
    <w:rsid w:val="002A4620"/>
    <w:rsid w:val="002A4E47"/>
    <w:rsid w:val="002A60AE"/>
    <w:rsid w:val="002A783A"/>
    <w:rsid w:val="002A7E82"/>
    <w:rsid w:val="002B0CF9"/>
    <w:rsid w:val="002B16DB"/>
    <w:rsid w:val="002B4FA7"/>
    <w:rsid w:val="002B53E7"/>
    <w:rsid w:val="002B7360"/>
    <w:rsid w:val="002C2B06"/>
    <w:rsid w:val="002C2CF7"/>
    <w:rsid w:val="002C57F7"/>
    <w:rsid w:val="002C5C2D"/>
    <w:rsid w:val="002C6186"/>
    <w:rsid w:val="002D1279"/>
    <w:rsid w:val="002D1D7B"/>
    <w:rsid w:val="002D4641"/>
    <w:rsid w:val="002D4E2A"/>
    <w:rsid w:val="002D4F59"/>
    <w:rsid w:val="002D64C5"/>
    <w:rsid w:val="002D6DDE"/>
    <w:rsid w:val="002D7648"/>
    <w:rsid w:val="002E00FF"/>
    <w:rsid w:val="002E16C8"/>
    <w:rsid w:val="002E2DD1"/>
    <w:rsid w:val="002E4AF2"/>
    <w:rsid w:val="002F00F4"/>
    <w:rsid w:val="002F1DFD"/>
    <w:rsid w:val="002F45ED"/>
    <w:rsid w:val="00300FEB"/>
    <w:rsid w:val="00303DAE"/>
    <w:rsid w:val="00305A91"/>
    <w:rsid w:val="0030692F"/>
    <w:rsid w:val="00307BF8"/>
    <w:rsid w:val="00307E6F"/>
    <w:rsid w:val="00310AB7"/>
    <w:rsid w:val="00310DE3"/>
    <w:rsid w:val="003155AC"/>
    <w:rsid w:val="00315F12"/>
    <w:rsid w:val="00316F67"/>
    <w:rsid w:val="003173AB"/>
    <w:rsid w:val="00317E93"/>
    <w:rsid w:val="003208F1"/>
    <w:rsid w:val="003215FE"/>
    <w:rsid w:val="003221E6"/>
    <w:rsid w:val="003245FB"/>
    <w:rsid w:val="00325C2F"/>
    <w:rsid w:val="00326C22"/>
    <w:rsid w:val="00327CE4"/>
    <w:rsid w:val="00332D22"/>
    <w:rsid w:val="00334767"/>
    <w:rsid w:val="00335768"/>
    <w:rsid w:val="00335E8E"/>
    <w:rsid w:val="0033617B"/>
    <w:rsid w:val="00337873"/>
    <w:rsid w:val="00342F1C"/>
    <w:rsid w:val="003450D0"/>
    <w:rsid w:val="0035220D"/>
    <w:rsid w:val="00353164"/>
    <w:rsid w:val="00355A95"/>
    <w:rsid w:val="0035622F"/>
    <w:rsid w:val="0036229F"/>
    <w:rsid w:val="003628A5"/>
    <w:rsid w:val="00362FD5"/>
    <w:rsid w:val="00366F10"/>
    <w:rsid w:val="003714D1"/>
    <w:rsid w:val="00374B28"/>
    <w:rsid w:val="00375313"/>
    <w:rsid w:val="00375796"/>
    <w:rsid w:val="00375B4D"/>
    <w:rsid w:val="00376D01"/>
    <w:rsid w:val="003809B2"/>
    <w:rsid w:val="00380B9B"/>
    <w:rsid w:val="003818CA"/>
    <w:rsid w:val="00381A7F"/>
    <w:rsid w:val="003821E5"/>
    <w:rsid w:val="00382A3B"/>
    <w:rsid w:val="00383915"/>
    <w:rsid w:val="00384193"/>
    <w:rsid w:val="003846AE"/>
    <w:rsid w:val="00385D22"/>
    <w:rsid w:val="00386DB6"/>
    <w:rsid w:val="00387885"/>
    <w:rsid w:val="00390630"/>
    <w:rsid w:val="00390866"/>
    <w:rsid w:val="00391367"/>
    <w:rsid w:val="00391C0D"/>
    <w:rsid w:val="0039276D"/>
    <w:rsid w:val="00394E6B"/>
    <w:rsid w:val="003A04EC"/>
    <w:rsid w:val="003A347E"/>
    <w:rsid w:val="003A448B"/>
    <w:rsid w:val="003A4F47"/>
    <w:rsid w:val="003A60A8"/>
    <w:rsid w:val="003A6B11"/>
    <w:rsid w:val="003A7098"/>
    <w:rsid w:val="003A71D8"/>
    <w:rsid w:val="003B1E0F"/>
    <w:rsid w:val="003B3861"/>
    <w:rsid w:val="003B4651"/>
    <w:rsid w:val="003B4D77"/>
    <w:rsid w:val="003B62D1"/>
    <w:rsid w:val="003B6BF6"/>
    <w:rsid w:val="003B7D2F"/>
    <w:rsid w:val="003C0A17"/>
    <w:rsid w:val="003C0E02"/>
    <w:rsid w:val="003C13F0"/>
    <w:rsid w:val="003C2682"/>
    <w:rsid w:val="003C3381"/>
    <w:rsid w:val="003C57D2"/>
    <w:rsid w:val="003C5CBC"/>
    <w:rsid w:val="003C61BF"/>
    <w:rsid w:val="003D0332"/>
    <w:rsid w:val="003D154D"/>
    <w:rsid w:val="003D1F75"/>
    <w:rsid w:val="003D42A2"/>
    <w:rsid w:val="003D47DE"/>
    <w:rsid w:val="003D5153"/>
    <w:rsid w:val="003D562A"/>
    <w:rsid w:val="003E0136"/>
    <w:rsid w:val="003E18A9"/>
    <w:rsid w:val="003E3004"/>
    <w:rsid w:val="003E3BA3"/>
    <w:rsid w:val="003E64E2"/>
    <w:rsid w:val="003E7607"/>
    <w:rsid w:val="003E7646"/>
    <w:rsid w:val="003F4CF6"/>
    <w:rsid w:val="003F4D6F"/>
    <w:rsid w:val="003F5C99"/>
    <w:rsid w:val="003F7DC9"/>
    <w:rsid w:val="0040045F"/>
    <w:rsid w:val="004058EA"/>
    <w:rsid w:val="004060B7"/>
    <w:rsid w:val="00406A0B"/>
    <w:rsid w:val="00407087"/>
    <w:rsid w:val="00410703"/>
    <w:rsid w:val="00413F18"/>
    <w:rsid w:val="00414FFF"/>
    <w:rsid w:val="00415164"/>
    <w:rsid w:val="0041668C"/>
    <w:rsid w:val="0042337A"/>
    <w:rsid w:val="004301AD"/>
    <w:rsid w:val="004302E2"/>
    <w:rsid w:val="00430600"/>
    <w:rsid w:val="00430FF1"/>
    <w:rsid w:val="004317D7"/>
    <w:rsid w:val="00432E6E"/>
    <w:rsid w:val="0043513A"/>
    <w:rsid w:val="004415F9"/>
    <w:rsid w:val="00441EE3"/>
    <w:rsid w:val="004479FD"/>
    <w:rsid w:val="00447CEF"/>
    <w:rsid w:val="00453577"/>
    <w:rsid w:val="00456F4C"/>
    <w:rsid w:val="004602C3"/>
    <w:rsid w:val="00460F74"/>
    <w:rsid w:val="004617DF"/>
    <w:rsid w:val="0046533F"/>
    <w:rsid w:val="00466703"/>
    <w:rsid w:val="00470437"/>
    <w:rsid w:val="00472B26"/>
    <w:rsid w:val="0047537D"/>
    <w:rsid w:val="004765B0"/>
    <w:rsid w:val="00483489"/>
    <w:rsid w:val="00483A1D"/>
    <w:rsid w:val="004849CB"/>
    <w:rsid w:val="00484A4B"/>
    <w:rsid w:val="004860CF"/>
    <w:rsid w:val="004867A1"/>
    <w:rsid w:val="00491203"/>
    <w:rsid w:val="0049179A"/>
    <w:rsid w:val="004929F8"/>
    <w:rsid w:val="00493DFB"/>
    <w:rsid w:val="004944D3"/>
    <w:rsid w:val="00494682"/>
    <w:rsid w:val="00495468"/>
    <w:rsid w:val="00496889"/>
    <w:rsid w:val="00496EF9"/>
    <w:rsid w:val="00497916"/>
    <w:rsid w:val="004A08DB"/>
    <w:rsid w:val="004A3120"/>
    <w:rsid w:val="004B43F6"/>
    <w:rsid w:val="004B5B9F"/>
    <w:rsid w:val="004C011A"/>
    <w:rsid w:val="004C17D3"/>
    <w:rsid w:val="004C1BF0"/>
    <w:rsid w:val="004C33C2"/>
    <w:rsid w:val="004C5795"/>
    <w:rsid w:val="004D0EDE"/>
    <w:rsid w:val="004D352D"/>
    <w:rsid w:val="004D3F3D"/>
    <w:rsid w:val="004D3F70"/>
    <w:rsid w:val="004D618E"/>
    <w:rsid w:val="004D6F4D"/>
    <w:rsid w:val="004D7E94"/>
    <w:rsid w:val="004E0EF7"/>
    <w:rsid w:val="004E146E"/>
    <w:rsid w:val="004E24C2"/>
    <w:rsid w:val="004E3721"/>
    <w:rsid w:val="004E571E"/>
    <w:rsid w:val="004E5DA6"/>
    <w:rsid w:val="004E636C"/>
    <w:rsid w:val="004F0195"/>
    <w:rsid w:val="004F02D7"/>
    <w:rsid w:val="004F1B0E"/>
    <w:rsid w:val="004F611A"/>
    <w:rsid w:val="00500ACE"/>
    <w:rsid w:val="00503A68"/>
    <w:rsid w:val="005076F6"/>
    <w:rsid w:val="0050773B"/>
    <w:rsid w:val="0051071D"/>
    <w:rsid w:val="00517984"/>
    <w:rsid w:val="0052077C"/>
    <w:rsid w:val="005218AF"/>
    <w:rsid w:val="0052207D"/>
    <w:rsid w:val="005256A8"/>
    <w:rsid w:val="00526AFD"/>
    <w:rsid w:val="00527A41"/>
    <w:rsid w:val="00530FFA"/>
    <w:rsid w:val="00534E48"/>
    <w:rsid w:val="00536A37"/>
    <w:rsid w:val="005373B6"/>
    <w:rsid w:val="00541091"/>
    <w:rsid w:val="00542821"/>
    <w:rsid w:val="005453DF"/>
    <w:rsid w:val="005461D7"/>
    <w:rsid w:val="005465F8"/>
    <w:rsid w:val="00550D66"/>
    <w:rsid w:val="00553A5E"/>
    <w:rsid w:val="00555433"/>
    <w:rsid w:val="00555978"/>
    <w:rsid w:val="005607CB"/>
    <w:rsid w:val="0056129E"/>
    <w:rsid w:val="00561DC3"/>
    <w:rsid w:val="0056205F"/>
    <w:rsid w:val="0056345E"/>
    <w:rsid w:val="005644FB"/>
    <w:rsid w:val="005648EF"/>
    <w:rsid w:val="005708C6"/>
    <w:rsid w:val="00571A91"/>
    <w:rsid w:val="00581565"/>
    <w:rsid w:val="005815C0"/>
    <w:rsid w:val="00582167"/>
    <w:rsid w:val="00582B3F"/>
    <w:rsid w:val="00585180"/>
    <w:rsid w:val="0059131D"/>
    <w:rsid w:val="005972F4"/>
    <w:rsid w:val="00597C0C"/>
    <w:rsid w:val="005A5D6F"/>
    <w:rsid w:val="005B16E1"/>
    <w:rsid w:val="005B286B"/>
    <w:rsid w:val="005C0C31"/>
    <w:rsid w:val="005C3751"/>
    <w:rsid w:val="005C3F3A"/>
    <w:rsid w:val="005C4660"/>
    <w:rsid w:val="005C7ACA"/>
    <w:rsid w:val="005C7C89"/>
    <w:rsid w:val="005C7DBE"/>
    <w:rsid w:val="005D28A5"/>
    <w:rsid w:val="005D4647"/>
    <w:rsid w:val="005D5028"/>
    <w:rsid w:val="005D66CB"/>
    <w:rsid w:val="005E1DBA"/>
    <w:rsid w:val="005E246E"/>
    <w:rsid w:val="005E33B5"/>
    <w:rsid w:val="005E33EF"/>
    <w:rsid w:val="005E39F8"/>
    <w:rsid w:val="005E3CB9"/>
    <w:rsid w:val="005E4C4D"/>
    <w:rsid w:val="005E7EFA"/>
    <w:rsid w:val="005F07EF"/>
    <w:rsid w:val="005F09E8"/>
    <w:rsid w:val="005F567E"/>
    <w:rsid w:val="005F668F"/>
    <w:rsid w:val="005F6725"/>
    <w:rsid w:val="00600904"/>
    <w:rsid w:val="006011C0"/>
    <w:rsid w:val="00603C4F"/>
    <w:rsid w:val="006048AB"/>
    <w:rsid w:val="0060738C"/>
    <w:rsid w:val="006073D5"/>
    <w:rsid w:val="006103AB"/>
    <w:rsid w:val="0061145A"/>
    <w:rsid w:val="006135B6"/>
    <w:rsid w:val="00615202"/>
    <w:rsid w:val="0061700F"/>
    <w:rsid w:val="0061774A"/>
    <w:rsid w:val="006224D9"/>
    <w:rsid w:val="00626245"/>
    <w:rsid w:val="00627BB3"/>
    <w:rsid w:val="0063380F"/>
    <w:rsid w:val="00633916"/>
    <w:rsid w:val="00637BF9"/>
    <w:rsid w:val="00640114"/>
    <w:rsid w:val="006404A9"/>
    <w:rsid w:val="0064283F"/>
    <w:rsid w:val="00645187"/>
    <w:rsid w:val="0064641F"/>
    <w:rsid w:val="0065077C"/>
    <w:rsid w:val="0065123B"/>
    <w:rsid w:val="00652A4D"/>
    <w:rsid w:val="00655C46"/>
    <w:rsid w:val="00655D53"/>
    <w:rsid w:val="006565FE"/>
    <w:rsid w:val="006613E3"/>
    <w:rsid w:val="00662D81"/>
    <w:rsid w:val="006640CD"/>
    <w:rsid w:val="00666DD8"/>
    <w:rsid w:val="00667536"/>
    <w:rsid w:val="006715F8"/>
    <w:rsid w:val="0067447A"/>
    <w:rsid w:val="006759F1"/>
    <w:rsid w:val="00676AB4"/>
    <w:rsid w:val="00681925"/>
    <w:rsid w:val="00687AF6"/>
    <w:rsid w:val="00690DFD"/>
    <w:rsid w:val="00691BC5"/>
    <w:rsid w:val="0069390D"/>
    <w:rsid w:val="006A58EA"/>
    <w:rsid w:val="006B0688"/>
    <w:rsid w:val="006B29B2"/>
    <w:rsid w:val="006B41EB"/>
    <w:rsid w:val="006B48B9"/>
    <w:rsid w:val="006B646C"/>
    <w:rsid w:val="006C14D6"/>
    <w:rsid w:val="006C21CC"/>
    <w:rsid w:val="006C6AA1"/>
    <w:rsid w:val="006C6E12"/>
    <w:rsid w:val="006C7789"/>
    <w:rsid w:val="006C7D63"/>
    <w:rsid w:val="006D05D6"/>
    <w:rsid w:val="006D11FE"/>
    <w:rsid w:val="006D1785"/>
    <w:rsid w:val="006D280B"/>
    <w:rsid w:val="006D2FC3"/>
    <w:rsid w:val="006D4388"/>
    <w:rsid w:val="006D633C"/>
    <w:rsid w:val="006D69E3"/>
    <w:rsid w:val="006E1259"/>
    <w:rsid w:val="006E6AFE"/>
    <w:rsid w:val="006E73CE"/>
    <w:rsid w:val="006F1419"/>
    <w:rsid w:val="006F3C67"/>
    <w:rsid w:val="006F6EB1"/>
    <w:rsid w:val="006F702C"/>
    <w:rsid w:val="00700053"/>
    <w:rsid w:val="0070238A"/>
    <w:rsid w:val="007057EB"/>
    <w:rsid w:val="0070643A"/>
    <w:rsid w:val="00706F9E"/>
    <w:rsid w:val="00707AAE"/>
    <w:rsid w:val="007104A1"/>
    <w:rsid w:val="007135A0"/>
    <w:rsid w:val="00713725"/>
    <w:rsid w:val="00713E4F"/>
    <w:rsid w:val="00715847"/>
    <w:rsid w:val="00715B22"/>
    <w:rsid w:val="00715BCA"/>
    <w:rsid w:val="00722272"/>
    <w:rsid w:val="00732F4B"/>
    <w:rsid w:val="00732F81"/>
    <w:rsid w:val="00735664"/>
    <w:rsid w:val="00737F63"/>
    <w:rsid w:val="007423CD"/>
    <w:rsid w:val="0074413E"/>
    <w:rsid w:val="007448C8"/>
    <w:rsid w:val="007467CC"/>
    <w:rsid w:val="007518F8"/>
    <w:rsid w:val="007528D4"/>
    <w:rsid w:val="007538DA"/>
    <w:rsid w:val="00753E6A"/>
    <w:rsid w:val="00755A15"/>
    <w:rsid w:val="007564AD"/>
    <w:rsid w:val="00763B25"/>
    <w:rsid w:val="00764413"/>
    <w:rsid w:val="007656BB"/>
    <w:rsid w:val="007662B0"/>
    <w:rsid w:val="00771BA2"/>
    <w:rsid w:val="00772BAC"/>
    <w:rsid w:val="00773837"/>
    <w:rsid w:val="00775813"/>
    <w:rsid w:val="00775C3D"/>
    <w:rsid w:val="00776DCF"/>
    <w:rsid w:val="00781370"/>
    <w:rsid w:val="00782D05"/>
    <w:rsid w:val="007838B2"/>
    <w:rsid w:val="007852BF"/>
    <w:rsid w:val="00791506"/>
    <w:rsid w:val="007917A8"/>
    <w:rsid w:val="0079378C"/>
    <w:rsid w:val="00794547"/>
    <w:rsid w:val="00794587"/>
    <w:rsid w:val="00794C8F"/>
    <w:rsid w:val="007A2D10"/>
    <w:rsid w:val="007A4FB6"/>
    <w:rsid w:val="007A6117"/>
    <w:rsid w:val="007A6EE0"/>
    <w:rsid w:val="007B0CE6"/>
    <w:rsid w:val="007B336E"/>
    <w:rsid w:val="007B5397"/>
    <w:rsid w:val="007B79D9"/>
    <w:rsid w:val="007C183D"/>
    <w:rsid w:val="007C1FB1"/>
    <w:rsid w:val="007C2406"/>
    <w:rsid w:val="007C5AEB"/>
    <w:rsid w:val="007C79F7"/>
    <w:rsid w:val="007D3C01"/>
    <w:rsid w:val="007E31DF"/>
    <w:rsid w:val="007E3809"/>
    <w:rsid w:val="007E4C40"/>
    <w:rsid w:val="007E4EB0"/>
    <w:rsid w:val="007E552C"/>
    <w:rsid w:val="007E6BCD"/>
    <w:rsid w:val="007E77FB"/>
    <w:rsid w:val="007F05F4"/>
    <w:rsid w:val="007F0AF7"/>
    <w:rsid w:val="007F0BF5"/>
    <w:rsid w:val="007F30EF"/>
    <w:rsid w:val="007F4741"/>
    <w:rsid w:val="007F503B"/>
    <w:rsid w:val="007F716E"/>
    <w:rsid w:val="007F7171"/>
    <w:rsid w:val="007F7898"/>
    <w:rsid w:val="00800708"/>
    <w:rsid w:val="008012FA"/>
    <w:rsid w:val="008029AA"/>
    <w:rsid w:val="008064A6"/>
    <w:rsid w:val="00806CBA"/>
    <w:rsid w:val="00811CB0"/>
    <w:rsid w:val="008132E7"/>
    <w:rsid w:val="00815AEA"/>
    <w:rsid w:val="00816A44"/>
    <w:rsid w:val="008201EC"/>
    <w:rsid w:val="008210F3"/>
    <w:rsid w:val="008225EC"/>
    <w:rsid w:val="00822A21"/>
    <w:rsid w:val="0082594C"/>
    <w:rsid w:val="00827443"/>
    <w:rsid w:val="00830729"/>
    <w:rsid w:val="00830F8D"/>
    <w:rsid w:val="0083511B"/>
    <w:rsid w:val="00835FE7"/>
    <w:rsid w:val="0084015F"/>
    <w:rsid w:val="00840747"/>
    <w:rsid w:val="00840834"/>
    <w:rsid w:val="008418FA"/>
    <w:rsid w:val="00842FC2"/>
    <w:rsid w:val="00845E04"/>
    <w:rsid w:val="00847949"/>
    <w:rsid w:val="00850387"/>
    <w:rsid w:val="00851B89"/>
    <w:rsid w:val="00851EAB"/>
    <w:rsid w:val="008534D6"/>
    <w:rsid w:val="008541FD"/>
    <w:rsid w:val="00856BC3"/>
    <w:rsid w:val="008611A4"/>
    <w:rsid w:val="0086240F"/>
    <w:rsid w:val="0087016D"/>
    <w:rsid w:val="0087107C"/>
    <w:rsid w:val="00873AD7"/>
    <w:rsid w:val="00874269"/>
    <w:rsid w:val="00874D05"/>
    <w:rsid w:val="0087570F"/>
    <w:rsid w:val="00875D2C"/>
    <w:rsid w:val="0087739D"/>
    <w:rsid w:val="008824FA"/>
    <w:rsid w:val="008925DC"/>
    <w:rsid w:val="00894F7C"/>
    <w:rsid w:val="008964FB"/>
    <w:rsid w:val="008A0100"/>
    <w:rsid w:val="008A076B"/>
    <w:rsid w:val="008A2018"/>
    <w:rsid w:val="008A36D7"/>
    <w:rsid w:val="008A4BF4"/>
    <w:rsid w:val="008A4E69"/>
    <w:rsid w:val="008A5FB8"/>
    <w:rsid w:val="008A75F1"/>
    <w:rsid w:val="008B0BDC"/>
    <w:rsid w:val="008B3D2C"/>
    <w:rsid w:val="008B4168"/>
    <w:rsid w:val="008C060F"/>
    <w:rsid w:val="008C1982"/>
    <w:rsid w:val="008C2FCA"/>
    <w:rsid w:val="008C5E8E"/>
    <w:rsid w:val="008D2EBA"/>
    <w:rsid w:val="008D36E2"/>
    <w:rsid w:val="008D4E10"/>
    <w:rsid w:val="008E0B6E"/>
    <w:rsid w:val="008E3A5C"/>
    <w:rsid w:val="008E49FF"/>
    <w:rsid w:val="008E590A"/>
    <w:rsid w:val="008F24D2"/>
    <w:rsid w:val="008F68EC"/>
    <w:rsid w:val="00901DCB"/>
    <w:rsid w:val="00902931"/>
    <w:rsid w:val="00902C2A"/>
    <w:rsid w:val="00904DA1"/>
    <w:rsid w:val="0090520A"/>
    <w:rsid w:val="00905CE9"/>
    <w:rsid w:val="00907DB0"/>
    <w:rsid w:val="009139F4"/>
    <w:rsid w:val="00914C19"/>
    <w:rsid w:val="00916571"/>
    <w:rsid w:val="00917A5A"/>
    <w:rsid w:val="009233E7"/>
    <w:rsid w:val="00924D04"/>
    <w:rsid w:val="0092546A"/>
    <w:rsid w:val="00926334"/>
    <w:rsid w:val="00927091"/>
    <w:rsid w:val="009314B4"/>
    <w:rsid w:val="009367E3"/>
    <w:rsid w:val="009416EC"/>
    <w:rsid w:val="009448F2"/>
    <w:rsid w:val="0094522E"/>
    <w:rsid w:val="00947F95"/>
    <w:rsid w:val="00950FC3"/>
    <w:rsid w:val="00953806"/>
    <w:rsid w:val="009541CB"/>
    <w:rsid w:val="009606D7"/>
    <w:rsid w:val="00960F19"/>
    <w:rsid w:val="009610CE"/>
    <w:rsid w:val="009638B2"/>
    <w:rsid w:val="00964D81"/>
    <w:rsid w:val="009660C8"/>
    <w:rsid w:val="00967A30"/>
    <w:rsid w:val="009721CA"/>
    <w:rsid w:val="0097277B"/>
    <w:rsid w:val="00973154"/>
    <w:rsid w:val="0097362F"/>
    <w:rsid w:val="0097491D"/>
    <w:rsid w:val="009802E8"/>
    <w:rsid w:val="00980713"/>
    <w:rsid w:val="0098121A"/>
    <w:rsid w:val="009815B1"/>
    <w:rsid w:val="009816D0"/>
    <w:rsid w:val="00982853"/>
    <w:rsid w:val="009829C1"/>
    <w:rsid w:val="00982A46"/>
    <w:rsid w:val="009874AC"/>
    <w:rsid w:val="00991A02"/>
    <w:rsid w:val="00993667"/>
    <w:rsid w:val="0099406B"/>
    <w:rsid w:val="009A0556"/>
    <w:rsid w:val="009A759F"/>
    <w:rsid w:val="009B01A6"/>
    <w:rsid w:val="009B028A"/>
    <w:rsid w:val="009B11BB"/>
    <w:rsid w:val="009B614B"/>
    <w:rsid w:val="009B64D7"/>
    <w:rsid w:val="009B65D8"/>
    <w:rsid w:val="009B74BE"/>
    <w:rsid w:val="009C1696"/>
    <w:rsid w:val="009C3A12"/>
    <w:rsid w:val="009C722A"/>
    <w:rsid w:val="009D1B5F"/>
    <w:rsid w:val="009D35EE"/>
    <w:rsid w:val="009D5EC4"/>
    <w:rsid w:val="009E210A"/>
    <w:rsid w:val="009E250C"/>
    <w:rsid w:val="009E3E5E"/>
    <w:rsid w:val="009E5385"/>
    <w:rsid w:val="009E5DE9"/>
    <w:rsid w:val="009E6383"/>
    <w:rsid w:val="009E6B59"/>
    <w:rsid w:val="009E774B"/>
    <w:rsid w:val="009F2C4F"/>
    <w:rsid w:val="009F2F50"/>
    <w:rsid w:val="009F35AF"/>
    <w:rsid w:val="009F39E6"/>
    <w:rsid w:val="009F4809"/>
    <w:rsid w:val="009F51F6"/>
    <w:rsid w:val="009F6E55"/>
    <w:rsid w:val="009F7E1E"/>
    <w:rsid w:val="00A02B5E"/>
    <w:rsid w:val="00A04D78"/>
    <w:rsid w:val="00A07E1F"/>
    <w:rsid w:val="00A1450B"/>
    <w:rsid w:val="00A164CE"/>
    <w:rsid w:val="00A168E8"/>
    <w:rsid w:val="00A218C4"/>
    <w:rsid w:val="00A24DCC"/>
    <w:rsid w:val="00A250F7"/>
    <w:rsid w:val="00A316F8"/>
    <w:rsid w:val="00A3336B"/>
    <w:rsid w:val="00A36101"/>
    <w:rsid w:val="00A37A70"/>
    <w:rsid w:val="00A4072E"/>
    <w:rsid w:val="00A40F9D"/>
    <w:rsid w:val="00A4487C"/>
    <w:rsid w:val="00A46FBF"/>
    <w:rsid w:val="00A475CC"/>
    <w:rsid w:val="00A47A6B"/>
    <w:rsid w:val="00A52286"/>
    <w:rsid w:val="00A54641"/>
    <w:rsid w:val="00A569DC"/>
    <w:rsid w:val="00A5766C"/>
    <w:rsid w:val="00A57698"/>
    <w:rsid w:val="00A608BA"/>
    <w:rsid w:val="00A60E18"/>
    <w:rsid w:val="00A62446"/>
    <w:rsid w:val="00A651EA"/>
    <w:rsid w:val="00A70E05"/>
    <w:rsid w:val="00A71864"/>
    <w:rsid w:val="00A74D64"/>
    <w:rsid w:val="00A74E74"/>
    <w:rsid w:val="00A77197"/>
    <w:rsid w:val="00A802CA"/>
    <w:rsid w:val="00A81E2D"/>
    <w:rsid w:val="00A81F4F"/>
    <w:rsid w:val="00A84EC3"/>
    <w:rsid w:val="00A86676"/>
    <w:rsid w:val="00A87EC8"/>
    <w:rsid w:val="00A9182A"/>
    <w:rsid w:val="00A92507"/>
    <w:rsid w:val="00A93ECF"/>
    <w:rsid w:val="00A94F50"/>
    <w:rsid w:val="00A9520E"/>
    <w:rsid w:val="00A97461"/>
    <w:rsid w:val="00AA0ECD"/>
    <w:rsid w:val="00AA0F91"/>
    <w:rsid w:val="00AA1AD2"/>
    <w:rsid w:val="00AB1718"/>
    <w:rsid w:val="00AB1905"/>
    <w:rsid w:val="00AB2828"/>
    <w:rsid w:val="00AB6DB5"/>
    <w:rsid w:val="00AB7AED"/>
    <w:rsid w:val="00AC089C"/>
    <w:rsid w:val="00AC0FB5"/>
    <w:rsid w:val="00AC19AC"/>
    <w:rsid w:val="00AC25B5"/>
    <w:rsid w:val="00AC2964"/>
    <w:rsid w:val="00AC2E4D"/>
    <w:rsid w:val="00AC4EE7"/>
    <w:rsid w:val="00AC7423"/>
    <w:rsid w:val="00AD37E1"/>
    <w:rsid w:val="00AD4559"/>
    <w:rsid w:val="00AD45B6"/>
    <w:rsid w:val="00AD7484"/>
    <w:rsid w:val="00AE418E"/>
    <w:rsid w:val="00AE641E"/>
    <w:rsid w:val="00AE71BF"/>
    <w:rsid w:val="00AE7941"/>
    <w:rsid w:val="00AF4D6F"/>
    <w:rsid w:val="00AF7649"/>
    <w:rsid w:val="00B00529"/>
    <w:rsid w:val="00B01030"/>
    <w:rsid w:val="00B01B90"/>
    <w:rsid w:val="00B0277B"/>
    <w:rsid w:val="00B02EE7"/>
    <w:rsid w:val="00B03050"/>
    <w:rsid w:val="00B03844"/>
    <w:rsid w:val="00B10280"/>
    <w:rsid w:val="00B103EB"/>
    <w:rsid w:val="00B21CF6"/>
    <w:rsid w:val="00B22592"/>
    <w:rsid w:val="00B22B3B"/>
    <w:rsid w:val="00B23E6C"/>
    <w:rsid w:val="00B2610A"/>
    <w:rsid w:val="00B30049"/>
    <w:rsid w:val="00B3233E"/>
    <w:rsid w:val="00B32B37"/>
    <w:rsid w:val="00B3683C"/>
    <w:rsid w:val="00B37DE7"/>
    <w:rsid w:val="00B4245E"/>
    <w:rsid w:val="00B4406F"/>
    <w:rsid w:val="00B45719"/>
    <w:rsid w:val="00B46919"/>
    <w:rsid w:val="00B5057D"/>
    <w:rsid w:val="00B51142"/>
    <w:rsid w:val="00B54AC2"/>
    <w:rsid w:val="00B54C83"/>
    <w:rsid w:val="00B57633"/>
    <w:rsid w:val="00B61F36"/>
    <w:rsid w:val="00B62E86"/>
    <w:rsid w:val="00B635E0"/>
    <w:rsid w:val="00B63678"/>
    <w:rsid w:val="00B647D7"/>
    <w:rsid w:val="00B65794"/>
    <w:rsid w:val="00B6718F"/>
    <w:rsid w:val="00B70688"/>
    <w:rsid w:val="00B7131B"/>
    <w:rsid w:val="00B732EE"/>
    <w:rsid w:val="00B741B4"/>
    <w:rsid w:val="00B82730"/>
    <w:rsid w:val="00B858FE"/>
    <w:rsid w:val="00B86425"/>
    <w:rsid w:val="00B918B0"/>
    <w:rsid w:val="00B92787"/>
    <w:rsid w:val="00B9594C"/>
    <w:rsid w:val="00B95DD2"/>
    <w:rsid w:val="00B979F6"/>
    <w:rsid w:val="00BA0F0D"/>
    <w:rsid w:val="00BA230D"/>
    <w:rsid w:val="00BA3A50"/>
    <w:rsid w:val="00BA3AB9"/>
    <w:rsid w:val="00BA5357"/>
    <w:rsid w:val="00BA5B82"/>
    <w:rsid w:val="00BA6E78"/>
    <w:rsid w:val="00BB23FB"/>
    <w:rsid w:val="00BB6C8E"/>
    <w:rsid w:val="00BB7614"/>
    <w:rsid w:val="00BC068F"/>
    <w:rsid w:val="00BC0DB2"/>
    <w:rsid w:val="00BC4AC3"/>
    <w:rsid w:val="00BC581C"/>
    <w:rsid w:val="00BC5F49"/>
    <w:rsid w:val="00BD13C2"/>
    <w:rsid w:val="00BD6173"/>
    <w:rsid w:val="00BD65E7"/>
    <w:rsid w:val="00BE1FBF"/>
    <w:rsid w:val="00BE311A"/>
    <w:rsid w:val="00BE7162"/>
    <w:rsid w:val="00BE77DA"/>
    <w:rsid w:val="00BF1050"/>
    <w:rsid w:val="00BF126A"/>
    <w:rsid w:val="00BF1FB2"/>
    <w:rsid w:val="00C01FD5"/>
    <w:rsid w:val="00C0483B"/>
    <w:rsid w:val="00C06FE3"/>
    <w:rsid w:val="00C07AE7"/>
    <w:rsid w:val="00C105E2"/>
    <w:rsid w:val="00C108D1"/>
    <w:rsid w:val="00C126CF"/>
    <w:rsid w:val="00C12859"/>
    <w:rsid w:val="00C12D6A"/>
    <w:rsid w:val="00C20714"/>
    <w:rsid w:val="00C21C39"/>
    <w:rsid w:val="00C2243A"/>
    <w:rsid w:val="00C22B19"/>
    <w:rsid w:val="00C27853"/>
    <w:rsid w:val="00C27B36"/>
    <w:rsid w:val="00C27F89"/>
    <w:rsid w:val="00C31B6C"/>
    <w:rsid w:val="00C31C78"/>
    <w:rsid w:val="00C32700"/>
    <w:rsid w:val="00C34BCF"/>
    <w:rsid w:val="00C34C34"/>
    <w:rsid w:val="00C35BB2"/>
    <w:rsid w:val="00C36D6F"/>
    <w:rsid w:val="00C403F3"/>
    <w:rsid w:val="00C42DA4"/>
    <w:rsid w:val="00C43BD9"/>
    <w:rsid w:val="00C44A31"/>
    <w:rsid w:val="00C464BF"/>
    <w:rsid w:val="00C520E9"/>
    <w:rsid w:val="00C54371"/>
    <w:rsid w:val="00C54C22"/>
    <w:rsid w:val="00C57A69"/>
    <w:rsid w:val="00C60FB6"/>
    <w:rsid w:val="00C6185D"/>
    <w:rsid w:val="00C61CB0"/>
    <w:rsid w:val="00C62891"/>
    <w:rsid w:val="00C635C9"/>
    <w:rsid w:val="00C63F6E"/>
    <w:rsid w:val="00C64F36"/>
    <w:rsid w:val="00C65F59"/>
    <w:rsid w:val="00C66AAE"/>
    <w:rsid w:val="00C66E63"/>
    <w:rsid w:val="00C678D8"/>
    <w:rsid w:val="00C67C46"/>
    <w:rsid w:val="00C70361"/>
    <w:rsid w:val="00C71119"/>
    <w:rsid w:val="00C74708"/>
    <w:rsid w:val="00C75AE8"/>
    <w:rsid w:val="00C76B02"/>
    <w:rsid w:val="00C77929"/>
    <w:rsid w:val="00C82166"/>
    <w:rsid w:val="00C82372"/>
    <w:rsid w:val="00C82D53"/>
    <w:rsid w:val="00C84DC6"/>
    <w:rsid w:val="00C850CD"/>
    <w:rsid w:val="00C8684C"/>
    <w:rsid w:val="00C87114"/>
    <w:rsid w:val="00C90097"/>
    <w:rsid w:val="00C905D2"/>
    <w:rsid w:val="00C919C4"/>
    <w:rsid w:val="00C91D81"/>
    <w:rsid w:val="00C91FB1"/>
    <w:rsid w:val="00C92DA0"/>
    <w:rsid w:val="00C94643"/>
    <w:rsid w:val="00CA2AF0"/>
    <w:rsid w:val="00CA2F47"/>
    <w:rsid w:val="00CA3737"/>
    <w:rsid w:val="00CA507B"/>
    <w:rsid w:val="00CB3406"/>
    <w:rsid w:val="00CB496A"/>
    <w:rsid w:val="00CB4CB2"/>
    <w:rsid w:val="00CB7747"/>
    <w:rsid w:val="00CB79F6"/>
    <w:rsid w:val="00CC0B2B"/>
    <w:rsid w:val="00CC3E8F"/>
    <w:rsid w:val="00CC73D5"/>
    <w:rsid w:val="00CC7556"/>
    <w:rsid w:val="00CC7694"/>
    <w:rsid w:val="00CC7C13"/>
    <w:rsid w:val="00CD0AC1"/>
    <w:rsid w:val="00CD243E"/>
    <w:rsid w:val="00CD2BFD"/>
    <w:rsid w:val="00CD4412"/>
    <w:rsid w:val="00CE3C88"/>
    <w:rsid w:val="00CE4C3B"/>
    <w:rsid w:val="00CE79D7"/>
    <w:rsid w:val="00CF03A0"/>
    <w:rsid w:val="00CF0924"/>
    <w:rsid w:val="00CF4543"/>
    <w:rsid w:val="00CF4703"/>
    <w:rsid w:val="00D0194A"/>
    <w:rsid w:val="00D03B31"/>
    <w:rsid w:val="00D03DB1"/>
    <w:rsid w:val="00D052EB"/>
    <w:rsid w:val="00D0598C"/>
    <w:rsid w:val="00D075F6"/>
    <w:rsid w:val="00D12D35"/>
    <w:rsid w:val="00D135F0"/>
    <w:rsid w:val="00D13626"/>
    <w:rsid w:val="00D144F1"/>
    <w:rsid w:val="00D15E01"/>
    <w:rsid w:val="00D2096D"/>
    <w:rsid w:val="00D21AF8"/>
    <w:rsid w:val="00D21B4E"/>
    <w:rsid w:val="00D23291"/>
    <w:rsid w:val="00D23F12"/>
    <w:rsid w:val="00D2568F"/>
    <w:rsid w:val="00D258E6"/>
    <w:rsid w:val="00D30223"/>
    <w:rsid w:val="00D31174"/>
    <w:rsid w:val="00D34950"/>
    <w:rsid w:val="00D34BCC"/>
    <w:rsid w:val="00D400D4"/>
    <w:rsid w:val="00D414B8"/>
    <w:rsid w:val="00D41CCD"/>
    <w:rsid w:val="00D51B7F"/>
    <w:rsid w:val="00D530F9"/>
    <w:rsid w:val="00D60519"/>
    <w:rsid w:val="00D64A5F"/>
    <w:rsid w:val="00D65D83"/>
    <w:rsid w:val="00D66262"/>
    <w:rsid w:val="00D71533"/>
    <w:rsid w:val="00D8083A"/>
    <w:rsid w:val="00D8412B"/>
    <w:rsid w:val="00D84FE2"/>
    <w:rsid w:val="00D867CE"/>
    <w:rsid w:val="00D87AE6"/>
    <w:rsid w:val="00D90290"/>
    <w:rsid w:val="00D9127E"/>
    <w:rsid w:val="00D93BAB"/>
    <w:rsid w:val="00D94153"/>
    <w:rsid w:val="00D95A43"/>
    <w:rsid w:val="00D971A7"/>
    <w:rsid w:val="00DA0157"/>
    <w:rsid w:val="00DA07E0"/>
    <w:rsid w:val="00DA14C2"/>
    <w:rsid w:val="00DA232C"/>
    <w:rsid w:val="00DB016E"/>
    <w:rsid w:val="00DB4A22"/>
    <w:rsid w:val="00DB52A0"/>
    <w:rsid w:val="00DB612F"/>
    <w:rsid w:val="00DC044C"/>
    <w:rsid w:val="00DC09A0"/>
    <w:rsid w:val="00DC166E"/>
    <w:rsid w:val="00DC5BE0"/>
    <w:rsid w:val="00DD2CCD"/>
    <w:rsid w:val="00DD30DE"/>
    <w:rsid w:val="00DD570D"/>
    <w:rsid w:val="00DD71E3"/>
    <w:rsid w:val="00DE1687"/>
    <w:rsid w:val="00DE3DEE"/>
    <w:rsid w:val="00DF00CE"/>
    <w:rsid w:val="00DF16DD"/>
    <w:rsid w:val="00DF28D5"/>
    <w:rsid w:val="00DF2BF1"/>
    <w:rsid w:val="00DF406A"/>
    <w:rsid w:val="00DF482A"/>
    <w:rsid w:val="00E020CD"/>
    <w:rsid w:val="00E03982"/>
    <w:rsid w:val="00E03BAC"/>
    <w:rsid w:val="00E03F5D"/>
    <w:rsid w:val="00E046AB"/>
    <w:rsid w:val="00E0555E"/>
    <w:rsid w:val="00E0609F"/>
    <w:rsid w:val="00E068AF"/>
    <w:rsid w:val="00E10B1A"/>
    <w:rsid w:val="00E11928"/>
    <w:rsid w:val="00E158D8"/>
    <w:rsid w:val="00E2395E"/>
    <w:rsid w:val="00E24E91"/>
    <w:rsid w:val="00E30446"/>
    <w:rsid w:val="00E304E0"/>
    <w:rsid w:val="00E33EC4"/>
    <w:rsid w:val="00E36B20"/>
    <w:rsid w:val="00E36BDC"/>
    <w:rsid w:val="00E36F44"/>
    <w:rsid w:val="00E40AFD"/>
    <w:rsid w:val="00E42551"/>
    <w:rsid w:val="00E426A4"/>
    <w:rsid w:val="00E42A2E"/>
    <w:rsid w:val="00E43549"/>
    <w:rsid w:val="00E4417E"/>
    <w:rsid w:val="00E4445E"/>
    <w:rsid w:val="00E454DA"/>
    <w:rsid w:val="00E4558E"/>
    <w:rsid w:val="00E45CE7"/>
    <w:rsid w:val="00E46B02"/>
    <w:rsid w:val="00E47E79"/>
    <w:rsid w:val="00E50166"/>
    <w:rsid w:val="00E51BFB"/>
    <w:rsid w:val="00E530FD"/>
    <w:rsid w:val="00E5338E"/>
    <w:rsid w:val="00E5387D"/>
    <w:rsid w:val="00E54A55"/>
    <w:rsid w:val="00E6006E"/>
    <w:rsid w:val="00E64E78"/>
    <w:rsid w:val="00E65DFE"/>
    <w:rsid w:val="00E675A8"/>
    <w:rsid w:val="00E71A06"/>
    <w:rsid w:val="00E731B9"/>
    <w:rsid w:val="00E7609F"/>
    <w:rsid w:val="00E76352"/>
    <w:rsid w:val="00E76A3D"/>
    <w:rsid w:val="00E81BC1"/>
    <w:rsid w:val="00E8420F"/>
    <w:rsid w:val="00E85A92"/>
    <w:rsid w:val="00E92BD2"/>
    <w:rsid w:val="00E96943"/>
    <w:rsid w:val="00E9722E"/>
    <w:rsid w:val="00E97DC8"/>
    <w:rsid w:val="00E97FB6"/>
    <w:rsid w:val="00E97FDA"/>
    <w:rsid w:val="00EA12CA"/>
    <w:rsid w:val="00EA1ABD"/>
    <w:rsid w:val="00EA1D00"/>
    <w:rsid w:val="00EA464F"/>
    <w:rsid w:val="00EA53EA"/>
    <w:rsid w:val="00EA6D73"/>
    <w:rsid w:val="00EB06A4"/>
    <w:rsid w:val="00EB08F9"/>
    <w:rsid w:val="00EB09D4"/>
    <w:rsid w:val="00EB21B7"/>
    <w:rsid w:val="00EB3BFD"/>
    <w:rsid w:val="00EC2352"/>
    <w:rsid w:val="00EC28BC"/>
    <w:rsid w:val="00EC2ACE"/>
    <w:rsid w:val="00EC34AD"/>
    <w:rsid w:val="00EC4195"/>
    <w:rsid w:val="00EC65F9"/>
    <w:rsid w:val="00ED1828"/>
    <w:rsid w:val="00ED1901"/>
    <w:rsid w:val="00ED29E2"/>
    <w:rsid w:val="00ED3220"/>
    <w:rsid w:val="00ED3254"/>
    <w:rsid w:val="00ED5486"/>
    <w:rsid w:val="00ED76B5"/>
    <w:rsid w:val="00EE34AC"/>
    <w:rsid w:val="00EE4718"/>
    <w:rsid w:val="00EF040B"/>
    <w:rsid w:val="00EF0420"/>
    <w:rsid w:val="00EF0A66"/>
    <w:rsid w:val="00EF21E2"/>
    <w:rsid w:val="00EF28B2"/>
    <w:rsid w:val="00EF38CC"/>
    <w:rsid w:val="00EF3B97"/>
    <w:rsid w:val="00EF45A6"/>
    <w:rsid w:val="00EF56E1"/>
    <w:rsid w:val="00EF7904"/>
    <w:rsid w:val="00EF7AEC"/>
    <w:rsid w:val="00F00104"/>
    <w:rsid w:val="00F01780"/>
    <w:rsid w:val="00F034A7"/>
    <w:rsid w:val="00F06BC5"/>
    <w:rsid w:val="00F07441"/>
    <w:rsid w:val="00F076B8"/>
    <w:rsid w:val="00F07D49"/>
    <w:rsid w:val="00F119E4"/>
    <w:rsid w:val="00F150E6"/>
    <w:rsid w:val="00F210EE"/>
    <w:rsid w:val="00F21FA9"/>
    <w:rsid w:val="00F2202A"/>
    <w:rsid w:val="00F24332"/>
    <w:rsid w:val="00F26757"/>
    <w:rsid w:val="00F31777"/>
    <w:rsid w:val="00F3179D"/>
    <w:rsid w:val="00F32F42"/>
    <w:rsid w:val="00F34671"/>
    <w:rsid w:val="00F36281"/>
    <w:rsid w:val="00F37E4B"/>
    <w:rsid w:val="00F40FCA"/>
    <w:rsid w:val="00F4118B"/>
    <w:rsid w:val="00F418B9"/>
    <w:rsid w:val="00F43CA4"/>
    <w:rsid w:val="00F52CE8"/>
    <w:rsid w:val="00F56718"/>
    <w:rsid w:val="00F57BF0"/>
    <w:rsid w:val="00F616B8"/>
    <w:rsid w:val="00F63784"/>
    <w:rsid w:val="00F63C1C"/>
    <w:rsid w:val="00F63F83"/>
    <w:rsid w:val="00F64EA8"/>
    <w:rsid w:val="00F67099"/>
    <w:rsid w:val="00F67576"/>
    <w:rsid w:val="00F726CA"/>
    <w:rsid w:val="00F72AA3"/>
    <w:rsid w:val="00F73400"/>
    <w:rsid w:val="00F73827"/>
    <w:rsid w:val="00F73AD0"/>
    <w:rsid w:val="00F73E6B"/>
    <w:rsid w:val="00F752F8"/>
    <w:rsid w:val="00F755D7"/>
    <w:rsid w:val="00F75A44"/>
    <w:rsid w:val="00F7609D"/>
    <w:rsid w:val="00F80F79"/>
    <w:rsid w:val="00F813C5"/>
    <w:rsid w:val="00F82E96"/>
    <w:rsid w:val="00F8625F"/>
    <w:rsid w:val="00F91353"/>
    <w:rsid w:val="00F93487"/>
    <w:rsid w:val="00F94F09"/>
    <w:rsid w:val="00F9562B"/>
    <w:rsid w:val="00F97E0B"/>
    <w:rsid w:val="00FA07A6"/>
    <w:rsid w:val="00FA0DE6"/>
    <w:rsid w:val="00FA39AA"/>
    <w:rsid w:val="00FA3B01"/>
    <w:rsid w:val="00FA4580"/>
    <w:rsid w:val="00FA5162"/>
    <w:rsid w:val="00FA5CD9"/>
    <w:rsid w:val="00FA745B"/>
    <w:rsid w:val="00FB0500"/>
    <w:rsid w:val="00FB0584"/>
    <w:rsid w:val="00FB0A17"/>
    <w:rsid w:val="00FB204D"/>
    <w:rsid w:val="00FB2FF1"/>
    <w:rsid w:val="00FB37E1"/>
    <w:rsid w:val="00FB4B6A"/>
    <w:rsid w:val="00FB604A"/>
    <w:rsid w:val="00FC0143"/>
    <w:rsid w:val="00FC1D9A"/>
    <w:rsid w:val="00FC2797"/>
    <w:rsid w:val="00FC2D5E"/>
    <w:rsid w:val="00FC3DF9"/>
    <w:rsid w:val="00FC4D4B"/>
    <w:rsid w:val="00FC568F"/>
    <w:rsid w:val="00FC5D24"/>
    <w:rsid w:val="00FC5F10"/>
    <w:rsid w:val="00FD035C"/>
    <w:rsid w:val="00FD0DD9"/>
    <w:rsid w:val="00FD1652"/>
    <w:rsid w:val="00FD26EC"/>
    <w:rsid w:val="00FD4646"/>
    <w:rsid w:val="00FD60A9"/>
    <w:rsid w:val="00FD68BA"/>
    <w:rsid w:val="00FE016A"/>
    <w:rsid w:val="00FE1461"/>
    <w:rsid w:val="00FE4769"/>
    <w:rsid w:val="00FF58EF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A21208"/>
  <w15:docId w15:val="{CF617B48-EFC4-4D06-ABDB-694BF848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0D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2C61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C36D6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</w:rPr>
  </w:style>
  <w:style w:type="character" w:styleId="a5">
    <w:name w:val="footnote reference"/>
    <w:semiHidden/>
    <w:rsid w:val="000540CF"/>
    <w:rPr>
      <w:vertAlign w:val="superscript"/>
    </w:rPr>
  </w:style>
  <w:style w:type="paragraph" w:customStyle="1" w:styleId="a6">
    <w:name w:val="Знак Знак"/>
    <w:basedOn w:val="a"/>
    <w:rsid w:val="002D4E2A"/>
    <w:pPr>
      <w:autoSpaceDE/>
      <w:autoSpaceDN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9E5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C33C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80">
    <w:name w:val="Заголовок 8 Знак"/>
    <w:link w:val="8"/>
    <w:semiHidden/>
    <w:rsid w:val="00C36D6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D3254"/>
    <w:pPr>
      <w:ind w:left="708"/>
    </w:pPr>
  </w:style>
  <w:style w:type="paragraph" w:customStyle="1" w:styleId="12">
    <w:name w:val="Обычный1"/>
    <w:rsid w:val="001641E6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12"/>
    <w:next w:val="12"/>
    <w:rsid w:val="001641E6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rvts0">
    <w:name w:val="rvts0"/>
    <w:basedOn w:val="a0"/>
    <w:rsid w:val="00A8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A538-98D3-42C2-A62F-D3271AA1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</Pages>
  <Words>386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3250</CharactersWithSpaces>
  <SharedDoc>false</SharedDoc>
  <HLinks>
    <vt:vector size="30" baseType="variant"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/>
      </vt:variant>
      <vt:variant>
        <vt:i4>6881402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>n1209</vt:lpwstr>
      </vt:variant>
      <vt:variant>
        <vt:i4>6881393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>n796</vt:lpwstr>
      </vt:variant>
      <vt:variant>
        <vt:i4>7209081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>n1170</vt:lpwstr>
      </vt:variant>
      <vt:variant>
        <vt:i4>6488186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https://zakon.rada.gov.ua/laws/show/2456-17</vt:lpwstr>
      </vt:variant>
      <vt:variant>
        <vt:lpwstr>n2290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MR-SEKRETAR</cp:lastModifiedBy>
  <cp:revision>640</cp:revision>
  <cp:lastPrinted>2022-02-15T13:51:00Z</cp:lastPrinted>
  <dcterms:created xsi:type="dcterms:W3CDTF">2021-01-18T07:43:00Z</dcterms:created>
  <dcterms:modified xsi:type="dcterms:W3CDTF">2022-02-15T13:51:00Z</dcterms:modified>
</cp:coreProperties>
</file>