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FA6" w:rsidRPr="009A137B" w:rsidRDefault="00730FA6" w:rsidP="00730FA6">
      <w:pPr>
        <w:spacing w:after="0" w:line="240" w:lineRule="auto"/>
        <w:jc w:val="center"/>
        <w:textAlignment w:val="baseline"/>
        <w:rPr>
          <w:rFonts w:ascii="Segoe UI" w:eastAsia="Times New Roman" w:hAnsi="Segoe UI" w:cs="Segoe UI"/>
          <w:sz w:val="18"/>
          <w:szCs w:val="18"/>
          <w:lang w:eastAsia="ru-RU"/>
        </w:rPr>
      </w:pPr>
      <w:r w:rsidRPr="009A137B">
        <w:rPr>
          <w:rFonts w:ascii="Times New Roman" w:eastAsia="Times New Roman" w:hAnsi="Times New Roman" w:cs="Times New Roman"/>
          <w:noProof/>
          <w:sz w:val="24"/>
          <w:szCs w:val="24"/>
          <w:lang w:val="en-US"/>
        </w:rPr>
        <w:drawing>
          <wp:inline distT="0" distB="0" distL="0" distR="0" wp14:anchorId="7EA5F142" wp14:editId="3F256A83">
            <wp:extent cx="692785" cy="921385"/>
            <wp:effectExtent l="0" t="0" r="0" b="0"/>
            <wp:docPr id="1" name="Рисунок 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2785" cy="921385"/>
                    </a:xfrm>
                    <a:prstGeom prst="rect">
                      <a:avLst/>
                    </a:prstGeom>
                  </pic:spPr>
                </pic:pic>
              </a:graphicData>
            </a:graphic>
          </wp:inline>
        </w:drawing>
      </w:r>
    </w:p>
    <w:p w:rsidR="00730FA6" w:rsidRPr="0004067A" w:rsidRDefault="00730FA6" w:rsidP="00730FA6">
      <w:pPr>
        <w:spacing w:after="0" w:line="240" w:lineRule="auto"/>
        <w:jc w:val="center"/>
        <w:textAlignment w:val="baseline"/>
        <w:rPr>
          <w:rFonts w:ascii="Segoe UI" w:eastAsia="Times New Roman" w:hAnsi="Segoe UI" w:cs="Segoe UI"/>
          <w:b/>
          <w:sz w:val="18"/>
          <w:szCs w:val="18"/>
          <w:lang w:val="uk-UA" w:eastAsia="ru-RU"/>
        </w:rPr>
      </w:pPr>
      <w:r w:rsidRPr="0004067A">
        <w:rPr>
          <w:rFonts w:ascii="Times New Roman" w:eastAsia="Times New Roman" w:hAnsi="Times New Roman" w:cs="Times New Roman"/>
          <w:b/>
          <w:bCs/>
          <w:sz w:val="24"/>
          <w:szCs w:val="24"/>
          <w:lang w:val="uk-UA" w:eastAsia="ru-RU"/>
        </w:rPr>
        <w:t>УКРАЇНА</w:t>
      </w:r>
    </w:p>
    <w:p w:rsidR="00730FA6" w:rsidRPr="0004067A" w:rsidRDefault="00730FA6" w:rsidP="00730FA6">
      <w:pPr>
        <w:spacing w:after="0" w:line="240" w:lineRule="auto"/>
        <w:jc w:val="center"/>
        <w:textAlignment w:val="baseline"/>
        <w:rPr>
          <w:rFonts w:ascii="Times New Roman" w:eastAsia="Times New Roman" w:hAnsi="Times New Roman" w:cs="Times New Roman"/>
          <w:b/>
          <w:sz w:val="28"/>
          <w:szCs w:val="28"/>
          <w:lang w:val="uk-UA" w:eastAsia="ru-RU"/>
        </w:rPr>
      </w:pPr>
      <w:r w:rsidRPr="0004067A">
        <w:rPr>
          <w:rFonts w:ascii="Times New Roman" w:eastAsia="Times New Roman" w:hAnsi="Times New Roman" w:cs="Times New Roman"/>
          <w:b/>
          <w:sz w:val="28"/>
          <w:szCs w:val="28"/>
          <w:lang w:val="uk-UA" w:eastAsia="ru-RU"/>
        </w:rPr>
        <w:t>ГАЙСИНСЬКА МІСЬКА РАДА</w:t>
      </w:r>
    </w:p>
    <w:p w:rsidR="00730FA6" w:rsidRPr="0004067A" w:rsidRDefault="00730FA6" w:rsidP="00730FA6">
      <w:pPr>
        <w:spacing w:after="0" w:line="240" w:lineRule="auto"/>
        <w:jc w:val="center"/>
        <w:rPr>
          <w:rFonts w:ascii="Segoe UI" w:eastAsia="Times New Roman" w:hAnsi="Segoe UI" w:cs="Segoe UI"/>
          <w:b/>
          <w:sz w:val="28"/>
          <w:szCs w:val="28"/>
          <w:lang w:eastAsia="ru-RU"/>
        </w:rPr>
      </w:pPr>
      <w:r w:rsidRPr="0004067A">
        <w:rPr>
          <w:rFonts w:ascii="Times New Roman" w:eastAsia="Times New Roman" w:hAnsi="Times New Roman" w:cs="Times New Roman"/>
          <w:b/>
          <w:sz w:val="28"/>
          <w:szCs w:val="28"/>
          <w:lang w:val="uk-UA" w:eastAsia="ru-RU"/>
        </w:rPr>
        <w:t>Гайсинського району  Вінницької області</w:t>
      </w:r>
      <w:r w:rsidRPr="0004067A">
        <w:rPr>
          <w:rFonts w:ascii="Times New Roman" w:eastAsia="Times New Roman" w:hAnsi="Times New Roman" w:cs="Times New Roman"/>
          <w:b/>
          <w:sz w:val="28"/>
          <w:szCs w:val="28"/>
          <w:lang w:eastAsia="ru-RU"/>
        </w:rPr>
        <w:t> </w:t>
      </w:r>
    </w:p>
    <w:p w:rsidR="007F3C51" w:rsidRDefault="00730FA6" w:rsidP="00730FA6">
      <w:pPr>
        <w:spacing w:after="0" w:line="240" w:lineRule="auto"/>
        <w:jc w:val="center"/>
        <w:textAlignment w:val="baseline"/>
        <w:rPr>
          <w:rFonts w:ascii="Times New Roman" w:eastAsia="Times New Roman" w:hAnsi="Times New Roman" w:cs="Times New Roman"/>
          <w:b/>
          <w:bCs/>
          <w:sz w:val="28"/>
          <w:szCs w:val="28"/>
          <w:lang w:val="uk-UA" w:eastAsia="ru-RU"/>
        </w:rPr>
      </w:pPr>
      <w:r w:rsidRPr="009A137B">
        <w:rPr>
          <w:rFonts w:ascii="Times New Roman" w:eastAsia="Times New Roman" w:hAnsi="Times New Roman" w:cs="Times New Roman"/>
          <w:b/>
          <w:bCs/>
          <w:sz w:val="28"/>
          <w:szCs w:val="28"/>
          <w:lang w:val="uk-UA" w:eastAsia="ru-RU"/>
        </w:rPr>
        <w:t xml:space="preserve"> </w:t>
      </w:r>
    </w:p>
    <w:p w:rsidR="00730FA6" w:rsidRPr="0004067A" w:rsidRDefault="00730FA6" w:rsidP="00730FA6">
      <w:pPr>
        <w:spacing w:after="0" w:line="240" w:lineRule="auto"/>
        <w:jc w:val="center"/>
        <w:textAlignment w:val="baseline"/>
        <w:rPr>
          <w:rFonts w:ascii="Segoe UI" w:eastAsia="Times New Roman" w:hAnsi="Segoe UI" w:cs="Segoe UI"/>
          <w:b/>
          <w:sz w:val="28"/>
          <w:szCs w:val="28"/>
          <w:lang w:val="uk-UA" w:eastAsia="ru-RU"/>
        </w:rPr>
      </w:pPr>
      <w:r w:rsidRPr="0004067A">
        <w:rPr>
          <w:rFonts w:ascii="Times New Roman" w:eastAsia="Times New Roman" w:hAnsi="Times New Roman" w:cs="Times New Roman"/>
          <w:b/>
          <w:sz w:val="28"/>
          <w:szCs w:val="28"/>
          <w:lang w:val="uk-UA" w:eastAsia="ru-RU"/>
        </w:rPr>
        <w:t>РІШЕННЯ №</w:t>
      </w:r>
      <w:r w:rsidR="0004067A" w:rsidRPr="0004067A">
        <w:rPr>
          <w:rFonts w:ascii="Times New Roman" w:eastAsia="Times New Roman" w:hAnsi="Times New Roman" w:cs="Times New Roman"/>
          <w:b/>
          <w:sz w:val="28"/>
          <w:szCs w:val="28"/>
          <w:lang w:val="uk-UA" w:eastAsia="ru-RU"/>
        </w:rPr>
        <w:t>34</w:t>
      </w:r>
    </w:p>
    <w:p w:rsidR="00730FA6" w:rsidRPr="009A137B" w:rsidRDefault="00730FA6" w:rsidP="00730FA6">
      <w:pPr>
        <w:spacing w:after="0" w:line="240" w:lineRule="auto"/>
        <w:textAlignment w:val="baseline"/>
        <w:rPr>
          <w:rFonts w:ascii="Segoe UI" w:eastAsia="Times New Roman" w:hAnsi="Segoe UI" w:cs="Segoe UI"/>
          <w:sz w:val="18"/>
          <w:szCs w:val="18"/>
          <w:lang w:val="uk-UA" w:eastAsia="ru-RU"/>
        </w:rPr>
      </w:pPr>
      <w:r w:rsidRPr="009A137B">
        <w:rPr>
          <w:rFonts w:ascii="Times New Roman" w:eastAsia="Times New Roman" w:hAnsi="Times New Roman" w:cs="Times New Roman"/>
          <w:sz w:val="24"/>
          <w:szCs w:val="24"/>
          <w:lang w:eastAsia="ru-RU"/>
        </w:rPr>
        <w:t> </w:t>
      </w:r>
    </w:p>
    <w:p w:rsidR="00730FA6" w:rsidRPr="009A137B" w:rsidRDefault="00767AD5" w:rsidP="00730FA6">
      <w:pPr>
        <w:spacing w:after="0" w:line="240" w:lineRule="auto"/>
        <w:textAlignment w:val="baseline"/>
        <w:rPr>
          <w:rFonts w:ascii="Segoe UI" w:eastAsia="Times New Roman" w:hAnsi="Segoe UI" w:cs="Segoe UI"/>
          <w:sz w:val="28"/>
          <w:szCs w:val="28"/>
          <w:lang w:val="uk-UA" w:eastAsia="ru-RU"/>
        </w:rPr>
      </w:pPr>
      <w:r>
        <w:rPr>
          <w:rFonts w:ascii="Times New Roman" w:eastAsia="Times New Roman" w:hAnsi="Times New Roman" w:cs="Times New Roman"/>
          <w:sz w:val="28"/>
          <w:szCs w:val="28"/>
          <w:lang w:val="uk-UA" w:eastAsia="ru-RU"/>
        </w:rPr>
        <w:t>21</w:t>
      </w:r>
      <w:r w:rsidR="00730FA6" w:rsidRPr="009A137B">
        <w:rPr>
          <w:rFonts w:ascii="Times New Roman" w:eastAsia="Times New Roman" w:hAnsi="Times New Roman" w:cs="Times New Roman"/>
          <w:sz w:val="28"/>
          <w:szCs w:val="28"/>
          <w:lang w:val="uk-UA" w:eastAsia="ru-RU"/>
        </w:rPr>
        <w:t xml:space="preserve"> </w:t>
      </w:r>
      <w:r w:rsidR="007279AF">
        <w:rPr>
          <w:rFonts w:ascii="Times New Roman" w:eastAsia="Times New Roman" w:hAnsi="Times New Roman" w:cs="Times New Roman"/>
          <w:sz w:val="28"/>
          <w:szCs w:val="28"/>
          <w:lang w:val="uk-UA" w:eastAsia="ru-RU"/>
        </w:rPr>
        <w:t xml:space="preserve">лютого 2023 </w:t>
      </w:r>
      <w:r w:rsidR="00730FA6" w:rsidRPr="009A137B">
        <w:rPr>
          <w:rFonts w:ascii="Times New Roman" w:eastAsia="Times New Roman" w:hAnsi="Times New Roman" w:cs="Times New Roman"/>
          <w:sz w:val="28"/>
          <w:szCs w:val="28"/>
          <w:lang w:val="uk-UA" w:eastAsia="ru-RU"/>
        </w:rPr>
        <w:t>року              </w:t>
      </w:r>
      <w:r w:rsidR="0004067A">
        <w:rPr>
          <w:rFonts w:ascii="Times New Roman" w:eastAsia="Times New Roman" w:hAnsi="Times New Roman" w:cs="Times New Roman"/>
          <w:sz w:val="28"/>
          <w:szCs w:val="28"/>
          <w:lang w:val="uk-UA" w:eastAsia="ru-RU"/>
        </w:rPr>
        <w:t xml:space="preserve">   </w:t>
      </w:r>
      <w:r w:rsidR="00730FA6" w:rsidRPr="009A137B">
        <w:rPr>
          <w:rFonts w:ascii="Times New Roman" w:eastAsia="Times New Roman" w:hAnsi="Times New Roman" w:cs="Times New Roman"/>
          <w:sz w:val="28"/>
          <w:szCs w:val="28"/>
          <w:lang w:val="uk-UA" w:eastAsia="ru-RU"/>
        </w:rPr>
        <w:t>    </w:t>
      </w:r>
      <w:proofErr w:type="spellStart"/>
      <w:r w:rsidR="007279AF">
        <w:rPr>
          <w:rFonts w:ascii="Times New Roman" w:eastAsia="Times New Roman" w:hAnsi="Times New Roman" w:cs="Times New Roman"/>
          <w:sz w:val="28"/>
          <w:szCs w:val="28"/>
          <w:lang w:val="uk-UA" w:eastAsia="ru-RU"/>
        </w:rPr>
        <w:t>м.Гайсин</w:t>
      </w:r>
      <w:proofErr w:type="spellEnd"/>
      <w:r w:rsidR="00730FA6" w:rsidRPr="009A137B">
        <w:rPr>
          <w:rFonts w:ascii="Times New Roman" w:eastAsia="Times New Roman" w:hAnsi="Times New Roman" w:cs="Times New Roman"/>
          <w:sz w:val="28"/>
          <w:szCs w:val="28"/>
          <w:lang w:val="uk-UA" w:eastAsia="ru-RU"/>
        </w:rPr>
        <w:t xml:space="preserve">      </w:t>
      </w:r>
      <w:r w:rsidR="007279AF">
        <w:rPr>
          <w:rFonts w:ascii="Times New Roman" w:eastAsia="Times New Roman" w:hAnsi="Times New Roman" w:cs="Times New Roman"/>
          <w:sz w:val="28"/>
          <w:szCs w:val="28"/>
          <w:lang w:val="uk-UA" w:eastAsia="ru-RU"/>
        </w:rPr>
        <w:t xml:space="preserve">         </w:t>
      </w:r>
      <w:r w:rsidR="0004067A">
        <w:rPr>
          <w:rFonts w:ascii="Times New Roman" w:eastAsia="Times New Roman" w:hAnsi="Times New Roman" w:cs="Times New Roman"/>
          <w:sz w:val="28"/>
          <w:szCs w:val="28"/>
          <w:lang w:val="uk-UA" w:eastAsia="ru-RU"/>
        </w:rPr>
        <w:t xml:space="preserve">     </w:t>
      </w:r>
      <w:r w:rsidR="007279AF">
        <w:rPr>
          <w:rFonts w:ascii="Times New Roman" w:eastAsia="Times New Roman" w:hAnsi="Times New Roman" w:cs="Times New Roman"/>
          <w:sz w:val="28"/>
          <w:szCs w:val="28"/>
          <w:lang w:val="uk-UA" w:eastAsia="ru-RU"/>
        </w:rPr>
        <w:t xml:space="preserve">     45</w:t>
      </w:r>
      <w:r w:rsidR="00730FA6" w:rsidRPr="009A137B">
        <w:rPr>
          <w:rFonts w:ascii="Times New Roman" w:eastAsia="Times New Roman" w:hAnsi="Times New Roman" w:cs="Times New Roman"/>
          <w:sz w:val="28"/>
          <w:szCs w:val="28"/>
          <w:lang w:val="uk-UA" w:eastAsia="ru-RU"/>
        </w:rPr>
        <w:t xml:space="preserve"> сесія 8 скликання</w:t>
      </w:r>
    </w:p>
    <w:p w:rsidR="00730FA6" w:rsidRDefault="00730FA6" w:rsidP="00730FA6">
      <w:pPr>
        <w:spacing w:after="0" w:line="240" w:lineRule="auto"/>
        <w:textAlignment w:val="baseline"/>
        <w:rPr>
          <w:rFonts w:ascii="Times New Roman" w:eastAsia="Times New Roman" w:hAnsi="Times New Roman" w:cs="Times New Roman"/>
          <w:sz w:val="24"/>
          <w:szCs w:val="24"/>
          <w:lang w:eastAsia="ru-RU"/>
        </w:rPr>
      </w:pPr>
      <w:r w:rsidRPr="009A137B">
        <w:rPr>
          <w:rFonts w:ascii="Times New Roman" w:eastAsia="Times New Roman" w:hAnsi="Times New Roman" w:cs="Times New Roman"/>
          <w:sz w:val="24"/>
          <w:szCs w:val="24"/>
          <w:lang w:eastAsia="ru-RU"/>
        </w:rPr>
        <w:t> </w:t>
      </w:r>
    </w:p>
    <w:p w:rsidR="007F3C51" w:rsidRPr="009A137B" w:rsidRDefault="007F3C51" w:rsidP="00730FA6">
      <w:pPr>
        <w:spacing w:after="0" w:line="240" w:lineRule="auto"/>
        <w:textAlignment w:val="baseline"/>
        <w:rPr>
          <w:rFonts w:ascii="Segoe UI" w:eastAsia="Times New Roman" w:hAnsi="Segoe UI" w:cs="Segoe UI"/>
          <w:sz w:val="18"/>
          <w:szCs w:val="18"/>
          <w:lang w:val="uk-UA" w:eastAsia="ru-RU"/>
        </w:rPr>
      </w:pPr>
    </w:p>
    <w:p w:rsidR="00767AD5" w:rsidRDefault="00730FA6" w:rsidP="00730FA6">
      <w:pPr>
        <w:spacing w:after="0" w:line="240" w:lineRule="auto"/>
        <w:jc w:val="center"/>
        <w:textAlignment w:val="baseline"/>
        <w:rPr>
          <w:rFonts w:ascii="Times New Roman" w:eastAsia="Times New Roman" w:hAnsi="Times New Roman" w:cs="Times New Roman"/>
          <w:b/>
          <w:bCs/>
          <w:sz w:val="28"/>
          <w:szCs w:val="28"/>
          <w:lang w:val="uk-UA" w:eastAsia="ru-RU"/>
        </w:rPr>
      </w:pPr>
      <w:r w:rsidRPr="009A137B">
        <w:rPr>
          <w:rFonts w:ascii="Times New Roman" w:eastAsia="Times New Roman" w:hAnsi="Times New Roman" w:cs="Times New Roman"/>
          <w:b/>
          <w:bCs/>
          <w:sz w:val="28"/>
          <w:szCs w:val="28"/>
          <w:lang w:val="uk-UA" w:eastAsia="ru-RU"/>
        </w:rPr>
        <w:t xml:space="preserve">Про затвердження </w:t>
      </w:r>
      <w:r w:rsidR="007279AF">
        <w:rPr>
          <w:rFonts w:ascii="Times New Roman" w:eastAsia="Times New Roman" w:hAnsi="Times New Roman" w:cs="Times New Roman"/>
          <w:b/>
          <w:bCs/>
          <w:sz w:val="28"/>
          <w:szCs w:val="28"/>
          <w:lang w:val="uk-UA" w:eastAsia="ru-RU"/>
        </w:rPr>
        <w:t>Т</w:t>
      </w:r>
      <w:r w:rsidRPr="009A137B">
        <w:rPr>
          <w:rFonts w:ascii="Times New Roman" w:eastAsia="Times New Roman" w:hAnsi="Times New Roman" w:cs="Times New Roman"/>
          <w:b/>
          <w:bCs/>
          <w:sz w:val="28"/>
          <w:szCs w:val="28"/>
          <w:lang w:val="uk-UA" w:eastAsia="ru-RU"/>
        </w:rPr>
        <w:t>ипового положення про депутатську</w:t>
      </w:r>
      <w:r w:rsidR="00767AD5">
        <w:rPr>
          <w:rFonts w:ascii="Times New Roman" w:eastAsia="Times New Roman" w:hAnsi="Times New Roman" w:cs="Times New Roman"/>
          <w:b/>
          <w:bCs/>
          <w:sz w:val="28"/>
          <w:szCs w:val="28"/>
          <w:lang w:val="uk-UA" w:eastAsia="ru-RU"/>
        </w:rPr>
        <w:t xml:space="preserve"> </w:t>
      </w:r>
    </w:p>
    <w:p w:rsidR="00730FA6" w:rsidRPr="009A137B" w:rsidRDefault="00730FA6" w:rsidP="00730FA6">
      <w:pPr>
        <w:spacing w:after="0" w:line="240" w:lineRule="auto"/>
        <w:jc w:val="center"/>
        <w:textAlignment w:val="baseline"/>
        <w:rPr>
          <w:rFonts w:ascii="Times New Roman" w:eastAsia="Times New Roman" w:hAnsi="Times New Roman" w:cs="Times New Roman"/>
          <w:b/>
          <w:bCs/>
          <w:sz w:val="28"/>
          <w:szCs w:val="28"/>
          <w:lang w:val="uk-UA" w:eastAsia="ru-RU"/>
        </w:rPr>
      </w:pPr>
      <w:r w:rsidRPr="009A137B">
        <w:rPr>
          <w:rFonts w:ascii="Times New Roman" w:eastAsia="Times New Roman" w:hAnsi="Times New Roman" w:cs="Times New Roman"/>
          <w:b/>
          <w:bCs/>
          <w:sz w:val="28"/>
          <w:szCs w:val="28"/>
          <w:lang w:val="uk-UA" w:eastAsia="ru-RU"/>
        </w:rPr>
        <w:t xml:space="preserve"> фракцію «ВО «Батьківщина» у Гайсинській міській раді</w:t>
      </w:r>
    </w:p>
    <w:p w:rsidR="007F3C51" w:rsidRDefault="007F3C51" w:rsidP="00730FA6">
      <w:pPr>
        <w:spacing w:after="0" w:line="240" w:lineRule="auto"/>
        <w:ind w:firstLine="3540"/>
        <w:textAlignment w:val="baseline"/>
        <w:rPr>
          <w:rFonts w:ascii="Times New Roman" w:eastAsia="Times New Roman" w:hAnsi="Times New Roman" w:cs="Times New Roman"/>
          <w:sz w:val="28"/>
          <w:szCs w:val="28"/>
          <w:lang w:eastAsia="ru-RU"/>
        </w:rPr>
      </w:pPr>
    </w:p>
    <w:p w:rsidR="00730FA6" w:rsidRPr="009A137B" w:rsidRDefault="00730FA6" w:rsidP="00730FA6">
      <w:pPr>
        <w:spacing w:after="0" w:line="240" w:lineRule="auto"/>
        <w:ind w:firstLine="3540"/>
        <w:textAlignment w:val="baseline"/>
        <w:rPr>
          <w:rFonts w:ascii="Segoe UI" w:eastAsia="Times New Roman" w:hAnsi="Segoe UI" w:cs="Segoe UI"/>
          <w:sz w:val="28"/>
          <w:szCs w:val="28"/>
          <w:lang w:val="uk-UA" w:eastAsia="ru-RU"/>
        </w:rPr>
      </w:pPr>
      <w:r w:rsidRPr="009A137B">
        <w:rPr>
          <w:rFonts w:ascii="Times New Roman" w:eastAsia="Times New Roman" w:hAnsi="Times New Roman" w:cs="Times New Roman"/>
          <w:sz w:val="28"/>
          <w:szCs w:val="28"/>
          <w:lang w:eastAsia="ru-RU"/>
        </w:rPr>
        <w:t> </w:t>
      </w:r>
    </w:p>
    <w:p w:rsidR="00730FA6" w:rsidRPr="009A137B" w:rsidRDefault="00730FA6" w:rsidP="00767AD5">
      <w:pPr>
        <w:spacing w:after="0" w:line="240" w:lineRule="auto"/>
        <w:ind w:firstLine="709"/>
        <w:jc w:val="both"/>
        <w:rPr>
          <w:rFonts w:ascii="Times New Roman" w:eastAsia="Times New Roman" w:hAnsi="Times New Roman" w:cs="Times New Roman"/>
          <w:sz w:val="28"/>
          <w:szCs w:val="28"/>
          <w:lang w:val="uk-UA" w:eastAsia="ru-RU"/>
        </w:rPr>
      </w:pPr>
      <w:r w:rsidRPr="009A137B">
        <w:rPr>
          <w:rFonts w:ascii="Times New Roman" w:eastAsia="Times New Roman" w:hAnsi="Times New Roman" w:cs="Times New Roman"/>
          <w:sz w:val="28"/>
          <w:szCs w:val="28"/>
          <w:lang w:val="uk-UA" w:eastAsia="ru-RU"/>
        </w:rPr>
        <w:t xml:space="preserve">Розглянувши клопотання депутатської фракції </w:t>
      </w:r>
      <w:r w:rsidRPr="009A137B">
        <w:rPr>
          <w:rFonts w:ascii="Times New Roman" w:eastAsia="Times New Roman" w:hAnsi="Times New Roman" w:cs="Times New Roman"/>
          <w:bCs/>
          <w:sz w:val="28"/>
          <w:szCs w:val="28"/>
          <w:lang w:val="uk-UA" w:eastAsia="ru-RU"/>
        </w:rPr>
        <w:t xml:space="preserve">«ВО «Батьківщина» щодо затвердження типового положення про депутатську фракцію «ВО «Батьківщина» у Гайсинській міській раді, погоджене протоколом засідання депутатської фракції «ВО «Батьківщина» №3 від 15 грудня 2022 року та затверджене рішенням Президії Політичної ради партії ВО «Батьківщина» №06-11-407 від 07 жовтня 2022 року, </w:t>
      </w:r>
      <w:r w:rsidRPr="009A137B">
        <w:rPr>
          <w:rFonts w:ascii="Times New Roman" w:eastAsia="Times New Roman" w:hAnsi="Times New Roman" w:cs="Times New Roman"/>
          <w:sz w:val="28"/>
          <w:szCs w:val="28"/>
          <w:lang w:val="uk-UA" w:eastAsia="ru-RU"/>
        </w:rPr>
        <w:t xml:space="preserve">відповідно Закону України «Про місцеве самоврядування в Україні», Гайсинська міська рада </w:t>
      </w:r>
      <w:r w:rsidRPr="009A137B">
        <w:rPr>
          <w:rFonts w:ascii="Times New Roman" w:eastAsia="Times New Roman" w:hAnsi="Times New Roman" w:cs="Times New Roman"/>
          <w:b/>
          <w:sz w:val="28"/>
          <w:szCs w:val="28"/>
          <w:lang w:val="uk-UA" w:eastAsia="ru-RU"/>
        </w:rPr>
        <w:t>ВИРІШИЛА</w:t>
      </w:r>
      <w:r w:rsidRPr="009A137B">
        <w:rPr>
          <w:rFonts w:ascii="Times New Roman" w:eastAsia="Times New Roman" w:hAnsi="Times New Roman" w:cs="Times New Roman"/>
          <w:sz w:val="28"/>
          <w:szCs w:val="28"/>
          <w:lang w:val="uk-UA" w:eastAsia="ru-RU"/>
        </w:rPr>
        <w:t>:</w:t>
      </w:r>
    </w:p>
    <w:p w:rsidR="00730FA6" w:rsidRPr="009A137B" w:rsidRDefault="00730FA6" w:rsidP="00767AD5">
      <w:pPr>
        <w:spacing w:after="0" w:line="240" w:lineRule="auto"/>
        <w:ind w:firstLine="709"/>
        <w:jc w:val="both"/>
        <w:rPr>
          <w:rFonts w:ascii="Times New Roman" w:eastAsia="Times New Roman" w:hAnsi="Times New Roman" w:cs="Times New Roman"/>
          <w:sz w:val="28"/>
          <w:szCs w:val="28"/>
          <w:lang w:val="uk-UA" w:eastAsia="ru-RU"/>
        </w:rPr>
      </w:pPr>
    </w:p>
    <w:p w:rsidR="00730FA6" w:rsidRPr="009A137B" w:rsidRDefault="00730FA6" w:rsidP="00767AD5">
      <w:pPr>
        <w:spacing w:after="0" w:line="240" w:lineRule="auto"/>
        <w:ind w:firstLine="709"/>
        <w:jc w:val="both"/>
        <w:rPr>
          <w:rFonts w:ascii="Times New Roman" w:eastAsia="Times New Roman" w:hAnsi="Times New Roman" w:cs="Times New Roman"/>
          <w:sz w:val="28"/>
          <w:szCs w:val="28"/>
          <w:lang w:val="uk-UA" w:eastAsia="ru-RU"/>
        </w:rPr>
      </w:pPr>
      <w:r w:rsidRPr="009A137B">
        <w:rPr>
          <w:rFonts w:ascii="Times New Roman" w:eastAsia="Times New Roman" w:hAnsi="Times New Roman" w:cs="Times New Roman"/>
          <w:sz w:val="28"/>
          <w:szCs w:val="28"/>
          <w:lang w:val="uk-UA" w:eastAsia="ru-RU"/>
        </w:rPr>
        <w:t>1.Затвердити Типове положення про депутатську фракцію «ВО «Батьківщина» у Гайсинській міській раді</w:t>
      </w:r>
      <w:r w:rsidR="00767AD5">
        <w:rPr>
          <w:rFonts w:ascii="Times New Roman" w:eastAsia="Times New Roman" w:hAnsi="Times New Roman" w:cs="Times New Roman"/>
          <w:sz w:val="28"/>
          <w:szCs w:val="28"/>
          <w:lang w:val="uk-UA" w:eastAsia="ru-RU"/>
        </w:rPr>
        <w:t>, викладене у д</w:t>
      </w:r>
      <w:r w:rsidRPr="009A137B">
        <w:rPr>
          <w:rFonts w:ascii="Times New Roman" w:eastAsia="Times New Roman" w:hAnsi="Times New Roman" w:cs="Times New Roman"/>
          <w:sz w:val="28"/>
          <w:szCs w:val="28"/>
          <w:lang w:val="uk-UA" w:eastAsia="ru-RU"/>
        </w:rPr>
        <w:t xml:space="preserve">одатку 1. </w:t>
      </w:r>
    </w:p>
    <w:p w:rsidR="00730FA6" w:rsidRPr="009A137B" w:rsidRDefault="00730FA6" w:rsidP="00767AD5">
      <w:pPr>
        <w:spacing w:after="0" w:line="240" w:lineRule="auto"/>
        <w:ind w:firstLine="708"/>
        <w:jc w:val="both"/>
        <w:rPr>
          <w:rFonts w:ascii="Times New Roman" w:eastAsia="Times New Roman" w:hAnsi="Times New Roman" w:cs="Times New Roman"/>
          <w:sz w:val="28"/>
          <w:szCs w:val="28"/>
          <w:lang w:val="uk-UA" w:eastAsia="ru-RU"/>
        </w:rPr>
      </w:pPr>
      <w:r w:rsidRPr="009A137B">
        <w:rPr>
          <w:rFonts w:ascii="Times New Roman" w:eastAsia="Times New Roman" w:hAnsi="Times New Roman" w:cs="Times New Roman"/>
          <w:sz w:val="28"/>
          <w:szCs w:val="28"/>
          <w:lang w:val="uk-UA" w:eastAsia="ru-RU"/>
        </w:rPr>
        <w:t xml:space="preserve">2. Контроль за виконанням цього рішення покласти на постійну комісію з питань регуляторної політики, законності, правопорядку, депутатської діяльності, етики та боротьби з корупцією (Кирилюк К.С.). </w:t>
      </w:r>
    </w:p>
    <w:p w:rsidR="00730FA6" w:rsidRPr="009A137B" w:rsidRDefault="00730FA6" w:rsidP="00730FA6">
      <w:pPr>
        <w:spacing w:after="0" w:line="216" w:lineRule="auto"/>
        <w:ind w:firstLine="708"/>
        <w:jc w:val="both"/>
        <w:rPr>
          <w:rFonts w:ascii="Times New Roman" w:eastAsia="Times New Roman" w:hAnsi="Times New Roman" w:cs="Times New Roman"/>
          <w:sz w:val="28"/>
          <w:szCs w:val="28"/>
          <w:lang w:val="uk-UA" w:eastAsia="ru-RU"/>
        </w:rPr>
      </w:pPr>
    </w:p>
    <w:p w:rsidR="00730FA6" w:rsidRPr="009A137B" w:rsidRDefault="00730FA6" w:rsidP="00730FA6">
      <w:pPr>
        <w:spacing w:after="0" w:line="216" w:lineRule="auto"/>
        <w:ind w:firstLine="708"/>
        <w:jc w:val="both"/>
        <w:rPr>
          <w:rFonts w:ascii="Times New Roman" w:eastAsia="Times New Roman" w:hAnsi="Times New Roman" w:cs="Times New Roman"/>
          <w:sz w:val="28"/>
          <w:szCs w:val="28"/>
          <w:lang w:val="uk-UA" w:eastAsia="ru-RU"/>
        </w:rPr>
      </w:pPr>
    </w:p>
    <w:p w:rsidR="00730FA6" w:rsidRDefault="00730FA6" w:rsidP="00730FA6">
      <w:pPr>
        <w:spacing w:after="0" w:line="216" w:lineRule="auto"/>
        <w:ind w:firstLine="708"/>
        <w:jc w:val="both"/>
        <w:rPr>
          <w:rFonts w:ascii="Times New Roman" w:eastAsia="Times New Roman" w:hAnsi="Times New Roman" w:cs="Times New Roman"/>
          <w:sz w:val="28"/>
          <w:szCs w:val="28"/>
          <w:lang w:val="uk-UA" w:eastAsia="ru-RU"/>
        </w:rPr>
      </w:pPr>
    </w:p>
    <w:p w:rsidR="0004138D" w:rsidRPr="009A137B" w:rsidRDefault="0004138D" w:rsidP="00730FA6">
      <w:pPr>
        <w:spacing w:after="0" w:line="216" w:lineRule="auto"/>
        <w:ind w:firstLine="708"/>
        <w:jc w:val="both"/>
        <w:rPr>
          <w:rFonts w:ascii="Times New Roman" w:eastAsia="Times New Roman" w:hAnsi="Times New Roman" w:cs="Times New Roman"/>
          <w:sz w:val="28"/>
          <w:szCs w:val="28"/>
          <w:lang w:val="uk-UA" w:eastAsia="ru-RU"/>
        </w:rPr>
      </w:pPr>
      <w:bookmarkStart w:id="0" w:name="_GoBack"/>
      <w:bookmarkEnd w:id="0"/>
    </w:p>
    <w:p w:rsidR="00730FA6" w:rsidRPr="009A137B" w:rsidRDefault="00730FA6" w:rsidP="00730FA6">
      <w:pPr>
        <w:spacing w:after="0" w:line="216" w:lineRule="auto"/>
        <w:ind w:firstLine="709"/>
        <w:jc w:val="both"/>
        <w:textAlignment w:val="baseline"/>
        <w:rPr>
          <w:rFonts w:ascii="Times New Roman" w:eastAsia="Times New Roman" w:hAnsi="Times New Roman" w:cs="Times New Roman"/>
          <w:sz w:val="28"/>
          <w:szCs w:val="28"/>
          <w:lang w:val="uk-UA" w:eastAsia="ru-RU"/>
        </w:rPr>
      </w:pPr>
      <w:r w:rsidRPr="009A137B">
        <w:rPr>
          <w:rFonts w:ascii="Times New Roman" w:eastAsia="Times New Roman" w:hAnsi="Times New Roman" w:cs="Times New Roman"/>
          <w:sz w:val="28"/>
          <w:szCs w:val="28"/>
          <w:lang w:eastAsia="ru-RU"/>
        </w:rPr>
        <w:t> </w:t>
      </w:r>
    </w:p>
    <w:p w:rsidR="0004067A" w:rsidRDefault="0004067A" w:rsidP="0004067A">
      <w:pPr>
        <w:shd w:val="clear" w:color="auto" w:fill="FFFFFF"/>
        <w:tabs>
          <w:tab w:val="left" w:pos="5098"/>
        </w:tabs>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Міський голова                                                                    Анатолій ГУК</w:t>
      </w:r>
    </w:p>
    <w:p w:rsidR="00730FA6" w:rsidRPr="00730FA6" w:rsidRDefault="00730FA6" w:rsidP="0004067A">
      <w:pPr>
        <w:spacing w:after="0" w:line="240" w:lineRule="auto"/>
        <w:jc w:val="both"/>
        <w:textAlignment w:val="baseline"/>
        <w:rPr>
          <w:rFonts w:ascii="Calibri" w:eastAsia="Times New Roman" w:hAnsi="Calibri" w:cs="Times New Roman"/>
          <w:lang w:val="uk-UA" w:eastAsia="ru-RU"/>
        </w:rPr>
      </w:pPr>
    </w:p>
    <w:p w:rsidR="00730FA6" w:rsidRPr="00730FA6" w:rsidRDefault="00730FA6" w:rsidP="00730FA6">
      <w:pPr>
        <w:spacing w:after="200" w:line="276" w:lineRule="auto"/>
        <w:rPr>
          <w:rFonts w:ascii="Calibri" w:eastAsia="Times New Roman" w:hAnsi="Calibri" w:cs="Times New Roman"/>
          <w:lang w:val="uk-UA" w:eastAsia="ru-RU"/>
        </w:rPr>
      </w:pPr>
    </w:p>
    <w:p w:rsidR="00730FA6" w:rsidRPr="00730FA6" w:rsidRDefault="00730FA6" w:rsidP="00730FA6">
      <w:pPr>
        <w:spacing w:after="200" w:line="276" w:lineRule="auto"/>
        <w:rPr>
          <w:rFonts w:ascii="Calibri" w:eastAsia="Times New Roman" w:hAnsi="Calibri" w:cs="Times New Roman"/>
          <w:lang w:val="uk-UA" w:eastAsia="ru-RU"/>
        </w:rPr>
      </w:pPr>
    </w:p>
    <w:p w:rsidR="00730FA6" w:rsidRPr="00730FA6" w:rsidRDefault="00730FA6" w:rsidP="00730FA6">
      <w:pPr>
        <w:spacing w:after="200" w:line="276" w:lineRule="auto"/>
        <w:rPr>
          <w:rFonts w:ascii="Calibri" w:eastAsia="Times New Roman" w:hAnsi="Calibri" w:cs="Times New Roman"/>
          <w:lang w:val="uk-UA" w:eastAsia="ru-RU"/>
        </w:rPr>
      </w:pPr>
    </w:p>
    <w:p w:rsidR="00730FA6" w:rsidRDefault="00730FA6" w:rsidP="00730FA6">
      <w:pPr>
        <w:spacing w:after="200" w:line="276" w:lineRule="auto"/>
        <w:rPr>
          <w:rFonts w:ascii="Calibri" w:eastAsia="Times New Roman" w:hAnsi="Calibri" w:cs="Times New Roman"/>
          <w:lang w:val="uk-UA" w:eastAsia="ru-RU"/>
        </w:rPr>
      </w:pPr>
    </w:p>
    <w:p w:rsidR="0004067A" w:rsidRPr="00730FA6" w:rsidRDefault="0004067A" w:rsidP="00730FA6">
      <w:pPr>
        <w:spacing w:after="200" w:line="276" w:lineRule="auto"/>
        <w:rPr>
          <w:rFonts w:ascii="Calibri" w:eastAsia="Times New Roman" w:hAnsi="Calibri" w:cs="Times New Roman"/>
          <w:lang w:val="uk-UA" w:eastAsia="ru-RU"/>
        </w:rPr>
      </w:pPr>
    </w:p>
    <w:p w:rsidR="00767AD5" w:rsidRDefault="00767AD5" w:rsidP="00730FA6">
      <w:pPr>
        <w:spacing w:after="200" w:line="276" w:lineRule="auto"/>
        <w:jc w:val="right"/>
        <w:rPr>
          <w:rFonts w:ascii="Times New Roman" w:eastAsia="Times New Roman" w:hAnsi="Times New Roman" w:cs="Times New Roman"/>
          <w:sz w:val="28"/>
          <w:szCs w:val="28"/>
          <w:lang w:val="uk-UA" w:eastAsia="ru-RU"/>
        </w:rPr>
      </w:pPr>
    </w:p>
    <w:p w:rsidR="00730FA6" w:rsidRPr="00430A3E" w:rsidRDefault="00730FA6" w:rsidP="00730FA6">
      <w:pPr>
        <w:spacing w:after="200" w:line="276" w:lineRule="auto"/>
        <w:jc w:val="right"/>
        <w:rPr>
          <w:rFonts w:ascii="Times New Roman" w:eastAsia="Times New Roman" w:hAnsi="Times New Roman" w:cs="Times New Roman"/>
          <w:sz w:val="28"/>
          <w:szCs w:val="28"/>
          <w:lang w:val="uk-UA" w:eastAsia="ru-RU"/>
        </w:rPr>
      </w:pPr>
      <w:r w:rsidRPr="00430A3E">
        <w:rPr>
          <w:rFonts w:ascii="Times New Roman" w:eastAsia="Times New Roman" w:hAnsi="Times New Roman" w:cs="Times New Roman"/>
          <w:sz w:val="28"/>
          <w:szCs w:val="28"/>
          <w:lang w:val="uk-UA" w:eastAsia="ru-RU"/>
        </w:rPr>
        <w:lastRenderedPageBreak/>
        <w:t>Додаток 1</w:t>
      </w:r>
    </w:p>
    <w:p w:rsidR="00730FA6" w:rsidRPr="00430A3E" w:rsidRDefault="00730FA6" w:rsidP="00767AD5">
      <w:pPr>
        <w:spacing w:after="0" w:line="240" w:lineRule="auto"/>
        <w:jc w:val="right"/>
        <w:rPr>
          <w:rFonts w:ascii="Times New Roman" w:eastAsia="Times New Roman" w:hAnsi="Times New Roman" w:cs="Times New Roman"/>
          <w:sz w:val="28"/>
          <w:szCs w:val="28"/>
          <w:lang w:val="uk-UA" w:eastAsia="ru-RU"/>
        </w:rPr>
      </w:pPr>
      <w:r w:rsidRPr="00430A3E">
        <w:rPr>
          <w:rFonts w:ascii="Times New Roman" w:eastAsia="Times New Roman" w:hAnsi="Times New Roman" w:cs="Times New Roman"/>
          <w:sz w:val="28"/>
          <w:szCs w:val="28"/>
          <w:lang w:val="uk-UA" w:eastAsia="ru-RU"/>
        </w:rPr>
        <w:t>ЗАТВЕРДЖЕНО</w:t>
      </w:r>
    </w:p>
    <w:p w:rsidR="00730FA6" w:rsidRPr="00430A3E" w:rsidRDefault="00767AD5" w:rsidP="00767AD5">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00730FA6" w:rsidRPr="00430A3E">
        <w:rPr>
          <w:rFonts w:ascii="Times New Roman" w:eastAsia="Times New Roman" w:hAnsi="Times New Roman" w:cs="Times New Roman"/>
          <w:sz w:val="28"/>
          <w:szCs w:val="28"/>
          <w:lang w:val="uk-UA" w:eastAsia="ru-RU"/>
        </w:rPr>
        <w:t xml:space="preserve">ішенням </w:t>
      </w:r>
      <w:r>
        <w:rPr>
          <w:rFonts w:ascii="Times New Roman" w:eastAsia="Times New Roman" w:hAnsi="Times New Roman" w:cs="Times New Roman"/>
          <w:sz w:val="28"/>
          <w:szCs w:val="28"/>
          <w:lang w:val="uk-UA" w:eastAsia="ru-RU"/>
        </w:rPr>
        <w:t xml:space="preserve">45 </w:t>
      </w:r>
      <w:r w:rsidR="00730FA6" w:rsidRPr="00430A3E">
        <w:rPr>
          <w:rFonts w:ascii="Times New Roman" w:eastAsia="Times New Roman" w:hAnsi="Times New Roman" w:cs="Times New Roman"/>
          <w:sz w:val="28"/>
          <w:szCs w:val="28"/>
          <w:lang w:val="uk-UA" w:eastAsia="ru-RU"/>
        </w:rPr>
        <w:t xml:space="preserve">сесії </w:t>
      </w:r>
      <w:r>
        <w:rPr>
          <w:rFonts w:ascii="Times New Roman" w:eastAsia="Times New Roman" w:hAnsi="Times New Roman" w:cs="Times New Roman"/>
          <w:sz w:val="28"/>
          <w:szCs w:val="28"/>
          <w:lang w:val="uk-UA" w:eastAsia="ru-RU"/>
        </w:rPr>
        <w:t>8 скликання</w:t>
      </w:r>
    </w:p>
    <w:p w:rsidR="00730FA6" w:rsidRPr="009A137B" w:rsidRDefault="00767AD5" w:rsidP="00767AD5">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30FA6" w:rsidRPr="00430A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04067A">
        <w:rPr>
          <w:rFonts w:ascii="Times New Roman" w:eastAsia="Times New Roman" w:hAnsi="Times New Roman" w:cs="Times New Roman"/>
          <w:sz w:val="28"/>
          <w:szCs w:val="28"/>
          <w:lang w:val="uk-UA" w:eastAsia="ru-RU"/>
        </w:rPr>
        <w:t>від 2</w:t>
      </w:r>
      <w:r>
        <w:rPr>
          <w:rFonts w:ascii="Times New Roman" w:eastAsia="Times New Roman" w:hAnsi="Times New Roman" w:cs="Times New Roman"/>
          <w:sz w:val="28"/>
          <w:szCs w:val="28"/>
          <w:lang w:val="uk-UA" w:eastAsia="ru-RU"/>
        </w:rPr>
        <w:t xml:space="preserve">1 лютого 2023 року №34 </w:t>
      </w:r>
    </w:p>
    <w:p w:rsidR="00767AD5" w:rsidRDefault="00767AD5" w:rsidP="00730FA6">
      <w:pPr>
        <w:spacing w:after="0" w:line="240" w:lineRule="auto"/>
        <w:ind w:hanging="3"/>
        <w:jc w:val="center"/>
        <w:rPr>
          <w:rFonts w:ascii="Times New Roman" w:hAnsi="Times New Roman" w:cs="Times New Roman"/>
          <w:b/>
          <w:sz w:val="28"/>
          <w:szCs w:val="28"/>
        </w:rPr>
      </w:pPr>
    </w:p>
    <w:p w:rsidR="00730FA6" w:rsidRPr="00430A3E" w:rsidRDefault="00730FA6" w:rsidP="00730FA6">
      <w:pPr>
        <w:spacing w:after="0" w:line="240" w:lineRule="auto"/>
        <w:ind w:hanging="3"/>
        <w:jc w:val="center"/>
        <w:rPr>
          <w:rFonts w:ascii="Times New Roman" w:hAnsi="Times New Roman" w:cs="Times New Roman"/>
          <w:b/>
          <w:sz w:val="28"/>
          <w:szCs w:val="28"/>
        </w:rPr>
      </w:pPr>
      <w:r w:rsidRPr="00430A3E">
        <w:rPr>
          <w:rFonts w:ascii="Times New Roman" w:hAnsi="Times New Roman" w:cs="Times New Roman"/>
          <w:b/>
          <w:sz w:val="28"/>
          <w:szCs w:val="28"/>
        </w:rPr>
        <w:t>ТИПОВЕ ПОЛОЖЕННЯ</w:t>
      </w:r>
    </w:p>
    <w:p w:rsidR="00730FA6" w:rsidRPr="00430A3E" w:rsidRDefault="00730FA6" w:rsidP="00730FA6">
      <w:pPr>
        <w:spacing w:after="0" w:line="240" w:lineRule="auto"/>
        <w:ind w:hanging="3"/>
        <w:jc w:val="center"/>
        <w:rPr>
          <w:rFonts w:ascii="Times New Roman" w:hAnsi="Times New Roman" w:cs="Times New Roman"/>
          <w:b/>
          <w:sz w:val="28"/>
          <w:szCs w:val="28"/>
        </w:rPr>
      </w:pPr>
      <w:r w:rsidRPr="00430A3E">
        <w:rPr>
          <w:rFonts w:ascii="Times New Roman" w:hAnsi="Times New Roman" w:cs="Times New Roman"/>
          <w:b/>
          <w:sz w:val="28"/>
          <w:szCs w:val="28"/>
        </w:rPr>
        <w:t xml:space="preserve">про </w:t>
      </w:r>
      <w:proofErr w:type="spellStart"/>
      <w:r w:rsidRPr="00430A3E">
        <w:rPr>
          <w:rFonts w:ascii="Times New Roman" w:hAnsi="Times New Roman" w:cs="Times New Roman"/>
          <w:b/>
          <w:sz w:val="28"/>
          <w:szCs w:val="28"/>
        </w:rPr>
        <w:t>депутатську</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фракцію</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політичної</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партії</w:t>
      </w:r>
      <w:proofErr w:type="spellEnd"/>
      <w:r w:rsidRPr="00430A3E">
        <w:rPr>
          <w:rFonts w:ascii="Times New Roman" w:hAnsi="Times New Roman" w:cs="Times New Roman"/>
          <w:b/>
          <w:sz w:val="28"/>
          <w:szCs w:val="28"/>
        </w:rPr>
        <w:t xml:space="preserve"> </w:t>
      </w:r>
    </w:p>
    <w:p w:rsidR="00767AD5" w:rsidRDefault="00730FA6" w:rsidP="00767AD5">
      <w:pPr>
        <w:spacing w:after="0" w:line="240" w:lineRule="auto"/>
        <w:ind w:hanging="3"/>
        <w:jc w:val="center"/>
        <w:rPr>
          <w:rFonts w:ascii="Times New Roman" w:hAnsi="Times New Roman" w:cs="Times New Roman"/>
          <w:b/>
          <w:sz w:val="28"/>
          <w:szCs w:val="28"/>
          <w:lang w:val="uk-UA"/>
        </w:rPr>
      </w:pPr>
      <w:r w:rsidRPr="00430A3E">
        <w:rPr>
          <w:rFonts w:ascii="Times New Roman" w:hAnsi="Times New Roman" w:cs="Times New Roman"/>
          <w:b/>
          <w:sz w:val="28"/>
          <w:szCs w:val="28"/>
        </w:rPr>
        <w:t>«ВСЕУКРАЇНСЬКЕ ОБ’ЄДНАННЯ «БАТЬКІВЩИНА»</w:t>
      </w:r>
      <w:r w:rsidR="00767AD5">
        <w:rPr>
          <w:rFonts w:ascii="Times New Roman" w:hAnsi="Times New Roman" w:cs="Times New Roman"/>
          <w:b/>
          <w:sz w:val="28"/>
          <w:szCs w:val="28"/>
          <w:lang w:val="uk-UA"/>
        </w:rPr>
        <w:t xml:space="preserve"> </w:t>
      </w:r>
    </w:p>
    <w:p w:rsidR="00730FA6" w:rsidRPr="00430A3E" w:rsidRDefault="00730FA6" w:rsidP="00767AD5">
      <w:pPr>
        <w:spacing w:after="0" w:line="240" w:lineRule="auto"/>
        <w:ind w:hanging="3"/>
        <w:jc w:val="center"/>
        <w:rPr>
          <w:rFonts w:ascii="Times New Roman" w:hAnsi="Times New Roman" w:cs="Times New Roman"/>
          <w:sz w:val="28"/>
          <w:szCs w:val="28"/>
        </w:rPr>
      </w:pPr>
      <w:r w:rsidRPr="00430A3E">
        <w:rPr>
          <w:rFonts w:ascii="Times New Roman" w:hAnsi="Times New Roman" w:cs="Times New Roman"/>
          <w:b/>
          <w:sz w:val="28"/>
          <w:szCs w:val="28"/>
        </w:rPr>
        <w:t xml:space="preserve">у </w:t>
      </w:r>
      <w:proofErr w:type="spellStart"/>
      <w:r w:rsidRPr="00430A3E">
        <w:rPr>
          <w:rFonts w:ascii="Times New Roman" w:hAnsi="Times New Roman" w:cs="Times New Roman"/>
          <w:b/>
          <w:sz w:val="28"/>
          <w:szCs w:val="28"/>
        </w:rPr>
        <w:t>Гайсинській</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міській</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раді</w:t>
      </w:r>
      <w:proofErr w:type="spellEnd"/>
    </w:p>
    <w:p w:rsidR="00730FA6" w:rsidRPr="00430A3E" w:rsidRDefault="00730FA6" w:rsidP="00730FA6">
      <w:pPr>
        <w:keepNext/>
        <w:keepLines/>
        <w:spacing w:after="0" w:line="240" w:lineRule="auto"/>
        <w:ind w:hanging="3"/>
        <w:jc w:val="center"/>
        <w:rPr>
          <w:rFonts w:ascii="Times New Roman" w:hAnsi="Times New Roman" w:cs="Times New Roman"/>
          <w:b/>
          <w:sz w:val="28"/>
          <w:szCs w:val="28"/>
        </w:rPr>
      </w:pPr>
    </w:p>
    <w:p w:rsidR="00730FA6" w:rsidRPr="00430A3E" w:rsidRDefault="00730FA6" w:rsidP="00730FA6">
      <w:pPr>
        <w:keepNext/>
        <w:keepLines/>
        <w:spacing w:after="0" w:line="240" w:lineRule="auto"/>
        <w:ind w:hanging="3"/>
        <w:jc w:val="center"/>
        <w:rPr>
          <w:rFonts w:ascii="Times New Roman" w:hAnsi="Times New Roman" w:cs="Times New Roman"/>
          <w:b/>
          <w:sz w:val="28"/>
          <w:szCs w:val="28"/>
        </w:rPr>
      </w:pPr>
      <w:r w:rsidRPr="00430A3E">
        <w:rPr>
          <w:rFonts w:ascii="Times New Roman" w:hAnsi="Times New Roman" w:cs="Times New Roman"/>
          <w:b/>
          <w:sz w:val="28"/>
          <w:szCs w:val="28"/>
        </w:rPr>
        <w:t xml:space="preserve">1. </w:t>
      </w:r>
      <w:proofErr w:type="spellStart"/>
      <w:r w:rsidRPr="00430A3E">
        <w:rPr>
          <w:rFonts w:ascii="Times New Roman" w:hAnsi="Times New Roman" w:cs="Times New Roman"/>
          <w:b/>
          <w:sz w:val="28"/>
          <w:szCs w:val="28"/>
        </w:rPr>
        <w:t>Загальні</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положення</w:t>
      </w:r>
      <w:proofErr w:type="spellEnd"/>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1.1. Метою </w:t>
      </w:r>
      <w:proofErr w:type="spellStart"/>
      <w:r w:rsidRPr="00430A3E">
        <w:rPr>
          <w:rFonts w:ascii="Times New Roman" w:hAnsi="Times New Roman" w:cs="Times New Roman"/>
          <w:sz w:val="28"/>
          <w:szCs w:val="28"/>
        </w:rPr>
        <w:t>створення</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депутатської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«ВСЕУКРАЇНСЬКЕ ОБ’ЄДНАННЯ «БАТЬКІВЩИНА» у </w:t>
      </w:r>
      <w:proofErr w:type="spellStart"/>
      <w:r w:rsidRPr="00430A3E">
        <w:rPr>
          <w:rFonts w:ascii="Times New Roman" w:hAnsi="Times New Roman" w:cs="Times New Roman"/>
          <w:sz w:val="28"/>
          <w:szCs w:val="28"/>
        </w:rPr>
        <w:t>Гайсинській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міській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далі</w:t>
      </w:r>
      <w:proofErr w:type="spellEnd"/>
      <w:r w:rsidRPr="00430A3E">
        <w:rPr>
          <w:rFonts w:ascii="Times New Roman" w:hAnsi="Times New Roman" w:cs="Times New Roman"/>
          <w:sz w:val="28"/>
          <w:szCs w:val="28"/>
        </w:rPr>
        <w:t xml:space="preserve"> – </w:t>
      </w:r>
      <w:proofErr w:type="spellStart"/>
      <w:r w:rsidRPr="00430A3E">
        <w:rPr>
          <w:rFonts w:ascii="Times New Roman" w:hAnsi="Times New Roman" w:cs="Times New Roman"/>
          <w:sz w:val="28"/>
          <w:szCs w:val="28"/>
        </w:rPr>
        <w:t>відповідно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рада) є </w:t>
      </w:r>
      <w:proofErr w:type="spellStart"/>
      <w:r w:rsidRPr="00430A3E">
        <w:rPr>
          <w:rFonts w:ascii="Times New Roman" w:hAnsi="Times New Roman" w:cs="Times New Roman"/>
          <w:sz w:val="28"/>
          <w:szCs w:val="28"/>
        </w:rPr>
        <w:t>консолідація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зусиль</w:t>
      </w:r>
      <w:proofErr w:type="spellEnd"/>
      <w:r w:rsidRPr="00430A3E">
        <w:rPr>
          <w:rFonts w:ascii="Times New Roman" w:hAnsi="Times New Roman" w:cs="Times New Roman"/>
          <w:sz w:val="28"/>
          <w:szCs w:val="28"/>
        </w:rPr>
        <w:t xml:space="preserve"> для </w:t>
      </w:r>
      <w:proofErr w:type="spellStart"/>
      <w:r w:rsidRPr="00430A3E">
        <w:rPr>
          <w:rFonts w:ascii="Times New Roman" w:hAnsi="Times New Roman" w:cs="Times New Roman"/>
          <w:sz w:val="28"/>
          <w:szCs w:val="28"/>
        </w:rPr>
        <w:t>досягнення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цілей</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завдань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визначених</w:t>
      </w:r>
      <w:proofErr w:type="spellEnd"/>
      <w:r w:rsidRPr="00430A3E">
        <w:rPr>
          <w:rFonts w:ascii="Times New Roman" w:hAnsi="Times New Roman" w:cs="Times New Roman"/>
          <w:sz w:val="28"/>
          <w:szCs w:val="28"/>
        </w:rPr>
        <w:t xml:space="preserve"> Статутом та </w:t>
      </w:r>
      <w:proofErr w:type="spellStart"/>
      <w:r w:rsidRPr="00430A3E">
        <w:rPr>
          <w:rFonts w:ascii="Times New Roman" w:hAnsi="Times New Roman" w:cs="Times New Roman"/>
          <w:sz w:val="28"/>
          <w:szCs w:val="28"/>
        </w:rPr>
        <w:t>іншими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програмними</w:t>
      </w:r>
      <w:proofErr w:type="spellEnd"/>
      <w:r w:rsidRPr="00430A3E">
        <w:rPr>
          <w:rFonts w:ascii="Times New Roman" w:hAnsi="Times New Roman" w:cs="Times New Roman"/>
          <w:sz w:val="28"/>
          <w:szCs w:val="28"/>
        </w:rPr>
        <w:t xml:space="preserve"> документами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«ВСЕУКРАЇНСЬКЕ ОБ’ЄДНАННЯ «БАТЬКІВЩИНА» (</w:t>
      </w:r>
      <w:proofErr w:type="spellStart"/>
      <w:r w:rsidRPr="00430A3E">
        <w:rPr>
          <w:rFonts w:ascii="Times New Roman" w:hAnsi="Times New Roman" w:cs="Times New Roman"/>
          <w:sz w:val="28"/>
          <w:szCs w:val="28"/>
        </w:rPr>
        <w:t>далі</w:t>
      </w:r>
      <w:proofErr w:type="spellEnd"/>
      <w:r w:rsidRPr="00430A3E">
        <w:rPr>
          <w:rFonts w:ascii="Times New Roman" w:hAnsi="Times New Roman" w:cs="Times New Roman"/>
          <w:sz w:val="28"/>
          <w:szCs w:val="28"/>
        </w:rPr>
        <w:t xml:space="preserve"> – </w:t>
      </w:r>
      <w:proofErr w:type="spellStart"/>
      <w:r w:rsidRPr="00430A3E">
        <w:rPr>
          <w:rFonts w:ascii="Times New Roman" w:hAnsi="Times New Roman" w:cs="Times New Roman"/>
          <w:sz w:val="28"/>
          <w:szCs w:val="28"/>
        </w:rPr>
        <w:t>Партія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1.2. У </w:t>
      </w:r>
      <w:proofErr w:type="spellStart"/>
      <w:r w:rsidRPr="00430A3E">
        <w:rPr>
          <w:rFonts w:ascii="Times New Roman" w:hAnsi="Times New Roman" w:cs="Times New Roman"/>
          <w:sz w:val="28"/>
          <w:szCs w:val="28"/>
        </w:rPr>
        <w:t>своїй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керується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Конституцією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 xml:space="preserve">, Законами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місцеве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самоврядування</w:t>
      </w:r>
      <w:proofErr w:type="spellEnd"/>
      <w:r w:rsidRPr="00430A3E">
        <w:rPr>
          <w:rFonts w:ascii="Times New Roman" w:hAnsi="Times New Roman" w:cs="Times New Roman"/>
          <w:sz w:val="28"/>
          <w:szCs w:val="28"/>
        </w:rPr>
        <w:t xml:space="preserve"> в </w:t>
      </w:r>
      <w:proofErr w:type="spellStart"/>
      <w:r w:rsidRPr="00430A3E">
        <w:rPr>
          <w:rFonts w:ascii="Times New Roman" w:hAnsi="Times New Roman" w:cs="Times New Roman"/>
          <w:sz w:val="28"/>
          <w:szCs w:val="28"/>
        </w:rPr>
        <w:t>Україні</w:t>
      </w:r>
      <w:proofErr w:type="spellEnd"/>
      <w:r w:rsidRPr="00430A3E">
        <w:rPr>
          <w:rFonts w:ascii="Times New Roman" w:hAnsi="Times New Roman" w:cs="Times New Roman"/>
          <w:sz w:val="28"/>
          <w:szCs w:val="28"/>
        </w:rPr>
        <w:t xml:space="preserve">», «Про статус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місцевих</w:t>
      </w:r>
      <w:proofErr w:type="spellEnd"/>
      <w:r w:rsidRPr="00430A3E">
        <w:rPr>
          <w:rFonts w:ascii="Times New Roman" w:hAnsi="Times New Roman" w:cs="Times New Roman"/>
          <w:sz w:val="28"/>
          <w:szCs w:val="28"/>
        </w:rPr>
        <w:t xml:space="preserve"> рад», Регламентом ради, </w:t>
      </w:r>
      <w:proofErr w:type="spellStart"/>
      <w:r w:rsidRPr="00430A3E">
        <w:rPr>
          <w:rFonts w:ascii="Times New Roman" w:hAnsi="Times New Roman" w:cs="Times New Roman"/>
          <w:sz w:val="28"/>
          <w:szCs w:val="28"/>
        </w:rPr>
        <w:t>програмними</w:t>
      </w:r>
      <w:proofErr w:type="spellEnd"/>
      <w:r w:rsidRPr="00430A3E">
        <w:rPr>
          <w:rFonts w:ascii="Times New Roman" w:hAnsi="Times New Roman" w:cs="Times New Roman"/>
          <w:sz w:val="28"/>
          <w:szCs w:val="28"/>
        </w:rPr>
        <w:t xml:space="preserve"> документами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передвиборною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обрано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партійних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Положенням</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1.3. Порядок </w:t>
      </w:r>
      <w:proofErr w:type="spellStart"/>
      <w:r w:rsidRPr="00430A3E">
        <w:rPr>
          <w:rFonts w:ascii="Times New Roman" w:hAnsi="Times New Roman" w:cs="Times New Roman"/>
          <w:sz w:val="28"/>
          <w:szCs w:val="28"/>
        </w:rPr>
        <w:t>створення</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умови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вступу</w:t>
      </w:r>
      <w:proofErr w:type="spellEnd"/>
      <w:r w:rsidRPr="00430A3E">
        <w:rPr>
          <w:rFonts w:ascii="Times New Roman" w:hAnsi="Times New Roman" w:cs="Times New Roman"/>
          <w:sz w:val="28"/>
          <w:szCs w:val="28"/>
        </w:rPr>
        <w:t xml:space="preserve"> депутата ради до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eastAsia="Times New Roman" w:hAnsi="Times New Roman" w:cs="Times New Roman"/>
          <w:sz w:val="28"/>
          <w:szCs w:val="28"/>
        </w:rPr>
        <w:t>припинення</w:t>
      </w:r>
      <w:proofErr w:type="spellEnd"/>
      <w:r w:rsidRPr="00430A3E">
        <w:rPr>
          <w:rFonts w:ascii="Times New Roman" w:eastAsia="Times New Roman" w:hAnsi="Times New Roman" w:cs="Times New Roman"/>
          <w:sz w:val="28"/>
          <w:szCs w:val="28"/>
        </w:rPr>
        <w:t xml:space="preserve"> </w:t>
      </w:r>
      <w:proofErr w:type="spellStart"/>
      <w:r w:rsidRPr="00430A3E">
        <w:rPr>
          <w:rFonts w:ascii="Times New Roman" w:eastAsia="Times New Roman" w:hAnsi="Times New Roman" w:cs="Times New Roman"/>
          <w:sz w:val="28"/>
          <w:szCs w:val="28"/>
        </w:rPr>
        <w:t>його</w:t>
      </w:r>
      <w:proofErr w:type="spellEnd"/>
      <w:r w:rsidRPr="00430A3E">
        <w:rPr>
          <w:rFonts w:ascii="Times New Roman" w:eastAsia="Times New Roman" w:hAnsi="Times New Roman" w:cs="Times New Roman"/>
          <w:sz w:val="28"/>
          <w:szCs w:val="28"/>
        </w:rPr>
        <w:t xml:space="preserve"> членства у </w:t>
      </w:r>
      <w:proofErr w:type="spellStart"/>
      <w:r w:rsidRPr="00430A3E">
        <w:rPr>
          <w:rFonts w:ascii="Times New Roman" w:eastAsia="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визначаються</w:t>
      </w:r>
      <w:proofErr w:type="spellEnd"/>
      <w:r w:rsidRPr="00430A3E">
        <w:rPr>
          <w:rFonts w:ascii="Times New Roman" w:hAnsi="Times New Roman" w:cs="Times New Roman"/>
          <w:sz w:val="28"/>
          <w:szCs w:val="28"/>
        </w:rPr>
        <w:t xml:space="preserve"> Законом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 xml:space="preserve"> «Про статус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місцевих</w:t>
      </w:r>
      <w:proofErr w:type="spellEnd"/>
      <w:r w:rsidRPr="00430A3E">
        <w:rPr>
          <w:rFonts w:ascii="Times New Roman" w:hAnsi="Times New Roman" w:cs="Times New Roman"/>
          <w:sz w:val="28"/>
          <w:szCs w:val="28"/>
        </w:rPr>
        <w:t xml:space="preserve"> рад», Регламентом ради та </w:t>
      </w:r>
      <w:proofErr w:type="spellStart"/>
      <w:r w:rsidRPr="00430A3E">
        <w:rPr>
          <w:rFonts w:ascii="Times New Roman" w:hAnsi="Times New Roman" w:cs="Times New Roman"/>
          <w:sz w:val="28"/>
          <w:szCs w:val="28"/>
        </w:rPr>
        <w:t>Положенням</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1.4. </w:t>
      </w:r>
      <w:proofErr w:type="spellStart"/>
      <w:r w:rsidRPr="00430A3E">
        <w:rPr>
          <w:rFonts w:ascii="Times New Roman" w:hAnsi="Times New Roman" w:cs="Times New Roman"/>
          <w:sz w:val="28"/>
          <w:szCs w:val="28"/>
        </w:rPr>
        <w:t>Уся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діяльність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будується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принципі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партійного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керівництва</w:t>
      </w:r>
      <w:proofErr w:type="spellEnd"/>
      <w:r w:rsidRPr="00430A3E">
        <w:rPr>
          <w:rFonts w:ascii="Times New Roman" w:hAnsi="Times New Roman" w:cs="Times New Roman"/>
          <w:sz w:val="28"/>
          <w:szCs w:val="28"/>
        </w:rPr>
        <w:t xml:space="preserve"> з боку </w:t>
      </w:r>
      <w:proofErr w:type="spellStart"/>
      <w:r w:rsidRPr="00430A3E">
        <w:rPr>
          <w:rFonts w:ascii="Times New Roman" w:hAnsi="Times New Roman" w:cs="Times New Roman"/>
          <w:sz w:val="28"/>
          <w:szCs w:val="28"/>
        </w:rPr>
        <w:t>центральних</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місцевих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що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забезпечується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прийняттям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формування</w:t>
      </w:r>
      <w:proofErr w:type="spellEnd"/>
      <w:r w:rsidRPr="00430A3E">
        <w:rPr>
          <w:rFonts w:ascii="Times New Roman" w:hAnsi="Times New Roman" w:cs="Times New Roman"/>
          <w:sz w:val="28"/>
          <w:szCs w:val="28"/>
        </w:rPr>
        <w:t xml:space="preserve"> складу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погодженням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обрання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органів</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погодженням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вищого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щодо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можливості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створення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коаліцій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опозиції</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іншими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фракціями</w:t>
      </w:r>
      <w:proofErr w:type="spellEnd"/>
      <w:r w:rsidRPr="00430A3E">
        <w:rPr>
          <w:rFonts w:ascii="Times New Roman" w:hAnsi="Times New Roman" w:cs="Times New Roman"/>
          <w:sz w:val="28"/>
          <w:szCs w:val="28"/>
        </w:rPr>
        <w:t xml:space="preserve"> ради, мета </w:t>
      </w:r>
      <w:proofErr w:type="spellStart"/>
      <w:r w:rsidRPr="00430A3E">
        <w:rPr>
          <w:rFonts w:ascii="Times New Roman" w:hAnsi="Times New Roman" w:cs="Times New Roman"/>
          <w:sz w:val="28"/>
          <w:szCs w:val="28"/>
        </w:rPr>
        <w:t>створення</w:t>
      </w:r>
      <w:proofErr w:type="spellEnd"/>
      <w:r w:rsidRPr="00430A3E">
        <w:rPr>
          <w:rFonts w:ascii="Times New Roman" w:hAnsi="Times New Roman" w:cs="Times New Roman"/>
          <w:sz w:val="28"/>
          <w:szCs w:val="28"/>
        </w:rPr>
        <w:t xml:space="preserve"> і </w:t>
      </w:r>
      <w:proofErr w:type="spellStart"/>
      <w:r w:rsidRPr="00430A3E">
        <w:rPr>
          <w:rFonts w:ascii="Times New Roman" w:hAnsi="Times New Roman" w:cs="Times New Roman"/>
          <w:sz w:val="28"/>
          <w:szCs w:val="28"/>
        </w:rPr>
        <w:t>діяльність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яких</w:t>
      </w:r>
      <w:proofErr w:type="spellEnd"/>
      <w:r w:rsidRPr="00430A3E">
        <w:rPr>
          <w:rFonts w:ascii="Times New Roman" w:hAnsi="Times New Roman" w:cs="Times New Roman"/>
          <w:sz w:val="28"/>
          <w:szCs w:val="28"/>
        </w:rPr>
        <w:t xml:space="preserve"> не </w:t>
      </w:r>
      <w:proofErr w:type="spellStart"/>
      <w:r w:rsidRPr="00430A3E">
        <w:rPr>
          <w:rFonts w:ascii="Times New Roman" w:hAnsi="Times New Roman" w:cs="Times New Roman"/>
          <w:sz w:val="28"/>
          <w:szCs w:val="28"/>
        </w:rPr>
        <w:t>суперечить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меті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створення</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соціально-економічній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спрямованості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проведенням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спільних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засідань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керівного</w:t>
      </w:r>
      <w:proofErr w:type="spellEnd"/>
      <w:r w:rsidRPr="00430A3E">
        <w:rPr>
          <w:rFonts w:ascii="Times New Roman" w:hAnsi="Times New Roman" w:cs="Times New Roman"/>
          <w:sz w:val="28"/>
          <w:szCs w:val="28"/>
        </w:rPr>
        <w:t xml:space="preserve"> органу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актуальних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розвитку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територіальних</w:t>
      </w:r>
      <w:proofErr w:type="spellEnd"/>
      <w:r w:rsidRPr="00430A3E">
        <w:rPr>
          <w:rFonts w:ascii="Times New Roman" w:hAnsi="Times New Roman" w:cs="Times New Roman"/>
          <w:sz w:val="28"/>
          <w:szCs w:val="28"/>
        </w:rPr>
        <w:t xml:space="preserve"> громад;</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визначенням</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засіданнях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керівного</w:t>
      </w:r>
      <w:proofErr w:type="spellEnd"/>
      <w:r w:rsidRPr="00430A3E">
        <w:rPr>
          <w:rFonts w:ascii="Times New Roman" w:hAnsi="Times New Roman" w:cs="Times New Roman"/>
          <w:sz w:val="28"/>
          <w:szCs w:val="28"/>
        </w:rPr>
        <w:t xml:space="preserve"> органу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стратегічних</w:t>
      </w:r>
      <w:proofErr w:type="spellEnd"/>
      <w:r w:rsidRPr="00430A3E">
        <w:rPr>
          <w:rFonts w:ascii="Times New Roman" w:hAnsi="Times New Roman" w:cs="Times New Roman"/>
          <w:sz w:val="28"/>
          <w:szCs w:val="28"/>
        </w:rPr>
        <w:t xml:space="preserve"> перспектив та </w:t>
      </w:r>
      <w:proofErr w:type="spellStart"/>
      <w:r w:rsidRPr="00430A3E">
        <w:rPr>
          <w:rFonts w:ascii="Times New Roman" w:hAnsi="Times New Roman" w:cs="Times New Roman"/>
          <w:sz w:val="28"/>
          <w:szCs w:val="28"/>
        </w:rPr>
        <w:t>поточних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розвитку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регіону</w:t>
      </w:r>
      <w:proofErr w:type="spellEnd"/>
      <w:r w:rsidRPr="00430A3E">
        <w:rPr>
          <w:rFonts w:ascii="Times New Roman" w:hAnsi="Times New Roman" w:cs="Times New Roman"/>
          <w:sz w:val="28"/>
          <w:szCs w:val="28"/>
        </w:rPr>
        <w:t xml:space="preserve"> і </w:t>
      </w:r>
      <w:proofErr w:type="spellStart"/>
      <w:r w:rsidRPr="00430A3E">
        <w:rPr>
          <w:rFonts w:ascii="Times New Roman" w:hAnsi="Times New Roman" w:cs="Times New Roman"/>
          <w:sz w:val="28"/>
          <w:szCs w:val="28"/>
        </w:rPr>
        <w:t>їх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реалізацією</w:t>
      </w:r>
      <w:proofErr w:type="spellEnd"/>
      <w:r w:rsidRPr="00430A3E">
        <w:rPr>
          <w:rFonts w:ascii="Times New Roman" w:hAnsi="Times New Roman" w:cs="Times New Roman"/>
          <w:sz w:val="28"/>
          <w:szCs w:val="28"/>
        </w:rPr>
        <w:t xml:space="preserve"> через </w:t>
      </w:r>
      <w:proofErr w:type="spellStart"/>
      <w:r w:rsidRPr="00430A3E">
        <w:rPr>
          <w:rFonts w:ascii="Times New Roman" w:hAnsi="Times New Roman" w:cs="Times New Roman"/>
          <w:sz w:val="28"/>
          <w:szCs w:val="28"/>
        </w:rPr>
        <w:t>фракційну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діяльність</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lastRenderedPageBreak/>
        <w:t>– </w:t>
      </w:r>
      <w:proofErr w:type="spellStart"/>
      <w:r w:rsidRPr="00430A3E">
        <w:rPr>
          <w:rFonts w:ascii="Times New Roman" w:hAnsi="Times New Roman" w:cs="Times New Roman"/>
          <w:sz w:val="28"/>
          <w:szCs w:val="28"/>
        </w:rPr>
        <w:t>звітуванням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голови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членів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голів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постійних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комісій</w:t>
      </w:r>
      <w:proofErr w:type="spellEnd"/>
      <w:r w:rsidRPr="00430A3E">
        <w:rPr>
          <w:rFonts w:ascii="Times New Roman" w:hAnsi="Times New Roman" w:cs="Times New Roman"/>
          <w:sz w:val="28"/>
          <w:szCs w:val="28"/>
        </w:rPr>
        <w:t xml:space="preserve"> – </w:t>
      </w:r>
      <w:proofErr w:type="spellStart"/>
      <w:r w:rsidRPr="00430A3E">
        <w:rPr>
          <w:rFonts w:ascii="Times New Roman" w:hAnsi="Times New Roman" w:cs="Times New Roman"/>
          <w:sz w:val="28"/>
          <w:szCs w:val="28"/>
        </w:rPr>
        <w:t>членів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засіданнях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керівного</w:t>
      </w:r>
      <w:proofErr w:type="spellEnd"/>
      <w:r w:rsidRPr="00430A3E">
        <w:rPr>
          <w:rFonts w:ascii="Times New Roman" w:hAnsi="Times New Roman" w:cs="Times New Roman"/>
          <w:sz w:val="28"/>
          <w:szCs w:val="28"/>
        </w:rPr>
        <w:t xml:space="preserve"> органу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прийняттям</w:t>
      </w:r>
      <w:proofErr w:type="spellEnd"/>
      <w:r w:rsidRPr="00430A3E">
        <w:rPr>
          <w:rFonts w:ascii="Times New Roman" w:hAnsi="Times New Roman" w:cs="Times New Roman"/>
          <w:sz w:val="28"/>
          <w:szCs w:val="28"/>
        </w:rPr>
        <w:t xml:space="preserve"> за результатами </w:t>
      </w:r>
      <w:proofErr w:type="spellStart"/>
      <w:r w:rsidRPr="00430A3E">
        <w:rPr>
          <w:rFonts w:ascii="Times New Roman" w:hAnsi="Times New Roman" w:cs="Times New Roman"/>
          <w:sz w:val="28"/>
          <w:szCs w:val="28"/>
        </w:rPr>
        <w:t>розгляду</w:t>
      </w:r>
      <w:proofErr w:type="spellEnd"/>
      <w:r w:rsidRPr="00430A3E">
        <w:rPr>
          <w:rFonts w:ascii="Times New Roman" w:hAnsi="Times New Roman" w:cs="Times New Roman"/>
          <w:sz w:val="28"/>
          <w:szCs w:val="28"/>
        </w:rPr>
        <w:t xml:space="preserve"> таких </w:t>
      </w:r>
      <w:proofErr w:type="spellStart"/>
      <w:r w:rsidRPr="00430A3E">
        <w:rPr>
          <w:rFonts w:ascii="Times New Roman" w:hAnsi="Times New Roman" w:cs="Times New Roman"/>
          <w:sz w:val="28"/>
          <w:szCs w:val="28"/>
        </w:rPr>
        <w:t>звітів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рішень</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взаємною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поінформованістю</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результати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реалізації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програмних</w:t>
      </w:r>
      <w:proofErr w:type="spellEnd"/>
      <w:r w:rsidRPr="00430A3E">
        <w:rPr>
          <w:rFonts w:ascii="Times New Roman" w:hAnsi="Times New Roman" w:cs="Times New Roman"/>
          <w:sz w:val="28"/>
          <w:szCs w:val="28"/>
        </w:rPr>
        <w:t xml:space="preserve"> засад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передвиборної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рекомендуванням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кандидатур на посади в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в </w:t>
      </w:r>
      <w:proofErr w:type="spellStart"/>
      <w:r w:rsidRPr="00430A3E">
        <w:rPr>
          <w:rFonts w:ascii="Times New Roman" w:hAnsi="Times New Roman" w:cs="Times New Roman"/>
          <w:sz w:val="28"/>
          <w:szCs w:val="28"/>
        </w:rPr>
        <w:t>депутатські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постійні</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тимчасові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комісії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допомогою</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сприянням</w:t>
      </w:r>
      <w:proofErr w:type="spellEnd"/>
      <w:r w:rsidRPr="00430A3E">
        <w:rPr>
          <w:rFonts w:ascii="Times New Roman" w:hAnsi="Times New Roman" w:cs="Times New Roman"/>
          <w:sz w:val="28"/>
          <w:szCs w:val="28"/>
        </w:rPr>
        <w:t xml:space="preserve"> депутатам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щодо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виконання</w:t>
      </w:r>
      <w:proofErr w:type="spellEnd"/>
      <w:r w:rsidRPr="00430A3E">
        <w:rPr>
          <w:rFonts w:ascii="Times New Roman" w:hAnsi="Times New Roman" w:cs="Times New Roman"/>
          <w:sz w:val="28"/>
          <w:szCs w:val="28"/>
        </w:rPr>
        <w:t xml:space="preserve"> ними </w:t>
      </w:r>
      <w:proofErr w:type="spellStart"/>
      <w:r w:rsidRPr="00430A3E">
        <w:rPr>
          <w:rFonts w:ascii="Times New Roman" w:hAnsi="Times New Roman" w:cs="Times New Roman"/>
          <w:sz w:val="28"/>
          <w:szCs w:val="28"/>
        </w:rPr>
        <w:t>депутатських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обов’язків</w:t>
      </w:r>
      <w:proofErr w:type="spellEnd"/>
      <w:r w:rsidRPr="00430A3E">
        <w:rPr>
          <w:rFonts w:ascii="Times New Roman" w:eastAsia="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підвищенням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кваліфікації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ради шляхом</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їх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навчання</w:t>
      </w:r>
      <w:proofErr w:type="spellEnd"/>
      <w:r w:rsidRPr="00430A3E">
        <w:rPr>
          <w:rFonts w:ascii="Times New Roman" w:hAnsi="Times New Roman" w:cs="Times New Roman"/>
          <w:sz w:val="28"/>
          <w:szCs w:val="28"/>
        </w:rPr>
        <w:t xml:space="preserve">, особливо </w:t>
      </w:r>
      <w:proofErr w:type="spellStart"/>
      <w:r w:rsidRPr="00430A3E">
        <w:rPr>
          <w:rFonts w:ascii="Times New Roman" w:hAnsi="Times New Roman" w:cs="Times New Roman"/>
          <w:sz w:val="28"/>
          <w:szCs w:val="28"/>
        </w:rPr>
        <w:t>вперше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обраних</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керівні</w:t>
      </w:r>
      <w:proofErr w:type="spellEnd"/>
      <w:r w:rsidRPr="00430A3E">
        <w:rPr>
          <w:rFonts w:ascii="Times New Roman" w:hAnsi="Times New Roman" w:cs="Times New Roman"/>
          <w:sz w:val="28"/>
          <w:szCs w:val="28"/>
        </w:rPr>
        <w:t xml:space="preserve"> посади в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контролем за </w:t>
      </w:r>
      <w:proofErr w:type="spellStart"/>
      <w:r w:rsidRPr="00430A3E">
        <w:rPr>
          <w:rFonts w:ascii="Times New Roman" w:hAnsi="Times New Roman" w:cs="Times New Roman"/>
          <w:sz w:val="28"/>
          <w:szCs w:val="28"/>
        </w:rPr>
        <w:t>дотриманням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законодавства</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вирішенням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спірних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що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виникають</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keepNext/>
        <w:keepLines/>
        <w:spacing w:after="0" w:line="240" w:lineRule="auto"/>
        <w:ind w:firstLine="709"/>
        <w:jc w:val="center"/>
        <w:rPr>
          <w:rFonts w:ascii="Times New Roman" w:hAnsi="Times New Roman" w:cs="Times New Roman"/>
          <w:b/>
          <w:sz w:val="28"/>
          <w:szCs w:val="28"/>
        </w:rPr>
      </w:pPr>
      <w:r w:rsidRPr="00430A3E">
        <w:rPr>
          <w:rFonts w:ascii="Times New Roman" w:hAnsi="Times New Roman" w:cs="Times New Roman"/>
          <w:b/>
          <w:sz w:val="28"/>
          <w:szCs w:val="28"/>
        </w:rPr>
        <w:t xml:space="preserve">2. </w:t>
      </w:r>
      <w:proofErr w:type="spellStart"/>
      <w:r w:rsidRPr="00430A3E">
        <w:rPr>
          <w:rFonts w:ascii="Times New Roman" w:hAnsi="Times New Roman" w:cs="Times New Roman"/>
          <w:b/>
          <w:sz w:val="28"/>
          <w:szCs w:val="28"/>
        </w:rPr>
        <w:t>Формування</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Фракції</w:t>
      </w:r>
      <w:proofErr w:type="spellEnd"/>
      <w:r w:rsidRPr="00430A3E">
        <w:rPr>
          <w:rFonts w:ascii="Times New Roman" w:hAnsi="Times New Roman" w:cs="Times New Roman"/>
          <w:b/>
          <w:sz w:val="28"/>
          <w:szCs w:val="28"/>
        </w:rPr>
        <w:t xml:space="preserve"> та </w:t>
      </w:r>
      <w:proofErr w:type="spellStart"/>
      <w:r w:rsidRPr="00430A3E">
        <w:rPr>
          <w:rFonts w:ascii="Times New Roman" w:hAnsi="Times New Roman" w:cs="Times New Roman"/>
          <w:b/>
          <w:sz w:val="28"/>
          <w:szCs w:val="28"/>
        </w:rPr>
        <w:t>зміни</w:t>
      </w:r>
      <w:proofErr w:type="spellEnd"/>
      <w:r w:rsidRPr="00430A3E">
        <w:rPr>
          <w:rFonts w:ascii="Times New Roman" w:hAnsi="Times New Roman" w:cs="Times New Roman"/>
          <w:b/>
          <w:sz w:val="28"/>
          <w:szCs w:val="28"/>
        </w:rPr>
        <w:t xml:space="preserve"> у </w:t>
      </w:r>
      <w:proofErr w:type="spellStart"/>
      <w:r w:rsidRPr="00430A3E">
        <w:rPr>
          <w:rFonts w:ascii="Times New Roman" w:hAnsi="Times New Roman" w:cs="Times New Roman"/>
          <w:b/>
          <w:sz w:val="28"/>
          <w:szCs w:val="28"/>
        </w:rPr>
        <w:t>її</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складі</w:t>
      </w:r>
      <w:proofErr w:type="spellEnd"/>
    </w:p>
    <w:p w:rsidR="00730FA6" w:rsidRPr="00430A3E" w:rsidRDefault="00730FA6" w:rsidP="00730FA6">
      <w:pPr>
        <w:keepNext/>
        <w:keepLines/>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2.1. 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створюється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підставі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особистих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заяв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обраних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keepNext/>
        <w:keepLines/>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2.2. </w:t>
      </w:r>
      <w:proofErr w:type="spellStart"/>
      <w:r w:rsidRPr="00430A3E">
        <w:rPr>
          <w:rFonts w:ascii="Times New Roman" w:hAnsi="Times New Roman" w:cs="Times New Roman"/>
          <w:sz w:val="28"/>
          <w:szCs w:val="28"/>
        </w:rPr>
        <w:t>Реєстрація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в порядку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передбаченому</w:t>
      </w:r>
      <w:proofErr w:type="spellEnd"/>
      <w:r w:rsidRPr="00430A3E">
        <w:rPr>
          <w:rFonts w:ascii="Times New Roman" w:hAnsi="Times New Roman" w:cs="Times New Roman"/>
          <w:sz w:val="28"/>
          <w:szCs w:val="28"/>
        </w:rPr>
        <w:t xml:space="preserve"> Регламентом ради.</w:t>
      </w:r>
    </w:p>
    <w:p w:rsidR="00730FA6" w:rsidRPr="00430A3E" w:rsidRDefault="00730FA6" w:rsidP="00730FA6">
      <w:pPr>
        <w:keepNext/>
        <w:keepLines/>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2.3. 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розпочинає</w:t>
      </w:r>
      <w:proofErr w:type="spellEnd"/>
      <w:r w:rsidRPr="00430A3E">
        <w:rPr>
          <w:rFonts w:ascii="Times New Roman" w:hAnsi="Times New Roman" w:cs="Times New Roman"/>
          <w:sz w:val="28"/>
          <w:szCs w:val="28"/>
        </w:rPr>
        <w:t xml:space="preserve"> свою </w:t>
      </w:r>
      <w:proofErr w:type="spellStart"/>
      <w:r w:rsidRPr="00430A3E">
        <w:rPr>
          <w:rFonts w:ascii="Times New Roman" w:hAnsi="Times New Roman" w:cs="Times New Roman"/>
          <w:sz w:val="28"/>
          <w:szCs w:val="28"/>
        </w:rPr>
        <w:t>офіційну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діяльність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оголошення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реєстрацію</w:t>
      </w:r>
      <w:proofErr w:type="spellEnd"/>
      <w:r w:rsidRPr="00430A3E">
        <w:rPr>
          <w:rFonts w:ascii="Times New Roman" w:hAnsi="Times New Roman" w:cs="Times New Roman"/>
          <w:sz w:val="28"/>
          <w:szCs w:val="28"/>
        </w:rPr>
        <w:t xml:space="preserve"> на пленарному </w:t>
      </w:r>
      <w:proofErr w:type="spellStart"/>
      <w:proofErr w:type="gramStart"/>
      <w:r w:rsidRPr="00430A3E">
        <w:rPr>
          <w:rFonts w:ascii="Times New Roman" w:hAnsi="Times New Roman" w:cs="Times New Roman"/>
          <w:sz w:val="28"/>
          <w:szCs w:val="28"/>
        </w:rPr>
        <w:t>засіданні</w:t>
      </w:r>
      <w:proofErr w:type="spellEnd"/>
      <w:proofErr w:type="gramEnd"/>
      <w:r w:rsidRPr="00430A3E">
        <w:rPr>
          <w:rFonts w:ascii="Times New Roman" w:hAnsi="Times New Roman" w:cs="Times New Roman"/>
          <w:sz w:val="28"/>
          <w:szCs w:val="28"/>
        </w:rPr>
        <w:t xml:space="preserve"> Ради в порядку, </w:t>
      </w:r>
      <w:proofErr w:type="spellStart"/>
      <w:r w:rsidRPr="00430A3E">
        <w:rPr>
          <w:rFonts w:ascii="Times New Roman" w:hAnsi="Times New Roman" w:cs="Times New Roman"/>
          <w:sz w:val="28"/>
          <w:szCs w:val="28"/>
        </w:rPr>
        <w:t>передбаченому</w:t>
      </w:r>
      <w:proofErr w:type="spellEnd"/>
      <w:r w:rsidRPr="00430A3E">
        <w:rPr>
          <w:rFonts w:ascii="Times New Roman" w:hAnsi="Times New Roman" w:cs="Times New Roman"/>
          <w:sz w:val="28"/>
          <w:szCs w:val="28"/>
        </w:rPr>
        <w:t xml:space="preserve"> Регламентом ради.</w:t>
      </w:r>
    </w:p>
    <w:p w:rsidR="00730FA6" w:rsidRPr="00430A3E" w:rsidRDefault="00730FA6" w:rsidP="00730FA6">
      <w:pPr>
        <w:keepNext/>
        <w:keepLines/>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2.4. </w:t>
      </w:r>
      <w:proofErr w:type="spellStart"/>
      <w:r w:rsidRPr="00430A3E">
        <w:rPr>
          <w:rFonts w:ascii="Times New Roman" w:hAnsi="Times New Roman" w:cs="Times New Roman"/>
          <w:sz w:val="28"/>
          <w:szCs w:val="28"/>
        </w:rPr>
        <w:t>Входження</w:t>
      </w:r>
      <w:proofErr w:type="spellEnd"/>
      <w:r w:rsidRPr="00430A3E">
        <w:rPr>
          <w:rFonts w:ascii="Times New Roman" w:hAnsi="Times New Roman" w:cs="Times New Roman"/>
          <w:sz w:val="28"/>
          <w:szCs w:val="28"/>
        </w:rPr>
        <w:t xml:space="preserve"> депутата ради, </w:t>
      </w:r>
      <w:proofErr w:type="spellStart"/>
      <w:r w:rsidRPr="00430A3E">
        <w:rPr>
          <w:rFonts w:ascii="Times New Roman" w:hAnsi="Times New Roman" w:cs="Times New Roman"/>
          <w:sz w:val="28"/>
          <w:szCs w:val="28"/>
        </w:rPr>
        <w:t>обраного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до складу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вже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зареєстрованої</w:t>
      </w:r>
      <w:proofErr w:type="spellEnd"/>
      <w:r w:rsidRPr="00430A3E">
        <w:rPr>
          <w:rFonts w:ascii="Times New Roman" w:hAnsi="Times New Roman" w:cs="Times New Roman"/>
          <w:sz w:val="28"/>
          <w:szCs w:val="28"/>
        </w:rPr>
        <w:t xml:space="preserve"> в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відбувається</w:t>
      </w:r>
      <w:proofErr w:type="spellEnd"/>
      <w:r w:rsidRPr="00430A3E">
        <w:rPr>
          <w:rFonts w:ascii="Times New Roman" w:hAnsi="Times New Roman" w:cs="Times New Roman"/>
          <w:sz w:val="28"/>
          <w:szCs w:val="28"/>
        </w:rPr>
        <w:t xml:space="preserve"> без </w:t>
      </w:r>
      <w:proofErr w:type="spellStart"/>
      <w:r w:rsidRPr="00430A3E">
        <w:rPr>
          <w:rFonts w:ascii="Times New Roman" w:hAnsi="Times New Roman" w:cs="Times New Roman"/>
          <w:sz w:val="28"/>
          <w:szCs w:val="28"/>
        </w:rPr>
        <w:t>прийняття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підставі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особистої</w:t>
      </w:r>
      <w:proofErr w:type="spellEnd"/>
      <w:r w:rsidRPr="00430A3E">
        <w:rPr>
          <w:rFonts w:ascii="Times New Roman" w:hAnsi="Times New Roman" w:cs="Times New Roman"/>
          <w:sz w:val="28"/>
          <w:szCs w:val="28"/>
        </w:rPr>
        <w:t xml:space="preserve"> заяви, </w:t>
      </w:r>
      <w:proofErr w:type="spellStart"/>
      <w:r w:rsidRPr="00430A3E">
        <w:rPr>
          <w:rFonts w:ascii="Times New Roman" w:hAnsi="Times New Roman" w:cs="Times New Roman"/>
          <w:sz w:val="28"/>
          <w:szCs w:val="28"/>
        </w:rPr>
        <w:t>адресованої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такому </w:t>
      </w:r>
      <w:proofErr w:type="spellStart"/>
      <w:r w:rsidRPr="00430A3E">
        <w:rPr>
          <w:rFonts w:ascii="Times New Roman" w:hAnsi="Times New Roman" w:cs="Times New Roman"/>
          <w:sz w:val="28"/>
          <w:szCs w:val="28"/>
        </w:rPr>
        <w:t>випадку</w:t>
      </w:r>
      <w:proofErr w:type="spellEnd"/>
      <w:r w:rsidRPr="00430A3E">
        <w:rPr>
          <w:rFonts w:ascii="Times New Roman" w:hAnsi="Times New Roman" w:cs="Times New Roman"/>
          <w:sz w:val="28"/>
          <w:szCs w:val="28"/>
        </w:rPr>
        <w:t xml:space="preserve"> Голова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або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уповноважений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представник</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повідомляють</w:t>
      </w:r>
      <w:proofErr w:type="spellEnd"/>
      <w:r w:rsidRPr="00430A3E">
        <w:rPr>
          <w:rFonts w:ascii="Times New Roman" w:hAnsi="Times New Roman" w:cs="Times New Roman"/>
          <w:sz w:val="28"/>
          <w:szCs w:val="28"/>
        </w:rPr>
        <w:t xml:space="preserve"> раду про </w:t>
      </w: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складі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в порядку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передбаченому</w:t>
      </w:r>
      <w:proofErr w:type="spellEnd"/>
      <w:r w:rsidRPr="00430A3E">
        <w:rPr>
          <w:rFonts w:ascii="Times New Roman" w:hAnsi="Times New Roman" w:cs="Times New Roman"/>
          <w:sz w:val="28"/>
          <w:szCs w:val="28"/>
        </w:rPr>
        <w:t xml:space="preserve"> Регламентом ради. </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2.5. </w:t>
      </w:r>
      <w:proofErr w:type="spellStart"/>
      <w:r w:rsidRPr="00430A3E">
        <w:rPr>
          <w:rFonts w:ascii="Times New Roman" w:hAnsi="Times New Roman" w:cs="Times New Roman"/>
          <w:sz w:val="28"/>
          <w:szCs w:val="28"/>
        </w:rPr>
        <w:t>Входження</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депутата, </w:t>
      </w:r>
      <w:proofErr w:type="spellStart"/>
      <w:r w:rsidRPr="00430A3E">
        <w:rPr>
          <w:rFonts w:ascii="Times New Roman" w:hAnsi="Times New Roman" w:cs="Times New Roman"/>
          <w:sz w:val="28"/>
          <w:szCs w:val="28"/>
        </w:rPr>
        <w:t>який</w:t>
      </w:r>
      <w:proofErr w:type="spellEnd"/>
      <w:r w:rsidRPr="00430A3E">
        <w:rPr>
          <w:rFonts w:ascii="Times New Roman" w:hAnsi="Times New Roman" w:cs="Times New Roman"/>
          <w:sz w:val="28"/>
          <w:szCs w:val="28"/>
        </w:rPr>
        <w:t xml:space="preserve"> не </w:t>
      </w:r>
      <w:proofErr w:type="spellStart"/>
      <w:r w:rsidRPr="00430A3E">
        <w:rPr>
          <w:rFonts w:ascii="Times New Roman" w:hAnsi="Times New Roman" w:cs="Times New Roman"/>
          <w:sz w:val="28"/>
          <w:szCs w:val="28"/>
        </w:rPr>
        <w:t>висувався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за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підставі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подання</w:t>
      </w:r>
      <w:proofErr w:type="spellEnd"/>
      <w:r w:rsidRPr="00430A3E">
        <w:rPr>
          <w:rFonts w:ascii="Times New Roman" w:hAnsi="Times New Roman" w:cs="Times New Roman"/>
          <w:sz w:val="28"/>
          <w:szCs w:val="28"/>
        </w:rPr>
        <w:t xml:space="preserve"> таким депутатом </w:t>
      </w:r>
      <w:proofErr w:type="spellStart"/>
      <w:r w:rsidRPr="00430A3E">
        <w:rPr>
          <w:rFonts w:ascii="Times New Roman" w:hAnsi="Times New Roman" w:cs="Times New Roman"/>
          <w:sz w:val="28"/>
          <w:szCs w:val="28"/>
        </w:rPr>
        <w:t>особистої</w:t>
      </w:r>
      <w:proofErr w:type="spellEnd"/>
      <w:r w:rsidRPr="00430A3E">
        <w:rPr>
          <w:rFonts w:ascii="Times New Roman" w:hAnsi="Times New Roman" w:cs="Times New Roman"/>
          <w:sz w:val="28"/>
          <w:szCs w:val="28"/>
        </w:rPr>
        <w:t xml:space="preserve"> заяви, </w:t>
      </w:r>
      <w:proofErr w:type="spellStart"/>
      <w:r w:rsidRPr="00430A3E">
        <w:rPr>
          <w:rFonts w:ascii="Times New Roman" w:hAnsi="Times New Roman" w:cs="Times New Roman"/>
          <w:sz w:val="28"/>
          <w:szCs w:val="28"/>
        </w:rPr>
        <w:t>адресованої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бажання</w:t>
      </w:r>
      <w:proofErr w:type="spellEnd"/>
      <w:r w:rsidRPr="00430A3E">
        <w:rPr>
          <w:rFonts w:ascii="Times New Roman" w:hAnsi="Times New Roman" w:cs="Times New Roman"/>
          <w:sz w:val="28"/>
          <w:szCs w:val="28"/>
        </w:rPr>
        <w:t xml:space="preserve"> бути членом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Розгляд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включення</w:t>
      </w:r>
      <w:proofErr w:type="spellEnd"/>
      <w:r w:rsidRPr="00430A3E">
        <w:rPr>
          <w:rFonts w:ascii="Times New Roman" w:hAnsi="Times New Roman" w:cs="Times New Roman"/>
          <w:sz w:val="28"/>
          <w:szCs w:val="28"/>
        </w:rPr>
        <w:t xml:space="preserve"> депутата </w:t>
      </w:r>
      <w:proofErr w:type="gramStart"/>
      <w:r w:rsidRPr="00430A3E">
        <w:rPr>
          <w:rFonts w:ascii="Times New Roman" w:hAnsi="Times New Roman" w:cs="Times New Roman"/>
          <w:sz w:val="28"/>
          <w:szCs w:val="28"/>
        </w:rPr>
        <w:t>до складу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розглядається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лише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погодження</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вищого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2.6.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змін</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конфігурації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переформування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коаліції</w:t>
      </w:r>
      <w:proofErr w:type="spellEnd"/>
      <w:r w:rsidRPr="00430A3E">
        <w:rPr>
          <w:rFonts w:ascii="Times New Roman" w:hAnsi="Times New Roman" w:cs="Times New Roman"/>
          <w:sz w:val="28"/>
          <w:szCs w:val="28"/>
        </w:rPr>
        <w:t>/</w:t>
      </w:r>
      <w:proofErr w:type="spellStart"/>
      <w:r w:rsidRPr="00430A3E">
        <w:rPr>
          <w:rFonts w:ascii="Times New Roman" w:hAnsi="Times New Roman" w:cs="Times New Roman"/>
          <w:sz w:val="28"/>
          <w:szCs w:val="28"/>
        </w:rPr>
        <w:t>опозиції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утворення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нової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коаліції</w:t>
      </w:r>
      <w:proofErr w:type="spellEnd"/>
      <w:r w:rsidRPr="00430A3E">
        <w:rPr>
          <w:rFonts w:ascii="Times New Roman" w:hAnsi="Times New Roman" w:cs="Times New Roman"/>
          <w:sz w:val="28"/>
          <w:szCs w:val="28"/>
        </w:rPr>
        <w:t>/</w:t>
      </w:r>
      <w:proofErr w:type="spellStart"/>
      <w:r w:rsidRPr="00430A3E">
        <w:rPr>
          <w:rFonts w:ascii="Times New Roman" w:hAnsi="Times New Roman" w:cs="Times New Roman"/>
          <w:sz w:val="28"/>
          <w:szCs w:val="28"/>
        </w:rPr>
        <w:t>опозиції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або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ситуації</w:t>
      </w:r>
      <w:proofErr w:type="spellEnd"/>
      <w:r w:rsidRPr="00430A3E">
        <w:rPr>
          <w:rFonts w:ascii="Times New Roman" w:hAnsi="Times New Roman" w:cs="Times New Roman"/>
          <w:sz w:val="28"/>
          <w:szCs w:val="28"/>
        </w:rPr>
        <w:t xml:space="preserve"> в </w:t>
      </w:r>
      <w:proofErr w:type="spellStart"/>
      <w:r w:rsidRPr="00430A3E">
        <w:rPr>
          <w:rFonts w:ascii="Times New Roman" w:hAnsi="Times New Roman" w:cs="Times New Roman"/>
          <w:sz w:val="28"/>
          <w:szCs w:val="28"/>
        </w:rPr>
        <w:t>Україні</w:t>
      </w:r>
      <w:proofErr w:type="spellEnd"/>
      <w:r w:rsidRPr="00430A3E">
        <w:rPr>
          <w:rFonts w:ascii="Times New Roman" w:hAnsi="Times New Roman" w:cs="Times New Roman"/>
          <w:sz w:val="28"/>
          <w:szCs w:val="28"/>
        </w:rPr>
        <w:t xml:space="preserve"> за </w:t>
      </w:r>
      <w:proofErr w:type="spellStart"/>
      <w:r w:rsidRPr="00430A3E">
        <w:rPr>
          <w:rFonts w:ascii="Times New Roman" w:hAnsi="Times New Roman" w:cs="Times New Roman"/>
          <w:sz w:val="28"/>
          <w:szCs w:val="28"/>
        </w:rPr>
        <w:t>пропозицією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керівного</w:t>
      </w:r>
      <w:proofErr w:type="spellEnd"/>
      <w:r w:rsidRPr="00430A3E">
        <w:rPr>
          <w:rFonts w:ascii="Times New Roman" w:hAnsi="Times New Roman" w:cs="Times New Roman"/>
          <w:sz w:val="28"/>
          <w:szCs w:val="28"/>
        </w:rPr>
        <w:t xml:space="preserve"> органу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вищого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може</w:t>
      </w:r>
      <w:proofErr w:type="spellEnd"/>
      <w:r w:rsidRPr="00430A3E">
        <w:rPr>
          <w:rFonts w:ascii="Times New Roman" w:hAnsi="Times New Roman" w:cs="Times New Roman"/>
          <w:sz w:val="28"/>
          <w:szCs w:val="28"/>
        </w:rPr>
        <w:t xml:space="preserve"> бути проведена </w:t>
      </w:r>
      <w:proofErr w:type="spellStart"/>
      <w:r w:rsidRPr="00430A3E">
        <w:rPr>
          <w:rFonts w:ascii="Times New Roman" w:hAnsi="Times New Roman" w:cs="Times New Roman"/>
          <w:sz w:val="28"/>
          <w:szCs w:val="28"/>
        </w:rPr>
        <w:t>перереєстрація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членів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яка </w:t>
      </w:r>
      <w:proofErr w:type="spellStart"/>
      <w:r w:rsidRPr="00430A3E">
        <w:rPr>
          <w:rFonts w:ascii="Times New Roman" w:hAnsi="Times New Roman" w:cs="Times New Roman"/>
          <w:sz w:val="28"/>
          <w:szCs w:val="28"/>
        </w:rPr>
        <w:t>передбачає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подання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особистої</w:t>
      </w:r>
      <w:proofErr w:type="spellEnd"/>
      <w:r w:rsidRPr="00430A3E">
        <w:rPr>
          <w:rFonts w:ascii="Times New Roman" w:hAnsi="Times New Roman" w:cs="Times New Roman"/>
          <w:sz w:val="28"/>
          <w:szCs w:val="28"/>
        </w:rPr>
        <w:t xml:space="preserve"> заяви депутата про </w:t>
      </w:r>
      <w:proofErr w:type="spellStart"/>
      <w:r w:rsidRPr="00430A3E">
        <w:rPr>
          <w:rFonts w:ascii="Times New Roman" w:hAnsi="Times New Roman" w:cs="Times New Roman"/>
          <w:sz w:val="28"/>
          <w:szCs w:val="28"/>
        </w:rPr>
        <w:t>підтвердження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свого</w:t>
      </w:r>
      <w:proofErr w:type="spellEnd"/>
      <w:r w:rsidRPr="00430A3E">
        <w:rPr>
          <w:rFonts w:ascii="Times New Roman" w:hAnsi="Times New Roman" w:cs="Times New Roman"/>
          <w:sz w:val="28"/>
          <w:szCs w:val="28"/>
        </w:rPr>
        <w:t xml:space="preserve"> членства 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за </w:t>
      </w:r>
      <w:proofErr w:type="spellStart"/>
      <w:r w:rsidRPr="00430A3E">
        <w:rPr>
          <w:rFonts w:ascii="Times New Roman" w:hAnsi="Times New Roman" w:cs="Times New Roman"/>
          <w:sz w:val="28"/>
          <w:szCs w:val="28"/>
        </w:rPr>
        <w:t>новими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обставинами</w:t>
      </w:r>
      <w:proofErr w:type="spellEnd"/>
      <w:r w:rsidRPr="00430A3E">
        <w:rPr>
          <w:rFonts w:ascii="Times New Roman" w:hAnsi="Times New Roman" w:cs="Times New Roman"/>
          <w:sz w:val="28"/>
          <w:szCs w:val="28"/>
        </w:rPr>
        <w:t xml:space="preserve">. Не </w:t>
      </w:r>
      <w:proofErr w:type="spellStart"/>
      <w:r w:rsidRPr="00430A3E">
        <w:rPr>
          <w:rFonts w:ascii="Times New Roman" w:hAnsi="Times New Roman" w:cs="Times New Roman"/>
          <w:sz w:val="28"/>
          <w:szCs w:val="28"/>
        </w:rPr>
        <w:t>подання</w:t>
      </w:r>
      <w:proofErr w:type="spellEnd"/>
      <w:r w:rsidRPr="00430A3E">
        <w:rPr>
          <w:rFonts w:ascii="Times New Roman" w:hAnsi="Times New Roman" w:cs="Times New Roman"/>
          <w:sz w:val="28"/>
          <w:szCs w:val="28"/>
        </w:rPr>
        <w:t xml:space="preserve"> депутатом </w:t>
      </w:r>
      <w:proofErr w:type="spellStart"/>
      <w:r w:rsidRPr="00430A3E">
        <w:rPr>
          <w:rFonts w:ascii="Times New Roman" w:hAnsi="Times New Roman" w:cs="Times New Roman"/>
          <w:sz w:val="28"/>
          <w:szCs w:val="28"/>
        </w:rPr>
        <w:t>вищевказаної</w:t>
      </w:r>
      <w:proofErr w:type="spellEnd"/>
      <w:r w:rsidRPr="00430A3E">
        <w:rPr>
          <w:rFonts w:ascii="Times New Roman" w:hAnsi="Times New Roman" w:cs="Times New Roman"/>
          <w:sz w:val="28"/>
          <w:szCs w:val="28"/>
        </w:rPr>
        <w:t xml:space="preserve"> заяви є </w:t>
      </w:r>
      <w:proofErr w:type="spellStart"/>
      <w:r w:rsidRPr="00430A3E">
        <w:rPr>
          <w:rFonts w:ascii="Times New Roman" w:hAnsi="Times New Roman" w:cs="Times New Roman"/>
          <w:sz w:val="28"/>
          <w:szCs w:val="28"/>
        </w:rPr>
        <w:t>підставою</w:t>
      </w:r>
      <w:proofErr w:type="spellEnd"/>
      <w:r w:rsidRPr="00430A3E">
        <w:rPr>
          <w:rFonts w:ascii="Times New Roman" w:hAnsi="Times New Roman" w:cs="Times New Roman"/>
          <w:sz w:val="28"/>
          <w:szCs w:val="28"/>
        </w:rPr>
        <w:t xml:space="preserve"> для </w:t>
      </w:r>
      <w:proofErr w:type="spellStart"/>
      <w:r w:rsidRPr="00430A3E">
        <w:rPr>
          <w:rFonts w:ascii="Times New Roman" w:hAnsi="Times New Roman" w:cs="Times New Roman"/>
          <w:sz w:val="28"/>
          <w:szCs w:val="28"/>
        </w:rPr>
        <w:t>розгляду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2.7. Депутат ради </w:t>
      </w:r>
      <w:proofErr w:type="spellStart"/>
      <w:r w:rsidRPr="00430A3E">
        <w:rPr>
          <w:rFonts w:ascii="Times New Roman" w:hAnsi="Times New Roman" w:cs="Times New Roman"/>
          <w:sz w:val="28"/>
          <w:szCs w:val="28"/>
        </w:rPr>
        <w:t>може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входити</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до складу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лише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однієї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b/>
          <w:sz w:val="28"/>
          <w:szCs w:val="28"/>
        </w:rPr>
      </w:pPr>
    </w:p>
    <w:p w:rsidR="00730FA6" w:rsidRPr="00430A3E" w:rsidRDefault="00730FA6" w:rsidP="00730FA6">
      <w:pPr>
        <w:spacing w:after="0" w:line="240" w:lineRule="auto"/>
        <w:ind w:leftChars="1" w:left="2" w:firstLine="709"/>
        <w:jc w:val="center"/>
        <w:rPr>
          <w:rFonts w:ascii="Times New Roman" w:hAnsi="Times New Roman" w:cs="Times New Roman"/>
          <w:sz w:val="28"/>
          <w:szCs w:val="28"/>
        </w:rPr>
      </w:pPr>
      <w:r w:rsidRPr="00430A3E">
        <w:rPr>
          <w:rFonts w:ascii="Times New Roman" w:hAnsi="Times New Roman" w:cs="Times New Roman"/>
          <w:sz w:val="28"/>
          <w:szCs w:val="28"/>
        </w:rPr>
        <w:t xml:space="preserve">3. </w:t>
      </w:r>
      <w:proofErr w:type="spellStart"/>
      <w:r w:rsidRPr="00430A3E">
        <w:rPr>
          <w:rFonts w:ascii="Times New Roman" w:hAnsi="Times New Roman" w:cs="Times New Roman"/>
          <w:b/>
          <w:sz w:val="28"/>
          <w:szCs w:val="28"/>
        </w:rPr>
        <w:t>Припинення</w:t>
      </w:r>
      <w:proofErr w:type="spellEnd"/>
      <w:r w:rsidRPr="00430A3E">
        <w:rPr>
          <w:rFonts w:ascii="Times New Roman" w:hAnsi="Times New Roman" w:cs="Times New Roman"/>
          <w:b/>
          <w:sz w:val="28"/>
          <w:szCs w:val="28"/>
        </w:rPr>
        <w:t xml:space="preserve"> членства депутата ради у </w:t>
      </w:r>
      <w:proofErr w:type="spellStart"/>
      <w:r w:rsidRPr="00430A3E">
        <w:rPr>
          <w:rFonts w:ascii="Times New Roman" w:hAnsi="Times New Roman" w:cs="Times New Roman"/>
          <w:b/>
          <w:sz w:val="28"/>
          <w:szCs w:val="28"/>
        </w:rPr>
        <w:t>Фракції</w:t>
      </w:r>
      <w:proofErr w:type="spellEnd"/>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lastRenderedPageBreak/>
        <w:t xml:space="preserve">3.1. Членство депутата ради 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припиняється</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припинення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повноважень</w:t>
      </w:r>
      <w:proofErr w:type="spellEnd"/>
      <w:r w:rsidRPr="00430A3E">
        <w:rPr>
          <w:rFonts w:ascii="Times New Roman" w:hAnsi="Times New Roman" w:cs="Times New Roman"/>
          <w:sz w:val="28"/>
          <w:szCs w:val="28"/>
        </w:rPr>
        <w:t xml:space="preserve"> депутата (автоматично);</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депутата–члена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(автоматично);</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виходу</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3.2. </w:t>
      </w:r>
      <w:proofErr w:type="spellStart"/>
      <w:r w:rsidRPr="00430A3E">
        <w:rPr>
          <w:rFonts w:ascii="Times New Roman" w:hAnsi="Times New Roman" w:cs="Times New Roman"/>
          <w:sz w:val="28"/>
          <w:szCs w:val="28"/>
        </w:rPr>
        <w:t>Вихід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із</w:t>
      </w:r>
      <w:proofErr w:type="spellEnd"/>
      <w:r w:rsidRPr="00430A3E">
        <w:rPr>
          <w:rFonts w:ascii="Times New Roman" w:hAnsi="Times New Roman" w:cs="Times New Roman"/>
          <w:sz w:val="28"/>
          <w:szCs w:val="28"/>
        </w:rPr>
        <w:t xml:space="preserve"> складу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вільний</w:t>
      </w:r>
      <w:proofErr w:type="spellEnd"/>
      <w:r w:rsidRPr="00430A3E">
        <w:rPr>
          <w:rFonts w:ascii="Times New Roman" w:hAnsi="Times New Roman" w:cs="Times New Roman"/>
          <w:sz w:val="28"/>
          <w:szCs w:val="28"/>
        </w:rPr>
        <w:t xml:space="preserve"> і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підставі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особистої</w:t>
      </w:r>
      <w:proofErr w:type="spellEnd"/>
      <w:r w:rsidRPr="00430A3E">
        <w:rPr>
          <w:rFonts w:ascii="Times New Roman" w:hAnsi="Times New Roman" w:cs="Times New Roman"/>
          <w:sz w:val="28"/>
          <w:szCs w:val="28"/>
        </w:rPr>
        <w:t xml:space="preserve"> заяви депутата. </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Депутат, </w:t>
      </w:r>
      <w:proofErr w:type="spellStart"/>
      <w:r w:rsidRPr="00430A3E">
        <w:rPr>
          <w:rFonts w:ascii="Times New Roman" w:hAnsi="Times New Roman" w:cs="Times New Roman"/>
          <w:sz w:val="28"/>
          <w:szCs w:val="28"/>
        </w:rPr>
        <w:t>який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бажає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вийти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зі</w:t>
      </w:r>
      <w:proofErr w:type="spellEnd"/>
      <w:r w:rsidRPr="00430A3E">
        <w:rPr>
          <w:rFonts w:ascii="Times New Roman" w:hAnsi="Times New Roman" w:cs="Times New Roman"/>
          <w:sz w:val="28"/>
          <w:szCs w:val="28"/>
        </w:rPr>
        <w:t xml:space="preserve"> складу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подає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адресовану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заяву</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повідомляє</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свій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вихід</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раду </w:t>
      </w:r>
      <w:proofErr w:type="gramStart"/>
      <w:r w:rsidRPr="00430A3E">
        <w:rPr>
          <w:rFonts w:ascii="Times New Roman" w:hAnsi="Times New Roman" w:cs="Times New Roman"/>
          <w:sz w:val="28"/>
          <w:szCs w:val="28"/>
        </w:rPr>
        <w:t>в порядку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передбаченому</w:t>
      </w:r>
      <w:proofErr w:type="spellEnd"/>
      <w:r w:rsidRPr="00430A3E">
        <w:rPr>
          <w:rFonts w:ascii="Times New Roman" w:hAnsi="Times New Roman" w:cs="Times New Roman"/>
          <w:sz w:val="28"/>
          <w:szCs w:val="28"/>
        </w:rPr>
        <w:t xml:space="preserve"> її Регламентом. Про подачу </w:t>
      </w:r>
      <w:proofErr w:type="spellStart"/>
      <w:r w:rsidRPr="00430A3E">
        <w:rPr>
          <w:rFonts w:ascii="Times New Roman" w:hAnsi="Times New Roman" w:cs="Times New Roman"/>
          <w:sz w:val="28"/>
          <w:szCs w:val="28"/>
        </w:rPr>
        <w:t>такої</w:t>
      </w:r>
      <w:proofErr w:type="spellEnd"/>
      <w:r w:rsidRPr="00430A3E">
        <w:rPr>
          <w:rFonts w:ascii="Times New Roman" w:hAnsi="Times New Roman" w:cs="Times New Roman"/>
          <w:sz w:val="28"/>
          <w:szCs w:val="28"/>
        </w:rPr>
        <w:t xml:space="preserve"> заяви </w:t>
      </w:r>
      <w:proofErr w:type="spellStart"/>
      <w:r w:rsidRPr="00430A3E">
        <w:rPr>
          <w:rFonts w:ascii="Times New Roman" w:hAnsi="Times New Roman" w:cs="Times New Roman"/>
          <w:sz w:val="28"/>
          <w:szCs w:val="28"/>
        </w:rPr>
        <w:t>повідомляється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керівний</w:t>
      </w:r>
      <w:proofErr w:type="spellEnd"/>
      <w:r w:rsidRPr="00430A3E">
        <w:rPr>
          <w:rFonts w:ascii="Times New Roman" w:hAnsi="Times New Roman" w:cs="Times New Roman"/>
          <w:sz w:val="28"/>
          <w:szCs w:val="28"/>
        </w:rPr>
        <w:t xml:space="preserve"> орган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який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невідкладно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розглядає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щодо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такого депутата з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3.3. 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проводиться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яких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присутні</w:t>
      </w:r>
      <w:proofErr w:type="spellEnd"/>
      <w:r w:rsidRPr="00430A3E">
        <w:rPr>
          <w:rFonts w:ascii="Times New Roman" w:hAnsi="Times New Roman" w:cs="Times New Roman"/>
          <w:sz w:val="28"/>
          <w:szCs w:val="28"/>
        </w:rPr>
        <w:t xml:space="preserve"> не </w:t>
      </w:r>
      <w:proofErr w:type="spellStart"/>
      <w:r w:rsidRPr="00430A3E">
        <w:rPr>
          <w:rFonts w:ascii="Times New Roman" w:hAnsi="Times New Roman" w:cs="Times New Roman"/>
          <w:sz w:val="28"/>
          <w:szCs w:val="28"/>
        </w:rPr>
        <w:t>менше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двох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третин</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членів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простою </w:t>
      </w:r>
      <w:proofErr w:type="spellStart"/>
      <w:r w:rsidRPr="00430A3E">
        <w:rPr>
          <w:rFonts w:ascii="Times New Roman" w:hAnsi="Times New Roman" w:cs="Times New Roman"/>
          <w:sz w:val="28"/>
          <w:szCs w:val="28"/>
        </w:rPr>
        <w:t>більшістю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голосів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присутніх</w:t>
      </w:r>
      <w:proofErr w:type="spellEnd"/>
      <w:r w:rsidRPr="00430A3E">
        <w:rPr>
          <w:rFonts w:ascii="Times New Roman" w:hAnsi="Times New Roman" w:cs="Times New Roman"/>
          <w:sz w:val="28"/>
          <w:szCs w:val="28"/>
        </w:rPr>
        <w:t xml:space="preserve">, у таких </w:t>
      </w:r>
      <w:proofErr w:type="spellStart"/>
      <w:r w:rsidRPr="00430A3E">
        <w:rPr>
          <w:rFonts w:ascii="Times New Roman" w:hAnsi="Times New Roman" w:cs="Times New Roman"/>
          <w:sz w:val="28"/>
          <w:szCs w:val="28"/>
        </w:rPr>
        <w:t>випадках</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встановлення</w:t>
      </w:r>
      <w:proofErr w:type="spellEnd"/>
      <w:r w:rsidRPr="00430A3E">
        <w:rPr>
          <w:rFonts w:ascii="Times New Roman" w:hAnsi="Times New Roman" w:cs="Times New Roman"/>
          <w:sz w:val="28"/>
          <w:szCs w:val="28"/>
        </w:rPr>
        <w:t xml:space="preserve"> факту одноразового грубого </w:t>
      </w:r>
      <w:proofErr w:type="spellStart"/>
      <w:r w:rsidRPr="00430A3E">
        <w:rPr>
          <w:rFonts w:ascii="Times New Roman" w:hAnsi="Times New Roman" w:cs="Times New Roman"/>
          <w:sz w:val="28"/>
          <w:szCs w:val="28"/>
        </w:rPr>
        <w:t>порушення</w:t>
      </w:r>
      <w:proofErr w:type="spellEnd"/>
      <w:r w:rsidRPr="00430A3E">
        <w:rPr>
          <w:rFonts w:ascii="Times New Roman" w:hAnsi="Times New Roman" w:cs="Times New Roman"/>
          <w:sz w:val="28"/>
          <w:szCs w:val="28"/>
        </w:rPr>
        <w:t xml:space="preserve"> депутатом </w:t>
      </w:r>
      <w:proofErr w:type="spellStart"/>
      <w:r w:rsidRPr="00430A3E">
        <w:rPr>
          <w:rFonts w:ascii="Times New Roman" w:hAnsi="Times New Roman" w:cs="Times New Roman"/>
          <w:sz w:val="28"/>
          <w:szCs w:val="28"/>
        </w:rPr>
        <w:t>депутатської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етики</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обов’язків</w:t>
      </w:r>
      <w:proofErr w:type="spellEnd"/>
      <w:r w:rsidRPr="00430A3E">
        <w:rPr>
          <w:rFonts w:ascii="Times New Roman" w:hAnsi="Times New Roman" w:cs="Times New Roman"/>
          <w:sz w:val="28"/>
          <w:szCs w:val="28"/>
        </w:rPr>
        <w:t xml:space="preserve"> депутата, </w:t>
      </w:r>
      <w:proofErr w:type="spellStart"/>
      <w:r w:rsidRPr="00430A3E">
        <w:rPr>
          <w:rFonts w:ascii="Times New Roman" w:hAnsi="Times New Roman" w:cs="Times New Roman"/>
          <w:sz w:val="28"/>
          <w:szCs w:val="28"/>
        </w:rPr>
        <w:t>визначених</w:t>
      </w:r>
      <w:proofErr w:type="spellEnd"/>
      <w:r w:rsidRPr="00430A3E">
        <w:rPr>
          <w:rFonts w:ascii="Times New Roman" w:hAnsi="Times New Roman" w:cs="Times New Roman"/>
          <w:sz w:val="28"/>
          <w:szCs w:val="28"/>
        </w:rPr>
        <w:t xml:space="preserve"> Законом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 xml:space="preserve"> «Про статус </w:t>
      </w:r>
      <w:proofErr w:type="spellStart"/>
      <w:r w:rsidRPr="00430A3E">
        <w:rPr>
          <w:rFonts w:ascii="Times New Roman" w:hAnsi="Times New Roman" w:cs="Times New Roman"/>
          <w:sz w:val="28"/>
          <w:szCs w:val="28"/>
        </w:rPr>
        <w:t>депутатів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місцевих</w:t>
      </w:r>
      <w:proofErr w:type="spellEnd"/>
      <w:r w:rsidRPr="00430A3E">
        <w:rPr>
          <w:rFonts w:ascii="Times New Roman" w:hAnsi="Times New Roman" w:cs="Times New Roman"/>
          <w:sz w:val="28"/>
          <w:szCs w:val="28"/>
        </w:rPr>
        <w:t xml:space="preserve"> рад», Регламентом Ради та </w:t>
      </w:r>
      <w:proofErr w:type="spellStart"/>
      <w:r w:rsidRPr="00430A3E">
        <w:rPr>
          <w:rFonts w:ascii="Times New Roman" w:hAnsi="Times New Roman" w:cs="Times New Roman"/>
          <w:sz w:val="28"/>
          <w:szCs w:val="28"/>
        </w:rPr>
        <w:t>Положенням</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w:t>
      </w:r>
    </w:p>
    <w:p w:rsidR="00730FA6" w:rsidRPr="00430A3E" w:rsidRDefault="00730FA6" w:rsidP="00730FA6">
      <w:pPr>
        <w:shd w:val="clear" w:color="auto" w:fill="FFFFFF"/>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систематичного (два і </w:t>
      </w:r>
      <w:proofErr w:type="spellStart"/>
      <w:r w:rsidRPr="00430A3E">
        <w:rPr>
          <w:rFonts w:ascii="Times New Roman" w:hAnsi="Times New Roman" w:cs="Times New Roman"/>
          <w:sz w:val="28"/>
          <w:szCs w:val="28"/>
        </w:rPr>
        <w:t>більше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невиконання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прийнятих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керівними</w:t>
      </w:r>
      <w:proofErr w:type="spellEnd"/>
      <w:r w:rsidRPr="00430A3E">
        <w:rPr>
          <w:rFonts w:ascii="Times New Roman" w:hAnsi="Times New Roman" w:cs="Times New Roman"/>
          <w:sz w:val="28"/>
          <w:szCs w:val="28"/>
        </w:rPr>
        <w:t xml:space="preserve"> органами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в тому </w:t>
      </w:r>
      <w:proofErr w:type="spellStart"/>
      <w:r w:rsidRPr="00430A3E">
        <w:rPr>
          <w:rFonts w:ascii="Times New Roman" w:hAnsi="Times New Roman" w:cs="Times New Roman"/>
          <w:sz w:val="28"/>
          <w:szCs w:val="28"/>
        </w:rPr>
        <w:t>числі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голосування</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всупереч</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позиції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hd w:val="clear" w:color="auto" w:fill="FFFFFF"/>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w:t>
      </w:r>
      <w:proofErr w:type="spellStart"/>
      <w:r w:rsidRPr="00430A3E">
        <w:rPr>
          <w:rFonts w:ascii="Times New Roman" w:hAnsi="Times New Roman" w:cs="Times New Roman"/>
          <w:sz w:val="28"/>
          <w:szCs w:val="28"/>
        </w:rPr>
        <w:t>допущення</w:t>
      </w:r>
      <w:proofErr w:type="spellEnd"/>
      <w:r w:rsidRPr="00430A3E">
        <w:rPr>
          <w:rFonts w:ascii="Times New Roman" w:hAnsi="Times New Roman" w:cs="Times New Roman"/>
          <w:sz w:val="28"/>
          <w:szCs w:val="28"/>
        </w:rPr>
        <w:t xml:space="preserve"> систематичного (два і </w:t>
      </w:r>
      <w:proofErr w:type="spellStart"/>
      <w:r w:rsidRPr="00430A3E">
        <w:rPr>
          <w:rFonts w:ascii="Times New Roman" w:hAnsi="Times New Roman" w:cs="Times New Roman"/>
          <w:sz w:val="28"/>
          <w:szCs w:val="28"/>
        </w:rPr>
        <w:t>більше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висловлювань</w:t>
      </w:r>
      <w:proofErr w:type="spellEnd"/>
      <w:r w:rsidRPr="00430A3E">
        <w:rPr>
          <w:rFonts w:ascii="Times New Roman" w:hAnsi="Times New Roman" w:cs="Times New Roman"/>
          <w:sz w:val="28"/>
          <w:szCs w:val="28"/>
        </w:rPr>
        <w:t xml:space="preserve"> та/</w:t>
      </w:r>
      <w:proofErr w:type="spellStart"/>
      <w:r w:rsidRPr="00430A3E">
        <w:rPr>
          <w:rFonts w:ascii="Times New Roman" w:hAnsi="Times New Roman" w:cs="Times New Roman"/>
          <w:sz w:val="28"/>
          <w:szCs w:val="28"/>
        </w:rPr>
        <w:t>або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вчинення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які</w:t>
      </w:r>
      <w:proofErr w:type="spellEnd"/>
      <w:r w:rsidRPr="00430A3E">
        <w:rPr>
          <w:rFonts w:ascii="Times New Roman" w:hAnsi="Times New Roman" w:cs="Times New Roman"/>
          <w:sz w:val="28"/>
          <w:szCs w:val="28"/>
        </w:rPr>
        <w:t xml:space="preserve"> не </w:t>
      </w:r>
      <w:proofErr w:type="spellStart"/>
      <w:r w:rsidRPr="00430A3E">
        <w:rPr>
          <w:rFonts w:ascii="Times New Roman" w:hAnsi="Times New Roman" w:cs="Times New Roman"/>
          <w:sz w:val="28"/>
          <w:szCs w:val="28"/>
        </w:rPr>
        <w:t>відповідають</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меті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головним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завданням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визначеними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Статутом та </w:t>
      </w:r>
      <w:proofErr w:type="spellStart"/>
      <w:r w:rsidRPr="00430A3E">
        <w:rPr>
          <w:rFonts w:ascii="Times New Roman" w:hAnsi="Times New Roman" w:cs="Times New Roman"/>
          <w:sz w:val="28"/>
          <w:szCs w:val="28"/>
        </w:rPr>
        <w:t>іншими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програмними</w:t>
      </w:r>
      <w:proofErr w:type="spellEnd"/>
      <w:r w:rsidRPr="00430A3E">
        <w:rPr>
          <w:rFonts w:ascii="Times New Roman" w:hAnsi="Times New Roman" w:cs="Times New Roman"/>
          <w:sz w:val="28"/>
          <w:szCs w:val="28"/>
        </w:rPr>
        <w:t xml:space="preserve"> документами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передвиборною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програмою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обрано</w:t>
      </w:r>
      <w:proofErr w:type="spellEnd"/>
      <w:r w:rsidRPr="00430A3E">
        <w:rPr>
          <w:rFonts w:ascii="Times New Roman" w:hAnsi="Times New Roman" w:cs="Times New Roman"/>
          <w:sz w:val="28"/>
          <w:szCs w:val="28"/>
        </w:rPr>
        <w:t xml:space="preserve"> депутата.</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3.4. 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направляється</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керівного</w:t>
      </w:r>
      <w:proofErr w:type="spellEnd"/>
      <w:r w:rsidRPr="00430A3E">
        <w:rPr>
          <w:rFonts w:ascii="Times New Roman" w:hAnsi="Times New Roman" w:cs="Times New Roman"/>
          <w:sz w:val="28"/>
          <w:szCs w:val="28"/>
        </w:rPr>
        <w:t xml:space="preserve"> органу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погодження</w:t>
      </w:r>
      <w:proofErr w:type="spellEnd"/>
      <w:r w:rsidRPr="00430A3E">
        <w:rPr>
          <w:rFonts w:ascii="Times New Roman" w:hAnsi="Times New Roman" w:cs="Times New Roman"/>
          <w:sz w:val="28"/>
          <w:szCs w:val="28"/>
        </w:rPr>
        <w:t xml:space="preserve">, яке повинно бути </w:t>
      </w:r>
      <w:proofErr w:type="spellStart"/>
      <w:r w:rsidRPr="00430A3E">
        <w:rPr>
          <w:rFonts w:ascii="Times New Roman" w:hAnsi="Times New Roman" w:cs="Times New Roman"/>
          <w:sz w:val="28"/>
          <w:szCs w:val="28"/>
        </w:rPr>
        <w:t>розглянуто</w:t>
      </w:r>
      <w:proofErr w:type="spellEnd"/>
      <w:r w:rsidRPr="00430A3E">
        <w:rPr>
          <w:rFonts w:ascii="Times New Roman" w:hAnsi="Times New Roman" w:cs="Times New Roman"/>
          <w:sz w:val="28"/>
          <w:szCs w:val="28"/>
        </w:rPr>
        <w:t xml:space="preserve"> ним </w:t>
      </w:r>
      <w:proofErr w:type="spellStart"/>
      <w:r w:rsidRPr="00430A3E">
        <w:rPr>
          <w:rFonts w:ascii="Times New Roman" w:hAnsi="Times New Roman" w:cs="Times New Roman"/>
          <w:sz w:val="28"/>
          <w:szCs w:val="28"/>
        </w:rPr>
        <w:t>протягом</w:t>
      </w:r>
      <w:proofErr w:type="spellEnd"/>
      <w:r w:rsidRPr="00430A3E">
        <w:rPr>
          <w:rFonts w:ascii="Times New Roman" w:hAnsi="Times New Roman" w:cs="Times New Roman"/>
          <w:sz w:val="28"/>
          <w:szCs w:val="28"/>
        </w:rPr>
        <w:t xml:space="preserve"> десяти </w:t>
      </w:r>
      <w:proofErr w:type="spellStart"/>
      <w:r w:rsidRPr="00430A3E">
        <w:rPr>
          <w:rFonts w:ascii="Times New Roman" w:hAnsi="Times New Roman" w:cs="Times New Roman"/>
          <w:sz w:val="28"/>
          <w:szCs w:val="28"/>
        </w:rPr>
        <w:t>днів</w:t>
      </w:r>
      <w:proofErr w:type="spellEnd"/>
      <w:r w:rsidRPr="00430A3E">
        <w:rPr>
          <w:rFonts w:ascii="Times New Roman" w:hAnsi="Times New Roman" w:cs="Times New Roman"/>
          <w:sz w:val="28"/>
          <w:szCs w:val="28"/>
        </w:rPr>
        <w:t xml:space="preserve"> з дня </w:t>
      </w:r>
      <w:proofErr w:type="spellStart"/>
      <w:r w:rsidRPr="00430A3E">
        <w:rPr>
          <w:rFonts w:ascii="Times New Roman" w:hAnsi="Times New Roman" w:cs="Times New Roman"/>
          <w:sz w:val="28"/>
          <w:szCs w:val="28"/>
        </w:rPr>
        <w:t>отримання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непогодження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таке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питання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розглядається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керівним</w:t>
      </w:r>
      <w:proofErr w:type="spellEnd"/>
      <w:r w:rsidRPr="00430A3E">
        <w:rPr>
          <w:rFonts w:ascii="Times New Roman" w:hAnsi="Times New Roman" w:cs="Times New Roman"/>
          <w:sz w:val="28"/>
          <w:szCs w:val="28"/>
        </w:rPr>
        <w:t xml:space="preserve"> органом </w:t>
      </w:r>
      <w:proofErr w:type="spellStart"/>
      <w:r w:rsidRPr="00430A3E">
        <w:rPr>
          <w:rFonts w:ascii="Times New Roman" w:hAnsi="Times New Roman" w:cs="Times New Roman"/>
          <w:sz w:val="28"/>
          <w:szCs w:val="28"/>
        </w:rPr>
        <w:t>партійної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вищого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Президією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3.5. </w:t>
      </w:r>
      <w:proofErr w:type="spellStart"/>
      <w:r w:rsidRPr="00430A3E">
        <w:rPr>
          <w:rFonts w:ascii="Times New Roman" w:hAnsi="Times New Roman" w:cs="Times New Roman"/>
          <w:sz w:val="28"/>
          <w:szCs w:val="28"/>
        </w:rPr>
        <w:t>Повідомлення</w:t>
      </w:r>
      <w:proofErr w:type="spellEnd"/>
      <w:r w:rsidRPr="00430A3E">
        <w:rPr>
          <w:rFonts w:ascii="Times New Roman" w:hAnsi="Times New Roman" w:cs="Times New Roman"/>
          <w:sz w:val="28"/>
          <w:szCs w:val="28"/>
        </w:rPr>
        <w:t xml:space="preserve"> ради про </w:t>
      </w: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складі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депутата з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w:t>
      </w:r>
      <w:proofErr w:type="spellEnd"/>
      <w:r w:rsidRPr="00430A3E">
        <w:rPr>
          <w:rFonts w:ascii="Times New Roman" w:hAnsi="Times New Roman" w:cs="Times New Roman"/>
          <w:sz w:val="28"/>
          <w:szCs w:val="28"/>
        </w:rPr>
        <w:t xml:space="preserve"> до Регламенту ради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погодження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в порядку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передбаченому</w:t>
      </w:r>
      <w:proofErr w:type="spellEnd"/>
      <w:r w:rsidRPr="00430A3E">
        <w:rPr>
          <w:rFonts w:ascii="Times New Roman" w:hAnsi="Times New Roman" w:cs="Times New Roman"/>
          <w:sz w:val="28"/>
          <w:szCs w:val="28"/>
        </w:rPr>
        <w:t xml:space="preserve"> пунктом 3.4 </w:t>
      </w:r>
      <w:proofErr w:type="spellStart"/>
      <w:r w:rsidRPr="00430A3E">
        <w:rPr>
          <w:rFonts w:ascii="Times New Roman" w:hAnsi="Times New Roman" w:cs="Times New Roman"/>
          <w:sz w:val="28"/>
          <w:szCs w:val="28"/>
        </w:rPr>
        <w:t>цього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3.6. </w:t>
      </w:r>
      <w:proofErr w:type="spellStart"/>
      <w:r w:rsidRPr="00430A3E">
        <w:rPr>
          <w:rFonts w:ascii="Times New Roman" w:hAnsi="Times New Roman" w:cs="Times New Roman"/>
          <w:sz w:val="28"/>
          <w:szCs w:val="28"/>
        </w:rPr>
        <w:t>Повідомлення</w:t>
      </w:r>
      <w:proofErr w:type="spellEnd"/>
      <w:r w:rsidRPr="00430A3E">
        <w:rPr>
          <w:rFonts w:ascii="Times New Roman" w:hAnsi="Times New Roman" w:cs="Times New Roman"/>
          <w:sz w:val="28"/>
          <w:szCs w:val="28"/>
        </w:rPr>
        <w:t xml:space="preserve"> ради про </w:t>
      </w: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складі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припинення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повноважень</w:t>
      </w:r>
      <w:proofErr w:type="spellEnd"/>
      <w:r w:rsidRPr="00430A3E">
        <w:rPr>
          <w:rFonts w:ascii="Times New Roman" w:hAnsi="Times New Roman" w:cs="Times New Roman"/>
          <w:sz w:val="28"/>
          <w:szCs w:val="28"/>
        </w:rPr>
        <w:t xml:space="preserve"> депутата та автоматичного </w:t>
      </w:r>
      <w:proofErr w:type="spellStart"/>
      <w:r w:rsidRPr="00430A3E">
        <w:rPr>
          <w:rFonts w:ascii="Times New Roman" w:hAnsi="Times New Roman" w:cs="Times New Roman"/>
          <w:sz w:val="28"/>
          <w:szCs w:val="28"/>
        </w:rPr>
        <w:t>припинення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членства 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w:t>
      </w:r>
      <w:proofErr w:type="spellEnd"/>
      <w:r w:rsidRPr="00430A3E">
        <w:rPr>
          <w:rFonts w:ascii="Times New Roman" w:hAnsi="Times New Roman" w:cs="Times New Roman"/>
          <w:sz w:val="28"/>
          <w:szCs w:val="28"/>
        </w:rPr>
        <w:t xml:space="preserve"> до Регламенту ради </w:t>
      </w:r>
      <w:proofErr w:type="spellStart"/>
      <w:r w:rsidRPr="00430A3E">
        <w:rPr>
          <w:rFonts w:ascii="Times New Roman" w:hAnsi="Times New Roman" w:cs="Times New Roman"/>
          <w:sz w:val="28"/>
          <w:szCs w:val="28"/>
        </w:rPr>
        <w:t>невідкладно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припинення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повноважень</w:t>
      </w:r>
      <w:proofErr w:type="spellEnd"/>
      <w:r w:rsidRPr="00430A3E">
        <w:rPr>
          <w:rFonts w:ascii="Times New Roman" w:hAnsi="Times New Roman" w:cs="Times New Roman"/>
          <w:sz w:val="28"/>
          <w:szCs w:val="28"/>
        </w:rPr>
        <w:t xml:space="preserve"> депутата.</w:t>
      </w:r>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3.7. </w:t>
      </w:r>
      <w:proofErr w:type="spellStart"/>
      <w:r w:rsidRPr="00430A3E">
        <w:rPr>
          <w:rFonts w:ascii="Times New Roman" w:hAnsi="Times New Roman" w:cs="Times New Roman"/>
          <w:sz w:val="28"/>
          <w:szCs w:val="28"/>
        </w:rPr>
        <w:t>Повідомлення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складі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автоматичного </w:t>
      </w:r>
      <w:proofErr w:type="spellStart"/>
      <w:r w:rsidRPr="00430A3E">
        <w:rPr>
          <w:rFonts w:ascii="Times New Roman" w:hAnsi="Times New Roman" w:cs="Times New Roman"/>
          <w:sz w:val="28"/>
          <w:szCs w:val="28"/>
        </w:rPr>
        <w:t>припинення</w:t>
      </w:r>
      <w:proofErr w:type="spellEnd"/>
      <w:r w:rsidRPr="00430A3E">
        <w:rPr>
          <w:rFonts w:ascii="Times New Roman" w:hAnsi="Times New Roman" w:cs="Times New Roman"/>
          <w:sz w:val="28"/>
          <w:szCs w:val="28"/>
        </w:rPr>
        <w:t xml:space="preserve"> членства депутата у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зв’язку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із</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з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здійснюється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w:t>
      </w:r>
      <w:proofErr w:type="spellEnd"/>
      <w:r w:rsidRPr="00430A3E">
        <w:rPr>
          <w:rFonts w:ascii="Times New Roman" w:hAnsi="Times New Roman" w:cs="Times New Roman"/>
          <w:sz w:val="28"/>
          <w:szCs w:val="28"/>
        </w:rPr>
        <w:t xml:space="preserve"> до Регламенту ради не </w:t>
      </w:r>
      <w:proofErr w:type="spellStart"/>
      <w:r w:rsidRPr="00430A3E">
        <w:rPr>
          <w:rFonts w:ascii="Times New Roman" w:hAnsi="Times New Roman" w:cs="Times New Roman"/>
          <w:sz w:val="28"/>
          <w:szCs w:val="28"/>
        </w:rPr>
        <w:t>пізніше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наступного</w:t>
      </w:r>
      <w:proofErr w:type="spellEnd"/>
      <w:r w:rsidRPr="00430A3E">
        <w:rPr>
          <w:rFonts w:ascii="Times New Roman" w:hAnsi="Times New Roman" w:cs="Times New Roman"/>
          <w:sz w:val="28"/>
          <w:szCs w:val="28"/>
        </w:rPr>
        <w:t xml:space="preserve"> дня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lastRenderedPageBreak/>
        <w:t>отримання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виключення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прийнятого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w:t>
      </w:r>
      <w:proofErr w:type="spellEnd"/>
      <w:r w:rsidRPr="00430A3E">
        <w:rPr>
          <w:rFonts w:ascii="Times New Roman" w:hAnsi="Times New Roman" w:cs="Times New Roman"/>
          <w:sz w:val="28"/>
          <w:szCs w:val="28"/>
        </w:rPr>
        <w:t xml:space="preserve"> до Статуту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keepNext/>
        <w:keepLines/>
        <w:spacing w:after="0" w:line="240" w:lineRule="auto"/>
        <w:ind w:leftChars="1" w:left="2" w:firstLine="709"/>
        <w:jc w:val="center"/>
        <w:rPr>
          <w:rFonts w:ascii="Times New Roman" w:hAnsi="Times New Roman" w:cs="Times New Roman"/>
          <w:b/>
          <w:sz w:val="28"/>
          <w:szCs w:val="28"/>
        </w:rPr>
      </w:pPr>
      <w:r w:rsidRPr="00430A3E">
        <w:rPr>
          <w:rFonts w:ascii="Times New Roman" w:hAnsi="Times New Roman" w:cs="Times New Roman"/>
          <w:b/>
          <w:sz w:val="28"/>
          <w:szCs w:val="28"/>
        </w:rPr>
        <w:t xml:space="preserve">4. Права та </w:t>
      </w:r>
      <w:proofErr w:type="spellStart"/>
      <w:r w:rsidRPr="00430A3E">
        <w:rPr>
          <w:rFonts w:ascii="Times New Roman" w:hAnsi="Times New Roman" w:cs="Times New Roman"/>
          <w:b/>
          <w:sz w:val="28"/>
          <w:szCs w:val="28"/>
        </w:rPr>
        <w:t>обов’язки</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депутатів</w:t>
      </w:r>
      <w:proofErr w:type="spellEnd"/>
      <w:r w:rsidRPr="00430A3E">
        <w:rPr>
          <w:rFonts w:ascii="Times New Roman" w:hAnsi="Times New Roman" w:cs="Times New Roman"/>
          <w:b/>
          <w:sz w:val="28"/>
          <w:szCs w:val="28"/>
        </w:rPr>
        <w:t xml:space="preserve"> – </w:t>
      </w:r>
      <w:proofErr w:type="spellStart"/>
      <w:r w:rsidRPr="00430A3E">
        <w:rPr>
          <w:rFonts w:ascii="Times New Roman" w:hAnsi="Times New Roman" w:cs="Times New Roman"/>
          <w:b/>
          <w:sz w:val="28"/>
          <w:szCs w:val="28"/>
        </w:rPr>
        <w:t>членів</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Фракції</w:t>
      </w:r>
      <w:proofErr w:type="spellEnd"/>
    </w:p>
    <w:p w:rsidR="00730FA6" w:rsidRPr="00430A3E" w:rsidRDefault="00730FA6" w:rsidP="00730FA6">
      <w:pPr>
        <w:spacing w:after="0" w:line="240" w:lineRule="auto"/>
        <w:ind w:leftChars="1" w:left="2"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4.1. Депутат – член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має</w:t>
      </w:r>
      <w:proofErr w:type="spellEnd"/>
      <w:r w:rsidRPr="00430A3E">
        <w:rPr>
          <w:rFonts w:ascii="Times New Roman" w:hAnsi="Times New Roman" w:cs="Times New Roman"/>
          <w:sz w:val="28"/>
          <w:szCs w:val="28"/>
        </w:rPr>
        <w:t xml:space="preserve"> право:</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бути обраним до керівних органів Фракції;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бути обраним до органів ради від Фракції виключно за поданням Фракції;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пропонувати на розгляд Фракції </w:t>
      </w:r>
      <w:proofErr w:type="spellStart"/>
      <w:r w:rsidRPr="00430A3E">
        <w:rPr>
          <w:rFonts w:ascii="Times New Roman" w:hAnsi="Times New Roman" w:cs="Times New Roman"/>
          <w:sz w:val="28"/>
          <w:szCs w:val="28"/>
        </w:rPr>
        <w:t>проєкти</w:t>
      </w:r>
      <w:proofErr w:type="spellEnd"/>
      <w:r w:rsidRPr="00430A3E">
        <w:rPr>
          <w:rFonts w:ascii="Times New Roman" w:hAnsi="Times New Roman" w:cs="Times New Roman"/>
          <w:sz w:val="28"/>
          <w:szCs w:val="28"/>
        </w:rPr>
        <w:t xml:space="preserve"> рішень ради для наступного подання їх від імені Фракції;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пропонувати питання для розгляду на Загальних зборах Фракції;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виступати на Загальних зборах Фракції з питань, що розглядаються;</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на вихід з Фракції;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на інші права, які гарантовані депутату законодавством України та Регламентом ради.</w:t>
      </w:r>
    </w:p>
    <w:p w:rsidR="00730FA6" w:rsidRPr="00430A3E" w:rsidRDefault="00730FA6" w:rsidP="00730FA6">
      <w:pPr>
        <w:pStyle w:val="1"/>
        <w:spacing w:line="240" w:lineRule="auto"/>
        <w:ind w:leftChars="0" w:left="0" w:firstLineChars="0"/>
        <w:jc w:val="both"/>
        <w:rPr>
          <w:rFonts w:ascii="Times New Roman" w:hAnsi="Times New Roman" w:cs="Times New Roman"/>
          <w:sz w:val="28"/>
          <w:szCs w:val="28"/>
        </w:rPr>
      </w:pPr>
      <w:r w:rsidRPr="00430A3E">
        <w:rPr>
          <w:rFonts w:ascii="Times New Roman" w:hAnsi="Times New Roman" w:cs="Times New Roman"/>
          <w:sz w:val="28"/>
          <w:szCs w:val="28"/>
        </w:rPr>
        <w:t>4.2. Депутат – член фракції зобов’язаний:</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реалізовувати програмні положення партії, положення передвиборної програми місцевої організації Партії, від якої його обрано;</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проводити зустрічі з виборцями; </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звітувати про виконання своїх депутатських повноважень перед керівним органом партійної організації відповідного рівня, партійної організації вищого рівня чи Президією Політичної ради Партії на їх вимогу;</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виконувати всі рішення, прийняті Загальними зборами Фракції, керівними органами Партії чи відповідної партійної організації, в тому числі щодо голосування окремих </w:t>
      </w:r>
      <w:proofErr w:type="spellStart"/>
      <w:r w:rsidRPr="00430A3E">
        <w:rPr>
          <w:rFonts w:ascii="Times New Roman" w:hAnsi="Times New Roman" w:cs="Times New Roman"/>
          <w:sz w:val="28"/>
          <w:szCs w:val="28"/>
        </w:rPr>
        <w:t>проєктів</w:t>
      </w:r>
      <w:proofErr w:type="spellEnd"/>
      <w:r w:rsidRPr="00430A3E">
        <w:rPr>
          <w:rFonts w:ascii="Times New Roman" w:hAnsi="Times New Roman" w:cs="Times New Roman"/>
          <w:sz w:val="28"/>
          <w:szCs w:val="28"/>
        </w:rPr>
        <w:t xml:space="preserve"> рішень Ради;</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виконувати інші обов’язки, передбачені законодавством України та Регламентом ради.</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4.3. Депутати–члени фракції можуть входити до депутатських груп ради після погодження цього питання на Загальних зборах Фракції.</w:t>
      </w:r>
    </w:p>
    <w:p w:rsidR="00730FA6" w:rsidRPr="00430A3E" w:rsidRDefault="00730FA6" w:rsidP="00730FA6">
      <w:pPr>
        <w:keepNext/>
        <w:keepLines/>
        <w:spacing w:after="0" w:line="240" w:lineRule="auto"/>
        <w:ind w:hanging="2"/>
        <w:jc w:val="center"/>
        <w:rPr>
          <w:rFonts w:ascii="Times New Roman" w:hAnsi="Times New Roman" w:cs="Times New Roman"/>
          <w:b/>
          <w:sz w:val="28"/>
          <w:szCs w:val="28"/>
        </w:rPr>
      </w:pPr>
      <w:r w:rsidRPr="00430A3E">
        <w:rPr>
          <w:rFonts w:ascii="Times New Roman" w:hAnsi="Times New Roman" w:cs="Times New Roman"/>
          <w:b/>
          <w:sz w:val="28"/>
          <w:szCs w:val="28"/>
        </w:rPr>
        <w:t xml:space="preserve">5. </w:t>
      </w:r>
      <w:proofErr w:type="spellStart"/>
      <w:r w:rsidRPr="00430A3E">
        <w:rPr>
          <w:rFonts w:ascii="Times New Roman" w:hAnsi="Times New Roman" w:cs="Times New Roman"/>
          <w:b/>
          <w:sz w:val="28"/>
          <w:szCs w:val="28"/>
        </w:rPr>
        <w:t>Керівні</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органи</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Фракції</w:t>
      </w:r>
      <w:proofErr w:type="spellEnd"/>
    </w:p>
    <w:p w:rsidR="00730FA6" w:rsidRPr="00430A3E" w:rsidRDefault="00730FA6" w:rsidP="00730FA6">
      <w:pPr>
        <w:pStyle w:val="1"/>
        <w:spacing w:line="240" w:lineRule="auto"/>
        <w:ind w:leftChars="0" w:left="0" w:firstLineChars="0" w:firstLine="705"/>
        <w:jc w:val="both"/>
        <w:rPr>
          <w:rFonts w:ascii="Times New Roman" w:hAnsi="Times New Roman" w:cs="Times New Roman"/>
          <w:sz w:val="28"/>
          <w:szCs w:val="28"/>
        </w:rPr>
      </w:pPr>
      <w:r w:rsidRPr="00430A3E">
        <w:rPr>
          <w:rFonts w:ascii="Times New Roman" w:hAnsi="Times New Roman" w:cs="Times New Roman"/>
          <w:sz w:val="28"/>
          <w:szCs w:val="28"/>
        </w:rPr>
        <w:t>5.1. Керівними органами Фракції є:</w:t>
      </w:r>
    </w:p>
    <w:p w:rsidR="00730FA6" w:rsidRPr="00430A3E" w:rsidRDefault="00730FA6" w:rsidP="00730FA6">
      <w:pPr>
        <w:pStyle w:val="1"/>
        <w:spacing w:line="240" w:lineRule="auto"/>
        <w:ind w:leftChars="0" w:left="0" w:firstLineChars="0" w:firstLine="705"/>
        <w:jc w:val="both"/>
        <w:rPr>
          <w:rFonts w:ascii="Times New Roman" w:hAnsi="Times New Roman" w:cs="Times New Roman"/>
          <w:sz w:val="28"/>
          <w:szCs w:val="28"/>
        </w:rPr>
      </w:pPr>
      <w:r w:rsidRPr="00430A3E">
        <w:rPr>
          <w:rFonts w:ascii="Times New Roman" w:hAnsi="Times New Roman" w:cs="Times New Roman"/>
          <w:sz w:val="28"/>
          <w:szCs w:val="28"/>
        </w:rPr>
        <w:t>– Загальні збори Фракції;</w:t>
      </w:r>
    </w:p>
    <w:p w:rsidR="00730FA6" w:rsidRPr="00430A3E" w:rsidRDefault="00730FA6" w:rsidP="00730FA6">
      <w:pPr>
        <w:pStyle w:val="1"/>
        <w:spacing w:line="240" w:lineRule="auto"/>
        <w:ind w:leftChars="0" w:left="0" w:firstLineChars="0" w:firstLine="705"/>
        <w:jc w:val="both"/>
        <w:rPr>
          <w:rFonts w:ascii="Times New Roman" w:hAnsi="Times New Roman" w:cs="Times New Roman"/>
          <w:sz w:val="28"/>
          <w:szCs w:val="28"/>
        </w:rPr>
      </w:pPr>
      <w:r w:rsidRPr="00430A3E">
        <w:rPr>
          <w:rFonts w:ascii="Times New Roman" w:hAnsi="Times New Roman" w:cs="Times New Roman"/>
          <w:sz w:val="28"/>
          <w:szCs w:val="28"/>
        </w:rPr>
        <w:t xml:space="preserve">– Президія Фракції </w:t>
      </w:r>
      <w:r w:rsidRPr="00430A3E">
        <w:rPr>
          <w:rFonts w:ascii="Times New Roman" w:hAnsi="Times New Roman" w:cs="Times New Roman"/>
          <w:i/>
          <w:sz w:val="28"/>
          <w:szCs w:val="28"/>
        </w:rPr>
        <w:t>(кількість більше 8 осіб)</w:t>
      </w:r>
      <w:r w:rsidRPr="00430A3E">
        <w:rPr>
          <w:rFonts w:ascii="Times New Roman" w:hAnsi="Times New Roman" w:cs="Times New Roman"/>
          <w:sz w:val="28"/>
          <w:szCs w:val="28"/>
        </w:rPr>
        <w:t>;</w:t>
      </w:r>
    </w:p>
    <w:p w:rsidR="00730FA6" w:rsidRPr="00430A3E" w:rsidRDefault="00730FA6" w:rsidP="00730FA6">
      <w:pPr>
        <w:pStyle w:val="1"/>
        <w:spacing w:line="240" w:lineRule="auto"/>
        <w:ind w:leftChars="0" w:left="0" w:firstLineChars="0" w:firstLine="705"/>
        <w:jc w:val="both"/>
        <w:rPr>
          <w:rFonts w:ascii="Times New Roman" w:hAnsi="Times New Roman" w:cs="Times New Roman"/>
          <w:sz w:val="28"/>
          <w:szCs w:val="28"/>
        </w:rPr>
      </w:pPr>
      <w:r w:rsidRPr="00430A3E">
        <w:rPr>
          <w:rFonts w:ascii="Times New Roman" w:hAnsi="Times New Roman" w:cs="Times New Roman"/>
          <w:sz w:val="28"/>
          <w:szCs w:val="28"/>
        </w:rPr>
        <w:t>– Голова Фракції;</w:t>
      </w:r>
    </w:p>
    <w:p w:rsidR="00730FA6" w:rsidRPr="00430A3E" w:rsidRDefault="00730FA6" w:rsidP="00730FA6">
      <w:pPr>
        <w:pStyle w:val="1"/>
        <w:spacing w:line="240" w:lineRule="auto"/>
        <w:ind w:leftChars="0" w:left="0" w:firstLineChars="0" w:firstLine="705"/>
        <w:jc w:val="both"/>
        <w:rPr>
          <w:rFonts w:ascii="Times New Roman" w:hAnsi="Times New Roman" w:cs="Times New Roman"/>
          <w:sz w:val="28"/>
          <w:szCs w:val="28"/>
        </w:rPr>
      </w:pPr>
      <w:r w:rsidRPr="00430A3E">
        <w:rPr>
          <w:rFonts w:ascii="Times New Roman" w:hAnsi="Times New Roman" w:cs="Times New Roman"/>
          <w:sz w:val="28"/>
          <w:szCs w:val="28"/>
        </w:rPr>
        <w:t>– Секретар Фракції.</w:t>
      </w:r>
    </w:p>
    <w:p w:rsidR="00730FA6" w:rsidRPr="00430A3E" w:rsidRDefault="00730FA6" w:rsidP="00730FA6">
      <w:pPr>
        <w:pStyle w:val="1"/>
        <w:spacing w:line="240" w:lineRule="auto"/>
        <w:ind w:leftChars="0" w:left="0" w:firstLineChars="0" w:firstLine="705"/>
        <w:contextualSpacing w:val="0"/>
        <w:jc w:val="both"/>
        <w:rPr>
          <w:rFonts w:ascii="Times New Roman" w:hAnsi="Times New Roman" w:cs="Times New Roman"/>
          <w:sz w:val="28"/>
          <w:szCs w:val="28"/>
        </w:rPr>
      </w:pPr>
      <w:r w:rsidRPr="00430A3E">
        <w:rPr>
          <w:rFonts w:ascii="Times New Roman" w:hAnsi="Times New Roman" w:cs="Times New Roman"/>
          <w:sz w:val="28"/>
          <w:szCs w:val="28"/>
        </w:rPr>
        <w:t xml:space="preserve">5.2. Загальні збори Фракції є вищим керівним органом Фракції, що скликаються Головою Фракції, Секретарем Фракції або керівним органом партійної організації відповідного рівня. </w:t>
      </w:r>
    </w:p>
    <w:p w:rsidR="00730FA6" w:rsidRPr="00430A3E" w:rsidRDefault="00730FA6" w:rsidP="00730FA6">
      <w:pPr>
        <w:pStyle w:val="1"/>
        <w:spacing w:line="240" w:lineRule="auto"/>
        <w:ind w:leftChars="0" w:left="0" w:firstLineChars="0" w:firstLine="709"/>
        <w:contextualSpacing w:val="0"/>
        <w:jc w:val="both"/>
        <w:rPr>
          <w:rFonts w:ascii="Times New Roman" w:hAnsi="Times New Roman" w:cs="Times New Roman"/>
          <w:sz w:val="28"/>
          <w:szCs w:val="28"/>
        </w:rPr>
      </w:pPr>
      <w:r w:rsidRPr="00430A3E">
        <w:rPr>
          <w:rFonts w:ascii="Times New Roman" w:hAnsi="Times New Roman" w:cs="Times New Roman"/>
          <w:sz w:val="28"/>
          <w:szCs w:val="28"/>
        </w:rPr>
        <w:t>5.2.1. Загальні збори є правомочними, якщо на них присутні не менше половини депутатів – членів Фракції від загального складу Фракції. Усі рішення зборів, крім випадків, передбачених цим Положенням, приймаються простою більшістю голосів від присутніх на Загальних зборах членів Фракції. У випадку рівного розподілу голосів, визначальним у прийнятті рішення є голос Голови Фракції.</w:t>
      </w:r>
    </w:p>
    <w:p w:rsidR="00730FA6" w:rsidRPr="00430A3E" w:rsidRDefault="00730FA6" w:rsidP="00730FA6">
      <w:pPr>
        <w:pStyle w:val="1"/>
        <w:spacing w:line="240" w:lineRule="auto"/>
        <w:ind w:leftChars="0" w:left="0" w:firstLineChars="0" w:firstLine="0"/>
        <w:contextualSpacing w:val="0"/>
        <w:jc w:val="both"/>
        <w:rPr>
          <w:rFonts w:ascii="Times New Roman" w:hAnsi="Times New Roman" w:cs="Times New Roman"/>
          <w:sz w:val="28"/>
          <w:szCs w:val="28"/>
        </w:rPr>
      </w:pPr>
      <w:r w:rsidRPr="00430A3E">
        <w:rPr>
          <w:rFonts w:ascii="Times New Roman" w:hAnsi="Times New Roman" w:cs="Times New Roman"/>
          <w:sz w:val="28"/>
          <w:szCs w:val="28"/>
        </w:rPr>
        <w:t>5.2.2. Виключно на Загальних зборах Фракції вирішуються питання:</w:t>
      </w:r>
    </w:p>
    <w:p w:rsidR="00730FA6" w:rsidRPr="00430A3E" w:rsidRDefault="00730FA6" w:rsidP="00730FA6">
      <w:pPr>
        <w:pStyle w:val="1"/>
        <w:spacing w:line="240" w:lineRule="auto"/>
        <w:ind w:leftChars="0" w:left="0" w:firstLineChars="0" w:firstLine="0"/>
        <w:jc w:val="both"/>
        <w:rPr>
          <w:rFonts w:ascii="Times New Roman" w:hAnsi="Times New Roman" w:cs="Times New Roman"/>
          <w:sz w:val="28"/>
          <w:szCs w:val="28"/>
        </w:rPr>
      </w:pPr>
      <w:r w:rsidRPr="00430A3E">
        <w:rPr>
          <w:rFonts w:ascii="Times New Roman" w:hAnsi="Times New Roman" w:cs="Times New Roman"/>
          <w:sz w:val="28"/>
          <w:szCs w:val="28"/>
        </w:rPr>
        <w:t>– обрання та припинення повноважень Голови та Секретаря Фракції;</w:t>
      </w:r>
    </w:p>
    <w:p w:rsidR="00730FA6" w:rsidRPr="00430A3E" w:rsidRDefault="00730FA6" w:rsidP="00730FA6">
      <w:pPr>
        <w:pStyle w:val="1"/>
        <w:spacing w:line="240" w:lineRule="auto"/>
        <w:ind w:leftChars="0" w:left="0" w:firstLineChars="0" w:firstLine="719"/>
        <w:jc w:val="both"/>
        <w:rPr>
          <w:rFonts w:ascii="Times New Roman" w:hAnsi="Times New Roman" w:cs="Times New Roman"/>
          <w:sz w:val="28"/>
          <w:szCs w:val="28"/>
        </w:rPr>
      </w:pPr>
      <w:r w:rsidRPr="00430A3E">
        <w:rPr>
          <w:rFonts w:ascii="Times New Roman" w:hAnsi="Times New Roman" w:cs="Times New Roman"/>
          <w:sz w:val="28"/>
          <w:szCs w:val="28"/>
        </w:rPr>
        <w:t xml:space="preserve">– обрання та припинення повноважень заступника (заступників) Голови </w:t>
      </w:r>
      <w:r w:rsidRPr="00430A3E">
        <w:rPr>
          <w:rFonts w:ascii="Times New Roman" w:hAnsi="Times New Roman" w:cs="Times New Roman"/>
          <w:sz w:val="28"/>
          <w:szCs w:val="28"/>
        </w:rPr>
        <w:lastRenderedPageBreak/>
        <w:t>Фракції за поданням Голови Фракції;</w:t>
      </w:r>
    </w:p>
    <w:p w:rsidR="00730FA6" w:rsidRPr="00430A3E" w:rsidRDefault="00730FA6" w:rsidP="00730FA6">
      <w:pPr>
        <w:pStyle w:val="1"/>
        <w:spacing w:line="240" w:lineRule="auto"/>
        <w:ind w:leftChars="0" w:left="0" w:firstLineChars="0" w:firstLine="0"/>
        <w:jc w:val="both"/>
        <w:rPr>
          <w:rFonts w:ascii="Times New Roman" w:hAnsi="Times New Roman" w:cs="Times New Roman"/>
          <w:sz w:val="28"/>
          <w:szCs w:val="28"/>
        </w:rPr>
      </w:pPr>
      <w:r w:rsidRPr="00430A3E">
        <w:rPr>
          <w:rFonts w:ascii="Times New Roman" w:hAnsi="Times New Roman" w:cs="Times New Roman"/>
          <w:sz w:val="28"/>
          <w:szCs w:val="28"/>
        </w:rPr>
        <w:t>– виключення депутата із Фракції;</w:t>
      </w:r>
    </w:p>
    <w:p w:rsidR="00730FA6" w:rsidRPr="00430A3E" w:rsidRDefault="00730FA6" w:rsidP="00730FA6">
      <w:pPr>
        <w:pStyle w:val="1"/>
        <w:spacing w:line="240" w:lineRule="auto"/>
        <w:ind w:leftChars="0" w:left="0" w:firstLineChars="0" w:firstLine="0"/>
        <w:jc w:val="both"/>
        <w:rPr>
          <w:rFonts w:ascii="Times New Roman" w:hAnsi="Times New Roman" w:cs="Times New Roman"/>
          <w:sz w:val="28"/>
          <w:szCs w:val="28"/>
        </w:rPr>
      </w:pPr>
      <w:r w:rsidRPr="00430A3E">
        <w:rPr>
          <w:rFonts w:ascii="Times New Roman" w:hAnsi="Times New Roman" w:cs="Times New Roman"/>
          <w:sz w:val="28"/>
          <w:szCs w:val="28"/>
        </w:rPr>
        <w:t>– утворення робочих груп Фракції для опрацювання окремих питань;</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затвердження та відкликання кандидатур на посади голів, заступників та секретарів постійних депутатських комісій Ради; </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надання повноважень Голові Фракції або створеній переговорній групі на ведення переговорів з іншими депутатськими фракціями та групами ради про створення коаліції або опозиції;</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 прийняття рішення про подання від імені Фракції </w:t>
      </w:r>
      <w:proofErr w:type="spellStart"/>
      <w:r w:rsidRPr="00430A3E">
        <w:rPr>
          <w:rFonts w:ascii="Times New Roman" w:hAnsi="Times New Roman" w:cs="Times New Roman"/>
          <w:sz w:val="28"/>
          <w:szCs w:val="28"/>
        </w:rPr>
        <w:t>проєкту</w:t>
      </w:r>
      <w:proofErr w:type="spellEnd"/>
      <w:r w:rsidRPr="00430A3E">
        <w:rPr>
          <w:rFonts w:ascii="Times New Roman" w:hAnsi="Times New Roman" w:cs="Times New Roman"/>
          <w:sz w:val="28"/>
          <w:szCs w:val="28"/>
        </w:rPr>
        <w:t xml:space="preserve"> рішення на розгляд Ради;</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 щодо заслуховування не рідше 1 разу на рік звітів Голови Фракції, голів постійних депутатських комісій Ради.</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5.3. Президія Фракції може утворюватися на вимогу не менше ніж третини депутатів – членів Фракції у разі, коли чисельний склад Фракції складає 20 осіб і більше.</w:t>
      </w:r>
    </w:p>
    <w:p w:rsidR="00730FA6" w:rsidRPr="00430A3E" w:rsidRDefault="00730FA6" w:rsidP="00730FA6">
      <w:pPr>
        <w:pStyle w:val="1"/>
        <w:spacing w:line="240" w:lineRule="auto"/>
        <w:ind w:leftChars="0" w:left="0" w:firstLineChars="0" w:firstLine="709"/>
        <w:contextualSpacing w:val="0"/>
        <w:jc w:val="both"/>
        <w:rPr>
          <w:rFonts w:ascii="Times New Roman" w:hAnsi="Times New Roman" w:cs="Times New Roman"/>
          <w:sz w:val="28"/>
          <w:szCs w:val="28"/>
        </w:rPr>
      </w:pPr>
      <w:r w:rsidRPr="00430A3E">
        <w:rPr>
          <w:rFonts w:ascii="Times New Roman" w:hAnsi="Times New Roman" w:cs="Times New Roman"/>
          <w:sz w:val="28"/>
          <w:szCs w:val="28"/>
        </w:rPr>
        <w:t>5.3.1. До складу Президії Фракції входять Голова Фракції, заступник Голови Фракції, Секретар Фракції та голови постійних депутатських комісій Ради – члени Фракції.</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xml:space="preserve">5.3.2. Порядок діяльності Президії Фракції визначається при її створенні Загальними зборами Фракції. </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xml:space="preserve">5.4. Голова Фракції обирається на Загальних зборах Фракції. Процедура голосування при обранні Голови Фракції визначається Загальними зборами Фракції. Обраним вважається кандидат, за якого проголосували не менше половини членів Фракції від загального складу Фракції. </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xml:space="preserve">5.4.1. Обраний Голова приступає до виконання своїх обов’язків після затвердження його кандидатури рішенням керівного органу партійної організації вищого рівня чи Президії Політичної ради Партії. </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xml:space="preserve">У разі прийняття рішення про відмову в затверджені Голови Фракції цим же рішенням з числа депутатів – членів Фракції призначається виконуючий обов’язки Голови Фракції. </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Виконуючий обов’язки Голови Фракції здійснює свої повноваження до затвердження відповідним керівним органом обраного на Загальних зборах Фракції Голови Фракції.</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5.4.2. Голова Фракції:</w:t>
      </w:r>
    </w:p>
    <w:p w:rsidR="00730FA6" w:rsidRPr="00430A3E" w:rsidRDefault="00730FA6" w:rsidP="00730FA6">
      <w:pPr>
        <w:pStyle w:val="1"/>
        <w:spacing w:line="240" w:lineRule="auto"/>
        <w:ind w:leftChars="0" w:left="0" w:firstLineChars="0"/>
        <w:jc w:val="both"/>
        <w:rPr>
          <w:rFonts w:ascii="Times New Roman" w:hAnsi="Times New Roman" w:cs="Times New Roman"/>
          <w:sz w:val="28"/>
          <w:szCs w:val="28"/>
        </w:rPr>
      </w:pPr>
      <w:r w:rsidRPr="00430A3E">
        <w:rPr>
          <w:rFonts w:ascii="Times New Roman" w:hAnsi="Times New Roman" w:cs="Times New Roman"/>
          <w:sz w:val="28"/>
          <w:szCs w:val="28"/>
        </w:rPr>
        <w:t>– здійснює загальне керівництво Фракцією;</w:t>
      </w:r>
    </w:p>
    <w:p w:rsidR="00730FA6" w:rsidRPr="00430A3E" w:rsidRDefault="00730FA6" w:rsidP="00730FA6">
      <w:pPr>
        <w:pStyle w:val="1"/>
        <w:spacing w:line="240" w:lineRule="auto"/>
        <w:ind w:leftChars="0" w:left="0" w:firstLineChars="0"/>
        <w:jc w:val="both"/>
        <w:rPr>
          <w:rFonts w:ascii="Times New Roman" w:hAnsi="Times New Roman" w:cs="Times New Roman"/>
          <w:sz w:val="28"/>
          <w:szCs w:val="28"/>
        </w:rPr>
      </w:pPr>
      <w:r w:rsidRPr="00430A3E">
        <w:rPr>
          <w:rFonts w:ascii="Times New Roman" w:hAnsi="Times New Roman" w:cs="Times New Roman"/>
          <w:sz w:val="28"/>
          <w:szCs w:val="28"/>
        </w:rPr>
        <w:t>– очолює Президію Фракції у разі її утворення;</w:t>
      </w:r>
    </w:p>
    <w:p w:rsidR="00730FA6" w:rsidRPr="00430A3E" w:rsidRDefault="00730FA6" w:rsidP="00730FA6">
      <w:pPr>
        <w:pStyle w:val="1"/>
        <w:spacing w:line="240" w:lineRule="auto"/>
        <w:ind w:leftChars="0" w:left="0" w:firstLineChars="0"/>
        <w:jc w:val="both"/>
        <w:rPr>
          <w:rFonts w:ascii="Times New Roman" w:hAnsi="Times New Roman" w:cs="Times New Roman"/>
          <w:sz w:val="28"/>
          <w:szCs w:val="28"/>
        </w:rPr>
      </w:pPr>
      <w:r w:rsidRPr="00430A3E">
        <w:rPr>
          <w:rFonts w:ascii="Times New Roman" w:hAnsi="Times New Roman" w:cs="Times New Roman"/>
          <w:sz w:val="28"/>
          <w:szCs w:val="28"/>
        </w:rPr>
        <w:t>– забезпечує поточне та перспективне планування роботи Фракції;</w:t>
      </w:r>
    </w:p>
    <w:p w:rsidR="00730FA6" w:rsidRPr="00430A3E" w:rsidRDefault="00730FA6" w:rsidP="00730FA6">
      <w:pPr>
        <w:pStyle w:val="1"/>
        <w:spacing w:line="240" w:lineRule="auto"/>
        <w:ind w:leftChars="0" w:left="0" w:firstLineChars="0" w:firstLine="719"/>
        <w:jc w:val="both"/>
        <w:rPr>
          <w:rFonts w:ascii="Times New Roman" w:hAnsi="Times New Roman" w:cs="Times New Roman"/>
          <w:sz w:val="28"/>
          <w:szCs w:val="28"/>
        </w:rPr>
      </w:pPr>
      <w:r w:rsidRPr="00430A3E">
        <w:rPr>
          <w:rFonts w:ascii="Times New Roman" w:hAnsi="Times New Roman" w:cs="Times New Roman"/>
          <w:sz w:val="28"/>
          <w:szCs w:val="28"/>
        </w:rPr>
        <w:t>– співпрацює з керівними органами партійної організації відповідного рівня;</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представляє Фракцію у відносинах з головою ради, іншими фракціями ради, з органами державної влади та місцевого самоврядування;</w:t>
      </w:r>
    </w:p>
    <w:p w:rsidR="00730FA6" w:rsidRPr="00430A3E" w:rsidRDefault="00730FA6" w:rsidP="00730FA6">
      <w:pPr>
        <w:pStyle w:val="1"/>
        <w:spacing w:line="240" w:lineRule="auto"/>
        <w:ind w:leftChars="0" w:left="0" w:firstLineChars="0" w:firstLine="709"/>
        <w:jc w:val="both"/>
        <w:rPr>
          <w:rFonts w:ascii="Times New Roman" w:hAnsi="Times New Roman" w:cs="Times New Roman"/>
          <w:sz w:val="28"/>
          <w:szCs w:val="28"/>
        </w:rPr>
      </w:pPr>
      <w:r w:rsidRPr="00430A3E">
        <w:rPr>
          <w:rFonts w:ascii="Times New Roman" w:hAnsi="Times New Roman" w:cs="Times New Roman"/>
          <w:sz w:val="28"/>
          <w:szCs w:val="28"/>
        </w:rPr>
        <w:t>– звітує про роботу Фракції на конференції (загальних зборах), засіданнях бюро партійної організації відповідного рівня чи партійної організації вищого рівня та/або перед керівними органами Партії за рішенням відповідного керівного органу;</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здійснює інші повноваження, передбачені Положенням про Фракцію.</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lastRenderedPageBreak/>
        <w:t>5.4.3. Повноваження Голови Фракції припиняються у разі:</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 складання повноважень за його особистою заявою;</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 припинення повноважень за рішенням Загальних зборів Фракції, погодженим керівним органом партійної організації вищого рівня чи Президією Політичної ради Фракції;</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припинення членства депутата у Фракції.</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5.5. Голова Фракції має заступника (заступників), які обираються на Загальних зборах Фракції за поданням Голови Фракції.</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5.5.1. Припинення повноважень Голови Фракції тягне за собою автоматичне припинення повноважень його заступника (заступників).</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5.5.2. Заступник Голови:</w:t>
      </w:r>
    </w:p>
    <w:p w:rsidR="00730FA6" w:rsidRPr="00430A3E" w:rsidRDefault="00730FA6" w:rsidP="00730FA6">
      <w:pPr>
        <w:pStyle w:val="1"/>
        <w:spacing w:line="240" w:lineRule="auto"/>
        <w:ind w:leftChars="0" w:left="0" w:firstLineChars="0"/>
        <w:jc w:val="both"/>
        <w:rPr>
          <w:rFonts w:ascii="Times New Roman" w:hAnsi="Times New Roman" w:cs="Times New Roman"/>
          <w:sz w:val="28"/>
          <w:szCs w:val="28"/>
        </w:rPr>
      </w:pPr>
      <w:r w:rsidRPr="00430A3E">
        <w:rPr>
          <w:rFonts w:ascii="Times New Roman" w:hAnsi="Times New Roman" w:cs="Times New Roman"/>
          <w:sz w:val="28"/>
          <w:szCs w:val="28"/>
        </w:rPr>
        <w:t>– виконує окремі обов’язки Голови Фракції за його дорученням;</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здійснює повноваження Голови Фракції в разі його відсутності (відрядження, тимчасова непрацездатність тощо) або неможливості здійснення ним своїх повноважень.</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5.5.3. Повноваження заступника Голови Фракції припиняються:</w:t>
      </w:r>
    </w:p>
    <w:p w:rsidR="00730FA6" w:rsidRPr="00430A3E" w:rsidRDefault="00730FA6" w:rsidP="00730FA6">
      <w:pPr>
        <w:pStyle w:val="1"/>
        <w:spacing w:line="240" w:lineRule="auto"/>
        <w:ind w:leftChars="0" w:left="0" w:firstLineChars="0" w:firstLine="707"/>
        <w:jc w:val="both"/>
        <w:rPr>
          <w:rFonts w:ascii="Times New Roman" w:hAnsi="Times New Roman" w:cs="Times New Roman"/>
          <w:sz w:val="28"/>
          <w:szCs w:val="28"/>
        </w:rPr>
      </w:pPr>
      <w:r w:rsidRPr="00430A3E">
        <w:rPr>
          <w:rFonts w:ascii="Times New Roman" w:hAnsi="Times New Roman" w:cs="Times New Roman"/>
          <w:sz w:val="28"/>
          <w:szCs w:val="28"/>
        </w:rPr>
        <w:t xml:space="preserve">– у випадку, передбаченому пунктом 5.5.1 цього Типового положення; </w:t>
      </w:r>
    </w:p>
    <w:p w:rsidR="00730FA6" w:rsidRPr="00430A3E" w:rsidRDefault="00730FA6" w:rsidP="00730FA6">
      <w:pPr>
        <w:pStyle w:val="1"/>
        <w:spacing w:line="240" w:lineRule="auto"/>
        <w:ind w:leftChars="0" w:left="0" w:firstLineChars="0" w:firstLine="707"/>
        <w:contextualSpacing w:val="0"/>
        <w:jc w:val="both"/>
        <w:rPr>
          <w:rFonts w:ascii="Times New Roman" w:hAnsi="Times New Roman" w:cs="Times New Roman"/>
          <w:sz w:val="28"/>
          <w:szCs w:val="28"/>
        </w:rPr>
      </w:pPr>
      <w:r w:rsidRPr="00430A3E">
        <w:rPr>
          <w:rFonts w:ascii="Times New Roman" w:hAnsi="Times New Roman" w:cs="Times New Roman"/>
          <w:sz w:val="28"/>
          <w:szCs w:val="28"/>
        </w:rPr>
        <w:t>– за поданням Голови Фракції рішенням Загальних зборів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xml:space="preserve">5.6. Секретар Фракції обирається на Загальних зборах Фракції. Процедура голосування при обранні Секретаря Фракції визначається Загальними зборами Фракції. Обраним вважається кандидат, за якого проголосували не менше половини членів Фракції від загального складу Фракції. </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xml:space="preserve">5.6.1. Обраний Секретар приступає до виконання своїх обов’язків після затвердження його кандидатури рішенням керівного органу партійної організації вищого рівня чи Президії Політичної ради Партії. </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xml:space="preserve">У разі прийняття рішення про відмову в затверджені Секретаря Фракції цим же рішенням з числа депутатів – членів Фракції призначається виконуючий обов’язки Секретаря Фракції. </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Виконуючий обов’язки Секретаря Фракції здійснює свої повноваження до затвердження відповідним керівним органом обраного на Загальних зборах Фракції Секретаря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5.6.2. Секретар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здійснює організаційне, інформаційне, матеріально-технічне забезпечення роботи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відповідає за стан діловодства у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здійснює тимчасове керівництво Фракцією в разі відсутності Голови та заступника Голови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здійснює інші повноваження, передбачені Положенням про Фракцію.</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5.6.3. Повноваження Секретаря Фракції припиняються у разі:</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складання повноважень за його особистою заявою;</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припинення повноважень за рішенням Загальних зборів Фракції, погодженим керівним органом партійної організації вищого рівня чи Президією Політичної ради Партії;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припинення членства депутата у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 xml:space="preserve">5.7. Голова Фракції та Секретар Фракції є уповноваженими </w:t>
      </w:r>
      <w:r w:rsidRPr="00430A3E">
        <w:rPr>
          <w:rFonts w:ascii="Times New Roman" w:hAnsi="Times New Roman" w:cs="Times New Roman"/>
          <w:sz w:val="28"/>
          <w:szCs w:val="28"/>
        </w:rPr>
        <w:lastRenderedPageBreak/>
        <w:t>представниками Фракції у раді. Рішенням Загальних зборів Фракції може бути визначений також інший уповноважений представник Фракції у раді з числа членів Фракції.</w:t>
      </w:r>
    </w:p>
    <w:p w:rsidR="00730FA6" w:rsidRPr="00430A3E" w:rsidRDefault="00730FA6" w:rsidP="00730FA6">
      <w:pPr>
        <w:pStyle w:val="1"/>
        <w:spacing w:line="240" w:lineRule="auto"/>
        <w:ind w:leftChars="0" w:left="0" w:firstLineChars="0" w:firstLine="701"/>
        <w:jc w:val="both"/>
        <w:rPr>
          <w:rFonts w:ascii="Times New Roman" w:hAnsi="Times New Roman" w:cs="Times New Roman"/>
          <w:sz w:val="28"/>
          <w:szCs w:val="28"/>
        </w:rPr>
      </w:pPr>
      <w:r w:rsidRPr="00430A3E">
        <w:rPr>
          <w:rFonts w:ascii="Times New Roman" w:hAnsi="Times New Roman" w:cs="Times New Roman"/>
          <w:sz w:val="28"/>
          <w:szCs w:val="28"/>
        </w:rPr>
        <w:t>5.8. Повідомлення Ради про зміни у складі керівних органів Фракції здійснюється відповідно до Регламенту ради після погодження таких змін у порядку, встановленому цим Положенням.</w:t>
      </w:r>
    </w:p>
    <w:p w:rsidR="00730FA6" w:rsidRPr="0004067A" w:rsidRDefault="00730FA6" w:rsidP="00730FA6">
      <w:pPr>
        <w:spacing w:after="0" w:line="240" w:lineRule="auto"/>
        <w:ind w:leftChars="1" w:left="2" w:firstLine="709"/>
        <w:jc w:val="center"/>
        <w:rPr>
          <w:rFonts w:ascii="Times New Roman" w:hAnsi="Times New Roman" w:cs="Times New Roman"/>
          <w:b/>
          <w:sz w:val="28"/>
          <w:szCs w:val="28"/>
          <w:lang w:val="uk-UA"/>
        </w:rPr>
      </w:pPr>
      <w:r w:rsidRPr="0004067A">
        <w:rPr>
          <w:rFonts w:ascii="Times New Roman" w:hAnsi="Times New Roman" w:cs="Times New Roman"/>
          <w:b/>
          <w:sz w:val="28"/>
          <w:szCs w:val="28"/>
          <w:lang w:val="uk-UA"/>
        </w:rPr>
        <w:t>6. Організаційні принципи діяльності Фракції</w:t>
      </w:r>
    </w:p>
    <w:p w:rsidR="00730FA6" w:rsidRPr="0004067A" w:rsidRDefault="00730FA6" w:rsidP="00730FA6">
      <w:pPr>
        <w:spacing w:after="0" w:line="240" w:lineRule="auto"/>
        <w:ind w:firstLine="709"/>
        <w:jc w:val="both"/>
        <w:rPr>
          <w:rFonts w:ascii="Times New Roman" w:hAnsi="Times New Roman" w:cs="Times New Roman"/>
          <w:sz w:val="28"/>
          <w:szCs w:val="28"/>
          <w:lang w:val="uk-UA"/>
        </w:rPr>
      </w:pPr>
      <w:r w:rsidRPr="0004067A">
        <w:rPr>
          <w:rFonts w:ascii="Times New Roman" w:hAnsi="Times New Roman" w:cs="Times New Roman"/>
          <w:sz w:val="28"/>
          <w:szCs w:val="28"/>
          <w:lang w:val="uk-UA"/>
        </w:rPr>
        <w:t>6.1.</w:t>
      </w:r>
      <w:r w:rsidRPr="00430A3E">
        <w:rPr>
          <w:rFonts w:ascii="Times New Roman" w:hAnsi="Times New Roman" w:cs="Times New Roman"/>
          <w:sz w:val="28"/>
          <w:szCs w:val="28"/>
        </w:rPr>
        <w:t> </w:t>
      </w:r>
      <w:r w:rsidRPr="0004067A">
        <w:rPr>
          <w:rFonts w:ascii="Times New Roman" w:hAnsi="Times New Roman" w:cs="Times New Roman"/>
          <w:sz w:val="28"/>
          <w:szCs w:val="28"/>
          <w:lang w:val="uk-UA"/>
        </w:rPr>
        <w:t>Загальні збори Фракції проводяться у разі необхідності, але обов’язково напередодні пленарного засідання ради.</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6.2. </w:t>
      </w:r>
      <w:proofErr w:type="spellStart"/>
      <w:r w:rsidRPr="00430A3E">
        <w:rPr>
          <w:rFonts w:ascii="Times New Roman" w:hAnsi="Times New Roman" w:cs="Times New Roman"/>
          <w:sz w:val="28"/>
          <w:szCs w:val="28"/>
        </w:rPr>
        <w:t>Загальні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веде</w:t>
      </w:r>
      <w:proofErr w:type="spellEnd"/>
      <w:r w:rsidRPr="00430A3E">
        <w:rPr>
          <w:rFonts w:ascii="Times New Roman" w:hAnsi="Times New Roman" w:cs="Times New Roman"/>
          <w:sz w:val="28"/>
          <w:szCs w:val="28"/>
        </w:rPr>
        <w:t xml:space="preserve"> Голова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або</w:t>
      </w:r>
      <w:proofErr w:type="spellEnd"/>
      <w:r w:rsidRPr="00430A3E">
        <w:rPr>
          <w:rFonts w:ascii="Times New Roman" w:hAnsi="Times New Roman" w:cs="Times New Roman"/>
          <w:sz w:val="28"/>
          <w:szCs w:val="28"/>
        </w:rPr>
        <w:t xml:space="preserve"> за </w:t>
      </w:r>
      <w:proofErr w:type="spellStart"/>
      <w:r w:rsidRPr="00430A3E">
        <w:rPr>
          <w:rFonts w:ascii="Times New Roman" w:hAnsi="Times New Roman" w:cs="Times New Roman"/>
          <w:sz w:val="28"/>
          <w:szCs w:val="28"/>
        </w:rPr>
        <w:t>дорученням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Голови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заступник.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відсутності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Голови</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заступника </w:t>
      </w:r>
      <w:proofErr w:type="spellStart"/>
      <w:r w:rsidRPr="00430A3E">
        <w:rPr>
          <w:rFonts w:ascii="Times New Roman" w:hAnsi="Times New Roman" w:cs="Times New Roman"/>
          <w:sz w:val="28"/>
          <w:szCs w:val="28"/>
        </w:rPr>
        <w:t>або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невиконання</w:t>
      </w:r>
      <w:proofErr w:type="spellEnd"/>
      <w:r w:rsidRPr="00430A3E">
        <w:rPr>
          <w:rFonts w:ascii="Times New Roman" w:hAnsi="Times New Roman" w:cs="Times New Roman"/>
          <w:sz w:val="28"/>
          <w:szCs w:val="28"/>
        </w:rPr>
        <w:t xml:space="preserve"> ними з будь-</w:t>
      </w:r>
      <w:proofErr w:type="spellStart"/>
      <w:r w:rsidRPr="00430A3E">
        <w:rPr>
          <w:rFonts w:ascii="Times New Roman" w:hAnsi="Times New Roman" w:cs="Times New Roman"/>
          <w:sz w:val="28"/>
          <w:szCs w:val="28"/>
        </w:rPr>
        <w:t>яких</w:t>
      </w:r>
      <w:proofErr w:type="spellEnd"/>
      <w:r w:rsidRPr="00430A3E">
        <w:rPr>
          <w:rFonts w:ascii="Times New Roman" w:hAnsi="Times New Roman" w:cs="Times New Roman"/>
          <w:sz w:val="28"/>
          <w:szCs w:val="28"/>
        </w:rPr>
        <w:t xml:space="preserve"> причин </w:t>
      </w:r>
      <w:proofErr w:type="spellStart"/>
      <w:r w:rsidRPr="00430A3E">
        <w:rPr>
          <w:rFonts w:ascii="Times New Roman" w:hAnsi="Times New Roman" w:cs="Times New Roman"/>
          <w:sz w:val="28"/>
          <w:szCs w:val="28"/>
        </w:rPr>
        <w:t>своїх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функцій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обирає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головуючого</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свого</w:t>
      </w:r>
      <w:proofErr w:type="spellEnd"/>
      <w:r w:rsidRPr="00430A3E">
        <w:rPr>
          <w:rFonts w:ascii="Times New Roman" w:hAnsi="Times New Roman" w:cs="Times New Roman"/>
          <w:sz w:val="28"/>
          <w:szCs w:val="28"/>
        </w:rPr>
        <w:t xml:space="preserve"> складу.</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6.3.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з правом </w:t>
      </w:r>
      <w:proofErr w:type="spellStart"/>
      <w:r w:rsidRPr="00430A3E">
        <w:rPr>
          <w:rFonts w:ascii="Times New Roman" w:hAnsi="Times New Roman" w:cs="Times New Roman"/>
          <w:sz w:val="28"/>
          <w:szCs w:val="28"/>
        </w:rPr>
        <w:t>дорадчого</w:t>
      </w:r>
      <w:proofErr w:type="spellEnd"/>
      <w:r w:rsidRPr="00430A3E">
        <w:rPr>
          <w:rFonts w:ascii="Times New Roman" w:hAnsi="Times New Roman" w:cs="Times New Roman"/>
          <w:sz w:val="28"/>
          <w:szCs w:val="28"/>
        </w:rPr>
        <w:t xml:space="preserve"> голосу </w:t>
      </w:r>
      <w:proofErr w:type="spellStart"/>
      <w:r w:rsidRPr="00430A3E">
        <w:rPr>
          <w:rFonts w:ascii="Times New Roman" w:hAnsi="Times New Roman" w:cs="Times New Roman"/>
          <w:sz w:val="28"/>
          <w:szCs w:val="28"/>
        </w:rPr>
        <w:t>можуть</w:t>
      </w:r>
      <w:proofErr w:type="spellEnd"/>
      <w:r w:rsidRPr="00430A3E">
        <w:rPr>
          <w:rFonts w:ascii="Times New Roman" w:hAnsi="Times New Roman" w:cs="Times New Roman"/>
          <w:sz w:val="28"/>
          <w:szCs w:val="28"/>
        </w:rPr>
        <w:t xml:space="preserve"> бути </w:t>
      </w:r>
      <w:proofErr w:type="spellStart"/>
      <w:r w:rsidRPr="00430A3E">
        <w:rPr>
          <w:rFonts w:ascii="Times New Roman" w:hAnsi="Times New Roman" w:cs="Times New Roman"/>
          <w:sz w:val="28"/>
          <w:szCs w:val="28"/>
        </w:rPr>
        <w:t>присутні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народні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депутати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України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представники</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керівних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місцевих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організацій</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 xml:space="preserve">6.4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ведеться</w:t>
      </w:r>
      <w:proofErr w:type="spellEnd"/>
      <w:r w:rsidRPr="00430A3E">
        <w:rPr>
          <w:rFonts w:ascii="Times New Roman" w:hAnsi="Times New Roman" w:cs="Times New Roman"/>
          <w:sz w:val="28"/>
          <w:szCs w:val="28"/>
        </w:rPr>
        <w:t xml:space="preserve"> протокол, </w:t>
      </w:r>
      <w:proofErr w:type="spellStart"/>
      <w:r w:rsidRPr="00430A3E">
        <w:rPr>
          <w:rFonts w:ascii="Times New Roman" w:hAnsi="Times New Roman" w:cs="Times New Roman"/>
          <w:sz w:val="28"/>
          <w:szCs w:val="28"/>
        </w:rPr>
        <w:t>який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підписується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Головуючим</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засіданні</w:t>
      </w:r>
      <w:proofErr w:type="spellEnd"/>
      <w:r w:rsidRPr="00430A3E">
        <w:rPr>
          <w:rFonts w:ascii="Times New Roman" w:hAnsi="Times New Roman" w:cs="Times New Roman"/>
          <w:sz w:val="28"/>
          <w:szCs w:val="28"/>
        </w:rPr>
        <w:t xml:space="preserve"> та Секретарем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За </w:t>
      </w:r>
      <w:proofErr w:type="spellStart"/>
      <w:r w:rsidRPr="00430A3E">
        <w:rPr>
          <w:rFonts w:ascii="Times New Roman" w:hAnsi="Times New Roman" w:cs="Times New Roman"/>
          <w:sz w:val="28"/>
          <w:szCs w:val="28"/>
        </w:rPr>
        <w:t>відсутності</w:t>
      </w:r>
      <w:proofErr w:type="spellEnd"/>
      <w:r w:rsidRPr="00430A3E">
        <w:rPr>
          <w:rFonts w:ascii="Times New Roman" w:hAnsi="Times New Roman" w:cs="Times New Roman"/>
          <w:sz w:val="28"/>
          <w:szCs w:val="28"/>
        </w:rPr>
        <w:t xml:space="preserve"> Секретаря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разі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невиконання</w:t>
      </w:r>
      <w:proofErr w:type="spellEnd"/>
      <w:r w:rsidRPr="00430A3E">
        <w:rPr>
          <w:rFonts w:ascii="Times New Roman" w:hAnsi="Times New Roman" w:cs="Times New Roman"/>
          <w:sz w:val="28"/>
          <w:szCs w:val="28"/>
        </w:rPr>
        <w:t xml:space="preserve"> ним </w:t>
      </w:r>
      <w:proofErr w:type="spellStart"/>
      <w:r w:rsidRPr="00430A3E">
        <w:rPr>
          <w:rFonts w:ascii="Times New Roman" w:hAnsi="Times New Roman" w:cs="Times New Roman"/>
          <w:sz w:val="28"/>
          <w:szCs w:val="28"/>
        </w:rPr>
        <w:t>своїх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повноважень</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обирає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свого</w:t>
      </w:r>
      <w:proofErr w:type="spellEnd"/>
      <w:r w:rsidRPr="00430A3E">
        <w:rPr>
          <w:rFonts w:ascii="Times New Roman" w:hAnsi="Times New Roman" w:cs="Times New Roman"/>
          <w:sz w:val="28"/>
          <w:szCs w:val="28"/>
        </w:rPr>
        <w:t xml:space="preserve"> складу секретаря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який</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виконує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обов’язки</w:t>
      </w:r>
      <w:proofErr w:type="spellEnd"/>
      <w:r w:rsidRPr="00430A3E">
        <w:rPr>
          <w:rFonts w:ascii="Times New Roman" w:hAnsi="Times New Roman" w:cs="Times New Roman"/>
          <w:sz w:val="28"/>
          <w:szCs w:val="28"/>
        </w:rPr>
        <w:t xml:space="preserve"> Секретаря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відповідних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зборах</w:t>
      </w:r>
      <w:proofErr w:type="spellEnd"/>
      <w:r w:rsidRPr="00430A3E">
        <w:rPr>
          <w:rFonts w:ascii="Times New Roman" w:hAnsi="Times New Roman" w:cs="Times New Roman"/>
          <w:sz w:val="28"/>
          <w:szCs w:val="28"/>
        </w:rPr>
        <w:t xml:space="preserve"> та при </w:t>
      </w:r>
      <w:proofErr w:type="spellStart"/>
      <w:r w:rsidRPr="00430A3E">
        <w:rPr>
          <w:rFonts w:ascii="Times New Roman" w:hAnsi="Times New Roman" w:cs="Times New Roman"/>
          <w:sz w:val="28"/>
          <w:szCs w:val="28"/>
        </w:rPr>
        <w:t>оформленні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документів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6.5. </w:t>
      </w:r>
      <w:proofErr w:type="spellStart"/>
      <w:r w:rsidRPr="00430A3E">
        <w:rPr>
          <w:rFonts w:ascii="Times New Roman" w:hAnsi="Times New Roman" w:cs="Times New Roman"/>
          <w:sz w:val="28"/>
          <w:szCs w:val="28"/>
        </w:rPr>
        <w:t>Матеріально-технічну</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організаційну</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допомогу</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діяльності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надає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партійна</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організація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відповідного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рівня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center"/>
        <w:rPr>
          <w:rFonts w:ascii="Times New Roman" w:hAnsi="Times New Roman" w:cs="Times New Roman"/>
          <w:b/>
          <w:sz w:val="28"/>
          <w:szCs w:val="28"/>
        </w:rPr>
      </w:pPr>
      <w:r w:rsidRPr="00430A3E">
        <w:rPr>
          <w:rFonts w:ascii="Times New Roman" w:hAnsi="Times New Roman" w:cs="Times New Roman"/>
          <w:b/>
          <w:sz w:val="28"/>
          <w:szCs w:val="28"/>
        </w:rPr>
        <w:t>7. </w:t>
      </w:r>
      <w:proofErr w:type="spellStart"/>
      <w:r w:rsidRPr="00430A3E">
        <w:rPr>
          <w:rFonts w:ascii="Times New Roman" w:hAnsi="Times New Roman" w:cs="Times New Roman"/>
          <w:b/>
          <w:sz w:val="28"/>
          <w:szCs w:val="28"/>
        </w:rPr>
        <w:t>Заключні</w:t>
      </w:r>
      <w:proofErr w:type="spellEnd"/>
      <w:r w:rsidRPr="00430A3E">
        <w:rPr>
          <w:rFonts w:ascii="Times New Roman" w:hAnsi="Times New Roman" w:cs="Times New Roman"/>
          <w:b/>
          <w:sz w:val="28"/>
          <w:szCs w:val="28"/>
        </w:rPr>
        <w:t xml:space="preserve"> </w:t>
      </w:r>
      <w:proofErr w:type="spellStart"/>
      <w:r w:rsidRPr="00430A3E">
        <w:rPr>
          <w:rFonts w:ascii="Times New Roman" w:hAnsi="Times New Roman" w:cs="Times New Roman"/>
          <w:b/>
          <w:sz w:val="28"/>
          <w:szCs w:val="28"/>
        </w:rPr>
        <w:t>положення</w:t>
      </w:r>
      <w:proofErr w:type="spellEnd"/>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7.1. </w:t>
      </w:r>
      <w:proofErr w:type="spellStart"/>
      <w:r w:rsidRPr="00430A3E">
        <w:rPr>
          <w:rFonts w:ascii="Times New Roman" w:hAnsi="Times New Roman" w:cs="Times New Roman"/>
          <w:sz w:val="28"/>
          <w:szCs w:val="28"/>
        </w:rPr>
        <w:t>Це</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набирає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чинності</w:t>
      </w:r>
      <w:proofErr w:type="spellEnd"/>
      <w:r w:rsidRPr="00430A3E">
        <w:rPr>
          <w:rFonts w:ascii="Times New Roman" w:hAnsi="Times New Roman" w:cs="Times New Roman"/>
          <w:sz w:val="28"/>
          <w:szCs w:val="28"/>
        </w:rPr>
        <w:t xml:space="preserve"> з моменту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затвердження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цього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можуть</w:t>
      </w:r>
      <w:proofErr w:type="spellEnd"/>
      <w:r w:rsidRPr="00430A3E">
        <w:rPr>
          <w:rFonts w:ascii="Times New Roman" w:hAnsi="Times New Roman" w:cs="Times New Roman"/>
          <w:sz w:val="28"/>
          <w:szCs w:val="28"/>
        </w:rPr>
        <w:t xml:space="preserve"> бути </w:t>
      </w:r>
      <w:proofErr w:type="spellStart"/>
      <w:r w:rsidRPr="00430A3E">
        <w:rPr>
          <w:rFonts w:ascii="Times New Roman" w:hAnsi="Times New Roman" w:cs="Times New Roman"/>
          <w:sz w:val="28"/>
          <w:szCs w:val="28"/>
        </w:rPr>
        <w:t>внесені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Президії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Політичної</w:t>
      </w:r>
      <w:proofErr w:type="spellEnd"/>
      <w:r w:rsidRPr="00430A3E">
        <w:rPr>
          <w:rFonts w:ascii="Times New Roman" w:hAnsi="Times New Roman" w:cs="Times New Roman"/>
          <w:sz w:val="28"/>
          <w:szCs w:val="28"/>
        </w:rPr>
        <w:t xml:space="preserve"> ради </w:t>
      </w:r>
      <w:proofErr w:type="spellStart"/>
      <w:r w:rsidRPr="00430A3E">
        <w:rPr>
          <w:rFonts w:ascii="Times New Roman" w:hAnsi="Times New Roman" w:cs="Times New Roman"/>
          <w:sz w:val="28"/>
          <w:szCs w:val="28"/>
        </w:rPr>
        <w:t>Партії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r w:rsidRPr="00430A3E">
        <w:rPr>
          <w:rFonts w:ascii="Times New Roman" w:hAnsi="Times New Roman" w:cs="Times New Roman"/>
          <w:sz w:val="28"/>
          <w:szCs w:val="28"/>
        </w:rPr>
        <w:t>7.2. </w:t>
      </w:r>
      <w:proofErr w:type="spellStart"/>
      <w:r w:rsidRPr="00430A3E">
        <w:rPr>
          <w:rFonts w:ascii="Times New Roman" w:hAnsi="Times New Roman" w:cs="Times New Roman"/>
          <w:sz w:val="28"/>
          <w:szCs w:val="28"/>
        </w:rPr>
        <w:t>Фракція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після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її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утворення</w:t>
      </w:r>
      <w:proofErr w:type="spellEnd"/>
      <w:r w:rsidRPr="00430A3E">
        <w:rPr>
          <w:rFonts w:ascii="Times New Roman" w:hAnsi="Times New Roman" w:cs="Times New Roman"/>
          <w:sz w:val="28"/>
          <w:szCs w:val="28"/>
        </w:rPr>
        <w:t xml:space="preserve"> на </w:t>
      </w:r>
      <w:proofErr w:type="spellStart"/>
      <w:r w:rsidRPr="00430A3E">
        <w:rPr>
          <w:rFonts w:ascii="Times New Roman" w:hAnsi="Times New Roman" w:cs="Times New Roman"/>
          <w:sz w:val="28"/>
          <w:szCs w:val="28"/>
        </w:rPr>
        <w:t>підставі</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цього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розробляє</w:t>
      </w:r>
      <w:proofErr w:type="spellEnd"/>
      <w:r w:rsidRPr="00430A3E">
        <w:rPr>
          <w:rFonts w:ascii="Times New Roman" w:hAnsi="Times New Roman" w:cs="Times New Roman"/>
          <w:sz w:val="28"/>
          <w:szCs w:val="28"/>
        </w:rPr>
        <w:t xml:space="preserve"> та </w:t>
      </w:r>
      <w:proofErr w:type="spellStart"/>
      <w:r w:rsidRPr="00430A3E">
        <w:rPr>
          <w:rFonts w:ascii="Times New Roman" w:hAnsi="Times New Roman" w:cs="Times New Roman"/>
          <w:sz w:val="28"/>
          <w:szCs w:val="28"/>
        </w:rPr>
        <w:t>затверджує</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proofErr w:type="spellStart"/>
      <w:r w:rsidRPr="00430A3E">
        <w:rPr>
          <w:rFonts w:ascii="Times New Roman" w:hAnsi="Times New Roman" w:cs="Times New Roman"/>
          <w:sz w:val="28"/>
          <w:szCs w:val="28"/>
        </w:rPr>
        <w:t>Внесення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змін</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цього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є </w:t>
      </w:r>
      <w:proofErr w:type="spellStart"/>
      <w:r w:rsidRPr="00430A3E">
        <w:rPr>
          <w:rFonts w:ascii="Times New Roman" w:hAnsi="Times New Roman" w:cs="Times New Roman"/>
          <w:sz w:val="28"/>
          <w:szCs w:val="28"/>
        </w:rPr>
        <w:t>підставою</w:t>
      </w:r>
      <w:proofErr w:type="spellEnd"/>
      <w:r w:rsidRPr="00430A3E">
        <w:rPr>
          <w:rFonts w:ascii="Times New Roman" w:hAnsi="Times New Roman" w:cs="Times New Roman"/>
          <w:sz w:val="28"/>
          <w:szCs w:val="28"/>
        </w:rPr>
        <w:t xml:space="preserve"> </w:t>
      </w:r>
      <w:proofErr w:type="gramStart"/>
      <w:r w:rsidRPr="00430A3E">
        <w:rPr>
          <w:rFonts w:ascii="Times New Roman" w:hAnsi="Times New Roman" w:cs="Times New Roman"/>
          <w:sz w:val="28"/>
          <w:szCs w:val="28"/>
        </w:rPr>
        <w:t>для перегляду</w:t>
      </w:r>
      <w:proofErr w:type="gram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 xml:space="preserve"> з метою </w:t>
      </w:r>
      <w:proofErr w:type="spellStart"/>
      <w:r w:rsidRPr="00430A3E">
        <w:rPr>
          <w:rFonts w:ascii="Times New Roman" w:hAnsi="Times New Roman" w:cs="Times New Roman"/>
          <w:sz w:val="28"/>
          <w:szCs w:val="28"/>
        </w:rPr>
        <w:t>приведення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його</w:t>
      </w:r>
      <w:proofErr w:type="spellEnd"/>
      <w:r w:rsidRPr="00430A3E">
        <w:rPr>
          <w:rFonts w:ascii="Times New Roman" w:hAnsi="Times New Roman" w:cs="Times New Roman"/>
          <w:sz w:val="28"/>
          <w:szCs w:val="28"/>
        </w:rPr>
        <w:t xml:space="preserve"> у </w:t>
      </w:r>
      <w:proofErr w:type="spellStart"/>
      <w:r w:rsidRPr="00430A3E">
        <w:rPr>
          <w:rFonts w:ascii="Times New Roman" w:hAnsi="Times New Roman" w:cs="Times New Roman"/>
          <w:sz w:val="28"/>
          <w:szCs w:val="28"/>
        </w:rPr>
        <w:t>відповідність</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чинної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редакції</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цього</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firstLine="709"/>
        <w:jc w:val="both"/>
        <w:rPr>
          <w:rFonts w:ascii="Times New Roman" w:hAnsi="Times New Roman" w:cs="Times New Roman"/>
          <w:sz w:val="28"/>
          <w:szCs w:val="28"/>
        </w:rPr>
      </w:pPr>
      <w:proofErr w:type="spellStart"/>
      <w:r w:rsidRPr="00430A3E">
        <w:rPr>
          <w:rFonts w:ascii="Times New Roman" w:hAnsi="Times New Roman" w:cs="Times New Roman"/>
          <w:sz w:val="28"/>
          <w:szCs w:val="28"/>
        </w:rPr>
        <w:t>Зміни</w:t>
      </w:r>
      <w:proofErr w:type="spellEnd"/>
      <w:r w:rsidRPr="00430A3E">
        <w:rPr>
          <w:rFonts w:ascii="Times New Roman" w:hAnsi="Times New Roman" w:cs="Times New Roman"/>
          <w:sz w:val="28"/>
          <w:szCs w:val="28"/>
        </w:rPr>
        <w:t xml:space="preserve"> до </w:t>
      </w:r>
      <w:proofErr w:type="spellStart"/>
      <w:r w:rsidRPr="00430A3E">
        <w:rPr>
          <w:rFonts w:ascii="Times New Roman" w:hAnsi="Times New Roman" w:cs="Times New Roman"/>
          <w:sz w:val="28"/>
          <w:szCs w:val="28"/>
        </w:rPr>
        <w:t>Положення</w:t>
      </w:r>
      <w:proofErr w:type="spellEnd"/>
      <w:r w:rsidRPr="00430A3E">
        <w:rPr>
          <w:rFonts w:ascii="Times New Roman" w:hAnsi="Times New Roman" w:cs="Times New Roman"/>
          <w:sz w:val="28"/>
          <w:szCs w:val="28"/>
        </w:rPr>
        <w:t xml:space="preserve"> про </w:t>
      </w:r>
      <w:proofErr w:type="spellStart"/>
      <w:r w:rsidRPr="00430A3E">
        <w:rPr>
          <w:rFonts w:ascii="Times New Roman" w:hAnsi="Times New Roman" w:cs="Times New Roman"/>
          <w:sz w:val="28"/>
          <w:szCs w:val="28"/>
        </w:rPr>
        <w:t>Фракцію</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затверджуються</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рішенням</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Загальних</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зборів</w:t>
      </w:r>
      <w:proofErr w:type="spellEnd"/>
      <w:r w:rsidRPr="00430A3E">
        <w:rPr>
          <w:rFonts w:ascii="Times New Roman" w:hAnsi="Times New Roman" w:cs="Times New Roman"/>
          <w:sz w:val="28"/>
          <w:szCs w:val="28"/>
        </w:rPr>
        <w:t xml:space="preserve"> </w:t>
      </w:r>
      <w:proofErr w:type="spellStart"/>
      <w:r w:rsidRPr="00430A3E">
        <w:rPr>
          <w:rFonts w:ascii="Times New Roman" w:hAnsi="Times New Roman" w:cs="Times New Roman"/>
          <w:sz w:val="28"/>
          <w:szCs w:val="28"/>
        </w:rPr>
        <w:t>Фракції</w:t>
      </w:r>
      <w:proofErr w:type="spellEnd"/>
      <w:r w:rsidRPr="00430A3E">
        <w:rPr>
          <w:rFonts w:ascii="Times New Roman" w:hAnsi="Times New Roman" w:cs="Times New Roman"/>
          <w:sz w:val="28"/>
          <w:szCs w:val="28"/>
        </w:rPr>
        <w:t>.</w:t>
      </w:r>
    </w:p>
    <w:p w:rsidR="00730FA6" w:rsidRPr="00430A3E" w:rsidRDefault="00730FA6" w:rsidP="00730FA6">
      <w:pPr>
        <w:spacing w:after="0" w:line="240" w:lineRule="auto"/>
        <w:ind w:leftChars="1" w:left="2" w:firstLine="709"/>
        <w:rPr>
          <w:rFonts w:ascii="Times New Roman" w:hAnsi="Times New Roman" w:cs="Times New Roman"/>
          <w:sz w:val="28"/>
          <w:szCs w:val="28"/>
        </w:rPr>
      </w:pPr>
    </w:p>
    <w:p w:rsidR="00730FA6" w:rsidRPr="00430A3E" w:rsidRDefault="00730FA6" w:rsidP="00730FA6">
      <w:pPr>
        <w:spacing w:after="0" w:line="240" w:lineRule="auto"/>
        <w:rPr>
          <w:rFonts w:ascii="Times New Roman" w:hAnsi="Times New Roman" w:cs="Times New Roman"/>
          <w:sz w:val="28"/>
          <w:szCs w:val="28"/>
        </w:rPr>
      </w:pPr>
    </w:p>
    <w:p w:rsidR="00730FA6" w:rsidRPr="00730FA6" w:rsidRDefault="00730FA6" w:rsidP="00730FA6">
      <w:pPr>
        <w:spacing w:after="0" w:line="240" w:lineRule="auto"/>
        <w:rPr>
          <w:rFonts w:ascii="Times New Roman" w:hAnsi="Times New Roman" w:cs="Times New Roman"/>
          <w:b/>
          <w:sz w:val="28"/>
          <w:szCs w:val="28"/>
          <w:lang w:val="uk-UA"/>
        </w:rPr>
      </w:pPr>
      <w:r w:rsidRPr="00730FA6">
        <w:rPr>
          <w:rFonts w:ascii="Times New Roman" w:hAnsi="Times New Roman" w:cs="Times New Roman"/>
          <w:b/>
          <w:sz w:val="28"/>
          <w:szCs w:val="28"/>
          <w:lang w:val="uk-UA"/>
        </w:rPr>
        <w:t xml:space="preserve">Міський голова                                                            </w:t>
      </w:r>
      <w:r w:rsidR="00767AD5">
        <w:rPr>
          <w:rFonts w:ascii="Times New Roman" w:hAnsi="Times New Roman" w:cs="Times New Roman"/>
          <w:b/>
          <w:sz w:val="28"/>
          <w:szCs w:val="28"/>
          <w:lang w:val="uk-UA"/>
        </w:rPr>
        <w:t xml:space="preserve">           Анатолій ГУК</w:t>
      </w:r>
    </w:p>
    <w:p w:rsidR="00730FA6" w:rsidRPr="00430A3E" w:rsidRDefault="00730FA6" w:rsidP="00730FA6">
      <w:pPr>
        <w:spacing w:after="0" w:line="240" w:lineRule="auto"/>
        <w:rPr>
          <w:rFonts w:ascii="Times New Roman" w:hAnsi="Times New Roman" w:cs="Times New Roman"/>
          <w:sz w:val="28"/>
          <w:szCs w:val="28"/>
          <w:lang w:val="uk-UA"/>
        </w:rPr>
      </w:pPr>
    </w:p>
    <w:p w:rsidR="0031448C" w:rsidRPr="00730FA6" w:rsidRDefault="0004138D">
      <w:pPr>
        <w:rPr>
          <w:lang w:val="uk-UA"/>
        </w:rPr>
      </w:pPr>
    </w:p>
    <w:sectPr w:rsidR="0031448C" w:rsidRPr="00730FA6" w:rsidSect="000406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A6"/>
    <w:rsid w:val="0004067A"/>
    <w:rsid w:val="0004138D"/>
    <w:rsid w:val="007279AF"/>
    <w:rsid w:val="00730FA6"/>
    <w:rsid w:val="00767AD5"/>
    <w:rsid w:val="007D3C08"/>
    <w:rsid w:val="007F3C51"/>
    <w:rsid w:val="00B1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3A1B"/>
  <w15:chartTrackingRefBased/>
  <w15:docId w15:val="{A418FE48-F466-4448-83C8-18518CFE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30FA6"/>
    <w:pPr>
      <w:widowControl w:val="0"/>
      <w:suppressAutoHyphens/>
      <w:spacing w:after="0" w:line="1" w:lineRule="atLeast"/>
      <w:ind w:leftChars="-1" w:left="720" w:hangingChars="1" w:hanging="1"/>
      <w:contextualSpacing/>
      <w:textDirection w:val="btLr"/>
      <w:textAlignment w:val="top"/>
      <w:outlineLvl w:val="0"/>
    </w:pPr>
    <w:rPr>
      <w:rFonts w:ascii="Arial Unicode MS" w:eastAsia="Arial Unicode MS" w:hAnsi="Arial Unicode MS" w:cs="Arial Unicode MS"/>
      <w:color w:val="000000"/>
      <w:position w:val="-1"/>
      <w:sz w:val="24"/>
      <w:szCs w:val="24"/>
      <w:lang w:val="uk-UA" w:eastAsia="uk-UA"/>
    </w:rPr>
  </w:style>
  <w:style w:type="paragraph" w:styleId="a3">
    <w:name w:val="Balloon Text"/>
    <w:basedOn w:val="a"/>
    <w:link w:val="a4"/>
    <w:uiPriority w:val="99"/>
    <w:semiHidden/>
    <w:unhideWhenUsed/>
    <w:rsid w:val="000406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40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11680</Words>
  <Characters>6658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MR-01IDIT</dc:creator>
  <cp:keywords/>
  <dc:description/>
  <cp:lastModifiedBy>Viktoria</cp:lastModifiedBy>
  <cp:revision>8</cp:revision>
  <cp:lastPrinted>2023-02-22T11:11:00Z</cp:lastPrinted>
  <dcterms:created xsi:type="dcterms:W3CDTF">2023-02-13T06:50:00Z</dcterms:created>
  <dcterms:modified xsi:type="dcterms:W3CDTF">2023-03-02T09:20:00Z</dcterms:modified>
</cp:coreProperties>
</file>