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26C1" w:rsidRPr="005226C1" w:rsidRDefault="005226C1" w:rsidP="005226C1">
      <w:pPr>
        <w:pStyle w:val="a7"/>
        <w:numPr>
          <w:ilvl w:val="0"/>
          <w:numId w:val="9"/>
        </w:numPr>
        <w:spacing w:after="0" w:line="21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6C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Про</w:t>
      </w:r>
      <w:r w:rsidRPr="005226C1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внесення змін до</w:t>
      </w:r>
      <w:r w:rsidRPr="005226C1">
        <w:rPr>
          <w:rFonts w:ascii="Times New Roman" w:eastAsia="Calibri" w:hAnsi="Times New Roman" w:cs="Times New Roman"/>
          <w:sz w:val="28"/>
          <w:szCs w:val="28"/>
        </w:rPr>
        <w:t xml:space="preserve"> «Програма </w:t>
      </w:r>
      <w:r w:rsidRPr="005226C1">
        <w:rPr>
          <w:rFonts w:ascii="Times New Roman" w:hAnsi="Times New Roman" w:cs="Times New Roman"/>
          <w:color w:val="333333"/>
          <w:sz w:val="28"/>
          <w:szCs w:val="28"/>
        </w:rPr>
        <w:t xml:space="preserve">охорони навколишнього природного середовища» </w:t>
      </w:r>
      <w:r w:rsidRPr="005226C1">
        <w:rPr>
          <w:rFonts w:ascii="Times New Roman" w:hAnsi="Times New Roman" w:cs="Times New Roman"/>
          <w:bCs/>
          <w:sz w:val="28"/>
          <w:szCs w:val="28"/>
        </w:rPr>
        <w:t>Гайсинської міської територіальної громади на  2022-2025 роки.</w:t>
      </w:r>
    </w:p>
    <w:p w:rsidR="001A106F" w:rsidRDefault="001A106F" w:rsidP="001A106F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BB6C63" w:rsidRDefault="00BB6C63" w:rsidP="00BB6C63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6C63" w:rsidTr="00BB6C63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B6C63" w:rsidTr="00BB6C6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B6C63" w:rsidTr="00BB6C6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B6C63" w:rsidTr="00BB6C6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B6C63" w:rsidTr="00BB6C6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B6C63" w:rsidTr="00BB6C6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B6C63" w:rsidTr="00BB6C6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B6C63" w:rsidTr="00BB6C63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B6C63" w:rsidRDefault="00BB6C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63" w:rsidRDefault="00BB6C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B6C63" w:rsidRDefault="00BB6C63" w:rsidP="00BB6C6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C63" w:rsidRDefault="00BB6C63" w:rsidP="00BB6C63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B6C63" w:rsidRDefault="00BB6C63" w:rsidP="00BB6C6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B6C63" w:rsidTr="00BB6C6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C63" w:rsidRDefault="00BB6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B6C63" w:rsidRDefault="00BB6C63" w:rsidP="00BB6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B6C63" w:rsidRDefault="00BB6C63" w:rsidP="00BB6C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C63" w:rsidRDefault="00BB6C63" w:rsidP="00BB6C6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B6C63" w:rsidRDefault="00BB6C63" w:rsidP="00BB6C63">
      <w:pPr>
        <w:pStyle w:val="a3"/>
        <w:ind w:left="2062"/>
      </w:pPr>
    </w:p>
    <w:p w:rsidR="00BB6C63" w:rsidRDefault="00BB6C63" w:rsidP="00BB6C63">
      <w:pPr>
        <w:pStyle w:val="a3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D5422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226C1"/>
    <w:rsid w:val="00574889"/>
    <w:rsid w:val="00641D09"/>
    <w:rsid w:val="006944AE"/>
    <w:rsid w:val="00715E14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BB6C63"/>
    <w:rsid w:val="00C01A9E"/>
    <w:rsid w:val="00C0646A"/>
    <w:rsid w:val="00C2507B"/>
    <w:rsid w:val="00C705A3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EC778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2023-02-16T07:47:00Z</dcterms:created>
  <dcterms:modified xsi:type="dcterms:W3CDTF">2023-02-21T09:33:00Z</dcterms:modified>
</cp:coreProperties>
</file>