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A01BAA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3C05" w:rsidRPr="00865C86" w:rsidRDefault="009542D3" w:rsidP="00A23C05">
      <w:pPr>
        <w:pStyle w:val="a7"/>
        <w:numPr>
          <w:ilvl w:val="0"/>
          <w:numId w:val="1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Про внесення змін до рішень Гайсинської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C05" w:rsidRPr="00A23C05">
        <w:rPr>
          <w:sz w:val="28"/>
          <w:szCs w:val="28"/>
        </w:rPr>
        <w:t xml:space="preserve"> </w:t>
      </w:r>
      <w:r w:rsidR="00A23C05" w:rsidRPr="00865C86">
        <w:rPr>
          <w:rFonts w:ascii="Times New Roman" w:hAnsi="Times New Roman" w:cs="Times New Roman"/>
          <w:sz w:val="28"/>
          <w:szCs w:val="28"/>
        </w:rPr>
        <w:t>Про затвердження  технічної документації щодо встановлення</w:t>
      </w:r>
      <w:r w:rsidR="00A23C05">
        <w:rPr>
          <w:rFonts w:ascii="Times New Roman" w:hAnsi="Times New Roman" w:cs="Times New Roman"/>
          <w:sz w:val="28"/>
          <w:szCs w:val="28"/>
        </w:rPr>
        <w:t xml:space="preserve"> </w:t>
      </w:r>
      <w:r w:rsidR="00A23C05" w:rsidRPr="00865C86">
        <w:rPr>
          <w:rFonts w:ascii="Times New Roman" w:hAnsi="Times New Roman" w:cs="Times New Roman"/>
          <w:sz w:val="28"/>
          <w:szCs w:val="28"/>
        </w:rPr>
        <w:t>(відновлення) меж земельної ділянки в натурі</w:t>
      </w:r>
      <w:r w:rsidR="00A23C05">
        <w:rPr>
          <w:rFonts w:ascii="Times New Roman" w:hAnsi="Times New Roman" w:cs="Times New Roman"/>
          <w:sz w:val="28"/>
          <w:szCs w:val="28"/>
        </w:rPr>
        <w:t xml:space="preserve"> </w:t>
      </w:r>
      <w:r w:rsidR="00A23C05" w:rsidRPr="00865C86">
        <w:rPr>
          <w:rFonts w:ascii="Times New Roman" w:hAnsi="Times New Roman" w:cs="Times New Roman"/>
          <w:sz w:val="28"/>
          <w:szCs w:val="28"/>
        </w:rPr>
        <w:t>(на місцевості) для індивідуального садівництва</w:t>
      </w:r>
      <w:r w:rsidR="00A23C05">
        <w:rPr>
          <w:rFonts w:ascii="Times New Roman" w:hAnsi="Times New Roman" w:cs="Times New Roman"/>
          <w:sz w:val="28"/>
          <w:szCs w:val="28"/>
        </w:rPr>
        <w:t>.</w:t>
      </w:r>
    </w:p>
    <w:p w:rsidR="009542D3" w:rsidRPr="00865C86" w:rsidRDefault="009542D3" w:rsidP="00A23C05">
      <w:pPr>
        <w:pStyle w:val="a7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01BAA" w:rsidTr="00A01BA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A01BAA" w:rsidTr="00A01BA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A01BAA" w:rsidTr="00A01BA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A01BAA" w:rsidRDefault="00A01BA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BAA" w:rsidRDefault="00A01BA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A01BAA" w:rsidRDefault="00A01BAA" w:rsidP="00A01BA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AA" w:rsidRDefault="00A01BAA" w:rsidP="00A01BA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A01BAA" w:rsidRDefault="00A01BAA" w:rsidP="00A01BA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A01BAA" w:rsidTr="00A01BA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AA" w:rsidRDefault="00A0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A01BAA" w:rsidRDefault="00A01BAA" w:rsidP="00A01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A01BAA" w:rsidRDefault="00A01BAA" w:rsidP="00A01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BAA" w:rsidRDefault="00A01BAA" w:rsidP="00A01BA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A01BAA" w:rsidRDefault="00A01BAA" w:rsidP="00A01BAA">
      <w:pPr>
        <w:pStyle w:val="a3"/>
        <w:ind w:left="2062"/>
      </w:pPr>
    </w:p>
    <w:p w:rsidR="00A01BAA" w:rsidRDefault="00A01BAA" w:rsidP="00A01BAA">
      <w:pPr>
        <w:pStyle w:val="a3"/>
      </w:pPr>
    </w:p>
    <w:p w:rsidR="00A01BAA" w:rsidRDefault="00A01BAA" w:rsidP="00A01BAA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5BA0"/>
    <w:multiLevelType w:val="hybridMultilevel"/>
    <w:tmpl w:val="0BB6AADA"/>
    <w:lvl w:ilvl="0" w:tplc="07F49600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1BAA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2023-02-16T11:26:00Z</dcterms:created>
  <dcterms:modified xsi:type="dcterms:W3CDTF">2023-02-21T10:23:00Z</dcterms:modified>
</cp:coreProperties>
</file>