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</w:pPr>
      <w:r w:rsidRPr="0027574F">
        <w:rPr>
          <w:i/>
          <w:color w:val="auto"/>
        </w:rPr>
        <w:t>Рішення</w:t>
      </w:r>
      <w:r w:rsidR="003B5D7F">
        <w:rPr>
          <w:i/>
          <w:color w:val="auto"/>
        </w:rPr>
        <w:t xml:space="preserve"> №24</w:t>
      </w:r>
      <w:r>
        <w:rPr>
          <w:b w:val="0"/>
          <w:i/>
          <w:color w:val="auto"/>
        </w:rPr>
        <w:t xml:space="preserve"> </w:t>
      </w:r>
      <w:r w:rsidRPr="00ED66B3">
        <w:rPr>
          <w:b w:val="0"/>
          <w:color w:val="auto"/>
          <w:u w:val="single"/>
        </w:rPr>
        <w:t xml:space="preserve">Про </w:t>
      </w:r>
      <w:r w:rsidR="00DB4242" w:rsidRPr="00DB4242">
        <w:rPr>
          <w:b w:val="0"/>
          <w:color w:val="auto"/>
          <w:u w:val="single"/>
        </w:rPr>
        <w:t>продовження терміну дії особистого строкового сервітуту для обслуговування тимчасової споруди</w:t>
      </w:r>
    </w:p>
    <w:p w:rsidR="00DB4242" w:rsidRPr="00DB4242" w:rsidRDefault="00DB4242" w:rsidP="00DB4242">
      <w:pPr>
        <w:rPr>
          <w:lang w:val="uk-UA"/>
        </w:rPr>
      </w:pPr>
    </w:p>
    <w:p w:rsidR="003B5D7F" w:rsidRDefault="003B5D7F" w:rsidP="003B5D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B5D7F" w:rsidTr="003B5D7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3B5D7F" w:rsidTr="003B5D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3B5D7F" w:rsidTr="003B5D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3B5D7F" w:rsidTr="003B5D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3B5D7F" w:rsidTr="003B5D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B5D7F" w:rsidTr="003B5D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3B5D7F" w:rsidTr="003B5D7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3B5D7F" w:rsidTr="003B5D7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3B5D7F" w:rsidRDefault="003B5D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D7F" w:rsidRDefault="003B5D7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3B5D7F" w:rsidRDefault="003B5D7F" w:rsidP="003B5D7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5D7F" w:rsidRDefault="003B5D7F" w:rsidP="003B5D7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3B5D7F" w:rsidRDefault="003B5D7F" w:rsidP="003B5D7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3B5D7F" w:rsidTr="003B5D7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3B5D7F" w:rsidTr="003B5D7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D7F" w:rsidRDefault="003B5D7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3B5D7F" w:rsidRDefault="003B5D7F" w:rsidP="003B5D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B5D7F" w:rsidRDefault="003B5D7F" w:rsidP="003B5D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B5D7F" w:rsidRDefault="003B5D7F" w:rsidP="003B5D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B5D7F" w:rsidRDefault="003B5D7F" w:rsidP="003B5D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B5D7F" w:rsidRDefault="003B5D7F" w:rsidP="003B5D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B5D7F" w:rsidRDefault="003B5D7F" w:rsidP="003B5D7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3B5D7F" w:rsidRDefault="003B5D7F" w:rsidP="003B5D7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3B5D7F" w:rsidRDefault="003B5D7F" w:rsidP="003B5D7F">
      <w:pPr>
        <w:jc w:val="center"/>
      </w:pPr>
    </w:p>
    <w:p w:rsidR="003B5D7F" w:rsidRDefault="003B5D7F" w:rsidP="003B5D7F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B5D7F"/>
    <w:rsid w:val="003F328C"/>
    <w:rsid w:val="0048597E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C9C3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2021-12-08T13:45:00Z</cp:lastPrinted>
  <dcterms:created xsi:type="dcterms:W3CDTF">2021-12-06T08:31:00Z</dcterms:created>
  <dcterms:modified xsi:type="dcterms:W3CDTF">2021-12-08T13:45:00Z</dcterms:modified>
</cp:coreProperties>
</file>