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Default="0027574F" w:rsidP="0082706A">
      <w:pPr>
        <w:pStyle w:val="a8"/>
        <w:jc w:val="both"/>
      </w:pPr>
      <w:r w:rsidRPr="0027574F">
        <w:rPr>
          <w:i/>
          <w:color w:val="auto"/>
        </w:rPr>
        <w:t>Рішення</w:t>
      </w:r>
      <w:r w:rsidR="00163BBA">
        <w:rPr>
          <w:i/>
          <w:color w:val="auto"/>
        </w:rPr>
        <w:t xml:space="preserve"> №53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82706A" w:rsidRPr="0082706A">
        <w:rPr>
          <w:b w:val="0"/>
          <w:color w:val="auto"/>
          <w:u w:val="single"/>
        </w:rPr>
        <w:t>затвердження  технічної документації із землеустрою щодо відведення земельної ділянки  із  зміною до цільового призначення</w:t>
      </w:r>
    </w:p>
    <w:p w:rsidR="0082706A" w:rsidRPr="0082706A" w:rsidRDefault="0082706A" w:rsidP="0082706A">
      <w:pPr>
        <w:rPr>
          <w:lang w:val="uk-UA"/>
        </w:rPr>
      </w:pPr>
    </w:p>
    <w:p w:rsidR="00163BBA" w:rsidRDefault="00163BBA" w:rsidP="0016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63BBA" w:rsidTr="00163BB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163BBA" w:rsidTr="00163BB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163BBA" w:rsidTr="00163BB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163BBA" w:rsidTr="00163BB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163BBA" w:rsidTr="00163BB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63BBA" w:rsidTr="00163BB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163BBA" w:rsidTr="00163BB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163BBA" w:rsidTr="00163BB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163BBA" w:rsidRDefault="00163BB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BA" w:rsidRDefault="00163BB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163BBA" w:rsidRDefault="00163BBA" w:rsidP="00163BB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3BBA" w:rsidRDefault="00163BBA" w:rsidP="00163BB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163BBA" w:rsidRDefault="00163BBA" w:rsidP="00163BB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163BBA" w:rsidTr="00163BB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63BBA" w:rsidTr="00163BB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A" w:rsidRDefault="00163B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163BBA" w:rsidRDefault="00163BBA" w:rsidP="00163BB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63BBA" w:rsidRDefault="00163BBA" w:rsidP="00163BB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63BBA" w:rsidRDefault="00163BBA" w:rsidP="00163BB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63BBA" w:rsidRDefault="00163BBA" w:rsidP="00163BB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63BBA" w:rsidRDefault="00163BBA" w:rsidP="00163BB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63BBA" w:rsidRDefault="00163BBA" w:rsidP="00163BB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63BBA" w:rsidRDefault="00163BBA" w:rsidP="00163BB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163BBA" w:rsidRDefault="00163BBA" w:rsidP="00163BBA">
      <w:pPr>
        <w:jc w:val="center"/>
      </w:pP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63BB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F39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2021-12-08T14:32:00Z</cp:lastPrinted>
  <dcterms:created xsi:type="dcterms:W3CDTF">2021-12-06T11:49:00Z</dcterms:created>
  <dcterms:modified xsi:type="dcterms:W3CDTF">2021-12-08T14:32:00Z</dcterms:modified>
</cp:coreProperties>
</file>