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3782" w:rsidRPr="00871BEE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1BE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871BEE" w:rsidRPr="00871B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</w:t>
      </w:r>
      <w:proofErr w:type="gramStart"/>
      <w:r w:rsidR="00871BEE" w:rsidRPr="00871BEE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Pr="00871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B06" w:rsidRPr="00871BEE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gramEnd"/>
      <w:r w:rsidR="00AE1B06" w:rsidRPr="00871BEE">
        <w:rPr>
          <w:rFonts w:ascii="Times New Roman" w:hAnsi="Times New Roman" w:cs="Times New Roman"/>
          <w:sz w:val="28"/>
          <w:szCs w:val="28"/>
          <w:lang w:val="uk-UA"/>
        </w:rPr>
        <w:t xml:space="preserve"> участь в конкурсі Вінницької обласної ради «Комфортні громади»</w:t>
      </w:r>
    </w:p>
    <w:p w:rsidR="000F6F07" w:rsidRPr="002F5D8E" w:rsidRDefault="000F6F07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871BEE" w:rsidRDefault="00871BEE" w:rsidP="00871B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871BEE" w:rsidTr="00871BE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32»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871BEE" w:rsidTr="00871B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«2» </w:t>
            </w:r>
          </w:p>
        </w:tc>
      </w:tr>
      <w:tr w:rsidR="00871BEE" w:rsidTr="00871BE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871BEE" w:rsidRDefault="00871B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1BEE" w:rsidRDefault="00871B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871BEE" w:rsidRDefault="00871BEE" w:rsidP="00871B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1BEE" w:rsidRDefault="00871BEE" w:rsidP="00871B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871BEE" w:rsidRDefault="00871BEE" w:rsidP="00871B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871BEE" w:rsidTr="00871B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871BEE" w:rsidTr="00871B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1BEE" w:rsidRDefault="00871B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871BEE" w:rsidRDefault="00871BEE" w:rsidP="00871B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71BEE" w:rsidRDefault="00871BEE" w:rsidP="00871B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871BEE" w:rsidRDefault="00871BEE" w:rsidP="00871BEE">
      <w:pPr>
        <w:jc w:val="both"/>
      </w:pPr>
    </w:p>
    <w:p w:rsidR="00742036" w:rsidRDefault="00742036" w:rsidP="00871BEE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71BEE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34A6F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2021-12-23T15:47:00Z</cp:lastPrinted>
  <dcterms:created xsi:type="dcterms:W3CDTF">2021-12-23T15:47:00Z</dcterms:created>
  <dcterms:modified xsi:type="dcterms:W3CDTF">2021-12-24T13:24:00Z</dcterms:modified>
</cp:coreProperties>
</file>