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3782" w:rsidRPr="003C23CA" w:rsidRDefault="00F23782" w:rsidP="00F23782">
      <w:pPr>
        <w:spacing w:after="0" w:line="254" w:lineRule="auto"/>
        <w:jc w:val="both"/>
        <w:rPr>
          <w:sz w:val="28"/>
          <w:szCs w:val="28"/>
        </w:rPr>
      </w:pPr>
      <w:proofErr w:type="spellStart"/>
      <w:r w:rsidRPr="003C23CA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="003C23CA" w:rsidRPr="003C23CA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proofErr w:type="gramStart"/>
      <w:r w:rsidR="003C23CA" w:rsidRPr="003C23C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F237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3C23CA">
        <w:rPr>
          <w:rFonts w:ascii="Times New Roman" w:hAnsi="Times New Roman"/>
          <w:sz w:val="28"/>
          <w:szCs w:val="28"/>
          <w:lang w:val="uk-UA"/>
        </w:rPr>
        <w:t>Про</w:t>
      </w:r>
      <w:proofErr w:type="gramEnd"/>
      <w:r w:rsidRPr="003C2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3CA">
        <w:rPr>
          <w:rFonts w:ascii="Times New Roman" w:hAnsi="Times New Roman" w:cs="Times New Roman"/>
          <w:sz w:val="28"/>
          <w:szCs w:val="28"/>
          <w:lang w:val="uk-UA"/>
        </w:rPr>
        <w:t>Програму соціально-економічного розвитку Гайсинської міської територіальної громади на 2022 рік</w:t>
      </w:r>
    </w:p>
    <w:p w:rsidR="00214FA2" w:rsidRPr="00496071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3C23CA" w:rsidRDefault="003C23CA" w:rsidP="003C2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3C23CA" w:rsidTr="003C23CA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CA" w:rsidRDefault="003C23C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3C23CA" w:rsidRDefault="003C23C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3C23CA" w:rsidTr="003C23C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3C23CA" w:rsidTr="003C23C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</w:t>
            </w:r>
            <w:r w:rsidR="00BE112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+ міський голова</w:t>
            </w:r>
          </w:p>
        </w:tc>
      </w:tr>
      <w:tr w:rsidR="003C23CA" w:rsidTr="003C23C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 w:rsidP="00BE11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 w:rsidR="00BE1123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3C23CA" w:rsidTr="003C23C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3C23CA" w:rsidTr="003C23C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3C23CA" w:rsidTr="003C23C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 w:rsidP="003C23C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«1» </w:t>
            </w:r>
          </w:p>
        </w:tc>
      </w:tr>
      <w:tr w:rsidR="003C23CA" w:rsidTr="003C23CA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3C23CA" w:rsidRDefault="003C23C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3CA" w:rsidRDefault="003C23C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3C23CA" w:rsidRDefault="003C23CA" w:rsidP="003C23C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23CA" w:rsidRDefault="003C23CA" w:rsidP="003C23C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3C23CA" w:rsidRDefault="003C23CA" w:rsidP="003C23C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3C23CA" w:rsidTr="003C23C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C23CA" w:rsidTr="003C23C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CA" w:rsidRDefault="003C23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3C23CA" w:rsidRDefault="003C23CA" w:rsidP="003C23C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C23CA" w:rsidRDefault="003C23CA" w:rsidP="003C23C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C23CA" w:rsidRDefault="003C23CA" w:rsidP="003C23C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C23CA" w:rsidRDefault="003C23CA" w:rsidP="003C23C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C23CA" w:rsidRDefault="003C23CA" w:rsidP="003C23C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C23CA" w:rsidRDefault="003C23CA" w:rsidP="003C23CA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C23CA" w:rsidRDefault="003C23CA" w:rsidP="003C23C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3C23CA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F0737"/>
    <w:rsid w:val="00186400"/>
    <w:rsid w:val="001D52AB"/>
    <w:rsid w:val="00214FA2"/>
    <w:rsid w:val="00232966"/>
    <w:rsid w:val="00261D3B"/>
    <w:rsid w:val="002D09B9"/>
    <w:rsid w:val="00334BCB"/>
    <w:rsid w:val="00351222"/>
    <w:rsid w:val="003C23CA"/>
    <w:rsid w:val="003F328C"/>
    <w:rsid w:val="00496071"/>
    <w:rsid w:val="00524E7D"/>
    <w:rsid w:val="005434A7"/>
    <w:rsid w:val="006B37AD"/>
    <w:rsid w:val="006C615F"/>
    <w:rsid w:val="006C6368"/>
    <w:rsid w:val="00742036"/>
    <w:rsid w:val="0077221C"/>
    <w:rsid w:val="007C4E65"/>
    <w:rsid w:val="007E51B0"/>
    <w:rsid w:val="00852909"/>
    <w:rsid w:val="008D5931"/>
    <w:rsid w:val="00981DFE"/>
    <w:rsid w:val="00996D7D"/>
    <w:rsid w:val="00AF4FEA"/>
    <w:rsid w:val="00AF53E3"/>
    <w:rsid w:val="00B32C41"/>
    <w:rsid w:val="00BE1123"/>
    <w:rsid w:val="00C65C44"/>
    <w:rsid w:val="00D00529"/>
    <w:rsid w:val="00DB0E25"/>
    <w:rsid w:val="00E7317D"/>
    <w:rsid w:val="00EC3BD4"/>
    <w:rsid w:val="00ED0049"/>
    <w:rsid w:val="00F22302"/>
    <w:rsid w:val="00F23782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E9A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2021-12-22T15:47:00Z</cp:lastPrinted>
  <dcterms:created xsi:type="dcterms:W3CDTF">2021-12-22T15:48:00Z</dcterms:created>
  <dcterms:modified xsi:type="dcterms:W3CDTF">2021-12-24T12:06:00Z</dcterms:modified>
</cp:coreProperties>
</file>